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3120" w:leader="none"/>
        </w:tabs>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РОССИЙСКАЯ ФЕДЕРАЦИЯ</w:t>
      </w:r>
    </w:p>
    <w:p>
      <w:pPr>
        <w:pStyle w:val="Normal"/>
        <w:tabs>
          <w:tab w:val="clear" w:pos="708"/>
          <w:tab w:val="left" w:pos="3120" w:leader="none"/>
        </w:tabs>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РОСТОВСКАЯ ОБЛАСТЬ</w:t>
      </w:r>
    </w:p>
    <w:p>
      <w:pPr>
        <w:pStyle w:val="Normal"/>
        <w:tabs>
          <w:tab w:val="clear" w:pos="708"/>
          <w:tab w:val="left" w:pos="3120" w:leader="none"/>
        </w:tabs>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ТАРАСОВСКИЙ РАЙОН</w:t>
      </w:r>
    </w:p>
    <w:p>
      <w:pPr>
        <w:pStyle w:val="Normal"/>
        <w:tabs>
          <w:tab w:val="clear" w:pos="708"/>
          <w:tab w:val="left" w:pos="3120" w:leader="none"/>
        </w:tabs>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МУНИЦИПАЛЬНОЕ ОБРАЗОВАНИЕ</w:t>
      </w:r>
    </w:p>
    <w:p>
      <w:pPr>
        <w:pStyle w:val="Normal"/>
        <w:tabs>
          <w:tab w:val="clear" w:pos="708"/>
          <w:tab w:val="left" w:pos="3120" w:leader="none"/>
        </w:tabs>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«ЗЕЛЕНОВСКОЕ СЕЛЬСКОЕ ПОСЕЛЕНИЕ»</w:t>
      </w:r>
    </w:p>
    <w:p>
      <w:pPr>
        <w:pStyle w:val="Normal"/>
        <w:spacing w:lineRule="auto" w:line="240" w:before="0" w:after="0"/>
        <w:jc w:val="center"/>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sz w:val="28"/>
          <w:szCs w:val="28"/>
          <w:lang w:eastAsia="ru-RU"/>
        </w:rPr>
        <w:t>АДМИНИСТРАЦИЯ ЗЕЛЕНОВСКОГО СЕЛЬСКОГО ПОСЕЛЕНИЯ</w:t>
      </w:r>
      <w:r>
        <w:rPr>
          <w:rFonts w:eastAsia="Times New Roman" w:cs="Times New Roman" w:ascii="Times New Roman" w:hAnsi="Times New Roman"/>
          <w:b/>
          <w:bCs/>
          <w:sz w:val="32"/>
          <w:szCs w:val="32"/>
          <w:lang w:eastAsia="ru-RU"/>
        </w:rPr>
        <w:t xml:space="preserve">                                             </w:t>
      </w:r>
    </w:p>
    <w:p>
      <w:pPr>
        <w:pStyle w:val="Normal"/>
        <w:spacing w:lineRule="auto" w:line="240" w:before="0" w:after="0"/>
        <w:jc w:val="center"/>
        <w:rPr>
          <w:rFonts w:ascii="Times New Roman" w:hAnsi="Times New Roman" w:eastAsia="Times New Roman" w:cs="Times New Roman"/>
          <w:b/>
          <w:b/>
          <w:bCs/>
          <w:sz w:val="32"/>
          <w:szCs w:val="32"/>
          <w:lang w:eastAsia="ru-RU"/>
        </w:rPr>
      </w:pPr>
      <w:r>
        <w:rPr/>
      </w:r>
    </w:p>
    <w:p>
      <w:pPr>
        <w:pStyle w:val="Normal"/>
        <w:shd w:val="clear" w:color="auto" w:fill="FFFFFF"/>
        <w:suppressAutoHyphens w:val="true"/>
        <w:spacing w:lineRule="auto" w:line="240" w:before="0" w:after="0"/>
        <w:jc w:val="center"/>
        <w:rPr>
          <w:rFonts w:ascii="Times New Roman" w:hAnsi="Times New Roman" w:eastAsia="Times New Roman" w:cs="Times New Roman"/>
          <w:b/>
          <w:b/>
          <w:sz w:val="32"/>
          <w:szCs w:val="32"/>
          <w:lang w:eastAsia="ar-SA"/>
        </w:rPr>
      </w:pPr>
      <w:r>
        <w:rPr>
          <w:rFonts w:eastAsia="Times New Roman" w:cs="Times New Roman" w:ascii="Times New Roman" w:hAnsi="Times New Roman"/>
          <w:b/>
          <w:sz w:val="32"/>
          <w:szCs w:val="32"/>
          <w:lang w:eastAsia="ar-SA"/>
        </w:rPr>
      </w:r>
    </w:p>
    <w:p>
      <w:pPr>
        <w:pStyle w:val="Normal"/>
        <w:numPr>
          <w:ilvl w:val="0"/>
          <w:numId w:val="0"/>
        </w:numPr>
        <w:tabs>
          <w:tab w:val="clear" w:pos="708"/>
          <w:tab w:val="left" w:pos="432" w:leader="none"/>
        </w:tabs>
        <w:suppressAutoHyphens w:val="true"/>
        <w:spacing w:lineRule="auto" w:line="240" w:before="108" w:after="108"/>
        <w:ind w:left="432" w:hanging="432"/>
        <w:jc w:val="center"/>
        <w:outlineLvl w:val="0"/>
        <w:rPr>
          <w:rFonts w:ascii="Times New Roman" w:hAnsi="Times New Roman" w:eastAsia="Times New Roman" w:cs="Times New Roman"/>
          <w:b/>
          <w:b/>
          <w:bCs/>
          <w:sz w:val="32"/>
          <w:szCs w:val="32"/>
          <w:lang w:eastAsia="ar-SA"/>
        </w:rPr>
      </w:pPr>
      <w:r>
        <w:rPr>
          <w:rFonts w:eastAsia="Times New Roman" w:cs="Times New Roman" w:ascii="Times New Roman" w:hAnsi="Times New Roman"/>
          <w:b/>
          <w:bCs/>
          <w:sz w:val="32"/>
          <w:szCs w:val="32"/>
          <w:lang w:eastAsia="ar-SA"/>
        </w:rPr>
        <w:t>ПОСТАНОВЛЕНИЕ</w:t>
      </w:r>
    </w:p>
    <w:p>
      <w:pPr>
        <w:pStyle w:val="Normal"/>
        <w:suppressAutoHyphens w:val="true"/>
        <w:spacing w:lineRule="auto" w:line="240" w:before="0" w:after="0"/>
        <w:ind w:firstLine="540"/>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r>
    </w:p>
    <w:p>
      <w:pPr>
        <w:pStyle w:val="Normal"/>
        <w:suppressAutoHyphens w:val="true"/>
        <w:spacing w:lineRule="auto" w:line="240" w:before="0" w:after="0"/>
        <w:rPr/>
      </w:pPr>
      <w:r>
        <w:rPr>
          <w:rFonts w:eastAsia="Arial" w:cs="Times New Roman" w:ascii="Times New Roman" w:hAnsi="Times New Roman"/>
          <w:sz w:val="28"/>
          <w:szCs w:val="28"/>
          <w:lang w:eastAsia="ar-SA"/>
        </w:rPr>
        <w:t>17.09.2019 г.</w:t>
        <w:tab/>
      </w:r>
      <w:r>
        <w:rPr>
          <w:rFonts w:eastAsia="Arial" w:cs="Times New Roman" w:ascii="Times New Roman" w:hAnsi="Times New Roman"/>
          <w:b/>
          <w:sz w:val="28"/>
          <w:szCs w:val="28"/>
          <w:lang w:eastAsia="ar-SA"/>
        </w:rPr>
        <w:t xml:space="preserve">                              №  91</w:t>
      </w:r>
      <w:r>
        <w:rPr>
          <w:rFonts w:eastAsia="Arial" w:cs="Times New Roman" w:ascii="Times New Roman" w:hAnsi="Times New Roman"/>
          <w:sz w:val="28"/>
          <w:szCs w:val="28"/>
          <w:lang w:eastAsia="ar-SA"/>
        </w:rPr>
        <w:t xml:space="preserve">                           х. Зеленовка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Об утверждении положения о порядке рассмотрений обращений, организации   обращений граждан в Администрации Зеленовского сельского поселения   Тарасовского района Ростовской области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540"/>
        <w:jc w:val="both"/>
        <w:rPr/>
      </w:pPr>
      <w:r>
        <w:rPr>
          <w:rFonts w:eastAsia="Times New Roman" w:cs="Times New Roman" w:ascii="Times New Roman" w:hAnsi="Times New Roman"/>
          <w:sz w:val="28"/>
          <w:szCs w:val="28"/>
          <w:lang w:eastAsia="ru-RU"/>
        </w:rPr>
        <w:t xml:space="preserve">В целях реализации Федерального </w:t>
      </w:r>
      <w:hyperlink r:id="rId2">
        <w:r>
          <w:rPr>
            <w:rStyle w:val="ListLabel1"/>
            <w:rFonts w:eastAsia="Times New Roman" w:cs="Times New Roman" w:ascii="Times New Roman" w:hAnsi="Times New Roman"/>
            <w:sz w:val="28"/>
            <w:szCs w:val="28"/>
            <w:lang w:eastAsia="ru-RU"/>
          </w:rPr>
          <w:t>закона</w:t>
        </w:r>
      </w:hyperlink>
      <w:r>
        <w:rPr>
          <w:rFonts w:eastAsia="Times New Roman" w:cs="Times New Roman" w:ascii="Times New Roman" w:hAnsi="Times New Roman"/>
          <w:sz w:val="28"/>
          <w:szCs w:val="28"/>
          <w:lang w:eastAsia="ru-RU"/>
        </w:rPr>
        <w:t xml:space="preserve"> от 02.05.2006 № 59-ФЗ «О порядке рассмотрения обращений граждан Российской Федерации», Областного закона от 18.09.2006 № 540-ЗС «Об обращениях граждан» Администрация Зеленовского сельского поселения</w:t>
      </w:r>
    </w:p>
    <w:p>
      <w:pPr>
        <w:pStyle w:val="Normal"/>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540"/>
        <w:jc w:val="center"/>
        <w:rPr>
          <w:rFonts w:ascii="Times New Roman" w:hAnsi="Times New Roman" w:eastAsia="Times New Roman" w:cs="Times New Roman"/>
          <w:spacing w:val="30"/>
          <w:sz w:val="28"/>
          <w:szCs w:val="28"/>
          <w:lang w:eastAsia="ru-RU"/>
        </w:rPr>
      </w:pPr>
      <w:r>
        <w:rPr>
          <w:rFonts w:eastAsia="Times New Roman" w:cs="Times New Roman" w:ascii="Times New Roman" w:hAnsi="Times New Roman"/>
          <w:spacing w:val="30"/>
          <w:sz w:val="28"/>
          <w:szCs w:val="28"/>
          <w:lang w:eastAsia="ru-RU"/>
        </w:rPr>
        <w:t>ПОСТАНОВЛЯЕТ:</w:t>
      </w:r>
    </w:p>
    <w:p>
      <w:pPr>
        <w:pStyle w:val="Normal"/>
        <w:spacing w:lineRule="auto" w:line="240" w:before="0" w:after="0"/>
        <w:ind w:firstLine="54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540"/>
        <w:jc w:val="both"/>
        <w:rPr/>
      </w:pPr>
      <w:r>
        <w:rPr>
          <w:rFonts w:eastAsia="Times New Roman" w:cs="Times New Roman" w:ascii="Times New Roman" w:hAnsi="Times New Roman"/>
          <w:sz w:val="28"/>
          <w:szCs w:val="28"/>
          <w:lang w:eastAsia="ru-RU"/>
        </w:rPr>
        <w:t xml:space="preserve">1. Утвердить </w:t>
      </w:r>
      <w:hyperlink w:anchor="Par54">
        <w:r>
          <w:rPr>
            <w:rStyle w:val="ListLabel1"/>
            <w:rFonts w:eastAsia="Times New Roman" w:cs="Times New Roman" w:ascii="Times New Roman" w:hAnsi="Times New Roman"/>
            <w:sz w:val="28"/>
            <w:szCs w:val="28"/>
            <w:lang w:eastAsia="ru-RU"/>
          </w:rPr>
          <w:t>Порядок</w:t>
        </w:r>
      </w:hyperlink>
      <w:r>
        <w:rPr>
          <w:rFonts w:eastAsia="Times New Roman" w:cs="Times New Roman" w:ascii="Times New Roman" w:hAnsi="Times New Roman"/>
          <w:sz w:val="28"/>
          <w:szCs w:val="28"/>
          <w:lang w:eastAsia="ru-RU"/>
        </w:rPr>
        <w:t xml:space="preserve"> работы с обращениями граждан в Администрации Зеленовского сельского поселения согласно прилож</w:t>
      </w:r>
      <w:bookmarkStart w:id="0" w:name="_GoBack"/>
      <w:bookmarkEnd w:id="0"/>
      <w:r>
        <w:rPr>
          <w:rFonts w:eastAsia="Times New Roman" w:cs="Times New Roman" w:ascii="Times New Roman" w:hAnsi="Times New Roman"/>
          <w:sz w:val="28"/>
          <w:szCs w:val="28"/>
          <w:lang w:eastAsia="ru-RU"/>
        </w:rPr>
        <w:t>ению к настоящему постановлению.</w:t>
      </w:r>
    </w:p>
    <w:p>
      <w:pPr>
        <w:pStyle w:val="Normal"/>
        <w:spacing w:lineRule="auto" w:line="240" w:before="0" w:after="0"/>
        <w:ind w:firstLine="540"/>
        <w:jc w:val="both"/>
        <w:rPr/>
      </w:pPr>
      <w:r>
        <w:rPr>
          <w:rFonts w:eastAsia="Times New Roman" w:cs="Times New Roman" w:ascii="Times New Roman" w:hAnsi="Times New Roman"/>
          <w:sz w:val="28"/>
          <w:szCs w:val="28"/>
          <w:lang w:eastAsia="ru-RU"/>
        </w:rPr>
        <w:t>2. Специалистам</w:t>
      </w:r>
      <w:r>
        <w:rPr>
          <w:rFonts w:eastAsia="Times New Roman" w:cs="Arial" w:ascii="Arial" w:hAnsi="Arial"/>
          <w:sz w:val="28"/>
          <w:szCs w:val="28"/>
          <w:lang w:eastAsia="ru-RU"/>
        </w:rPr>
        <w:t xml:space="preserve"> </w:t>
      </w:r>
      <w:r>
        <w:rPr>
          <w:rFonts w:eastAsia="Times New Roman" w:cs="Times New Roman" w:ascii="Times New Roman" w:hAnsi="Times New Roman"/>
          <w:sz w:val="28"/>
          <w:szCs w:val="28"/>
          <w:lang w:eastAsia="ru-RU"/>
        </w:rPr>
        <w:t xml:space="preserve">Администрации Зеленовсколго сельского поселения обеспечить соблюдение </w:t>
      </w:r>
      <w:hyperlink w:anchor="Par54">
        <w:r>
          <w:rPr>
            <w:rStyle w:val="ListLabel1"/>
            <w:rFonts w:eastAsia="Times New Roman" w:cs="Times New Roman" w:ascii="Times New Roman" w:hAnsi="Times New Roman"/>
            <w:sz w:val="28"/>
            <w:szCs w:val="28"/>
            <w:lang w:eastAsia="ru-RU"/>
          </w:rPr>
          <w:t>Порядка</w:t>
        </w:r>
      </w:hyperlink>
      <w:r>
        <w:rPr>
          <w:rFonts w:eastAsia="Times New Roman" w:cs="Times New Roman" w:ascii="Times New Roman" w:hAnsi="Times New Roman"/>
          <w:sz w:val="28"/>
          <w:szCs w:val="28"/>
          <w:lang w:eastAsia="ru-RU"/>
        </w:rPr>
        <w:t>.</w:t>
      </w:r>
    </w:p>
    <w:p>
      <w:pPr>
        <w:pStyle w:val="Normal"/>
        <w:tabs>
          <w:tab w:val="clear" w:pos="708"/>
          <w:tab w:val="left" w:pos="0" w:leader="none"/>
        </w:tabs>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Постановление вступает в силу со дня его официального обнародования.</w:t>
      </w:r>
    </w:p>
    <w:p>
      <w:pPr>
        <w:pStyle w:val="Normal"/>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Контроль за выполнением настоящего постановления оставляю за собой.</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keepNext w:val="true"/>
        <w:numPr>
          <w:ilvl w:val="0"/>
          <w:numId w:val="0"/>
        </w:numPr>
        <w:spacing w:lineRule="auto" w:line="240" w:before="0" w:after="0"/>
        <w:ind w:firstLine="720"/>
        <w:jc w:val="both"/>
        <w:outlineLvl w:val="0"/>
        <w:rPr>
          <w:rFonts w:ascii="Times New Roman" w:hAnsi="Times New Roman" w:eastAsia="Times New Roman" w:cs="Times New Roman"/>
          <w:kern w:val="2"/>
          <w:sz w:val="28"/>
          <w:szCs w:val="28"/>
        </w:rPr>
      </w:pPr>
      <w:r>
        <w:rPr>
          <w:rFonts w:eastAsia="Times New Roman" w:cs="Times New Roman" w:ascii="Times New Roman" w:hAnsi="Times New Roman"/>
          <w:kern w:val="2"/>
          <w:sz w:val="28"/>
          <w:szCs w:val="28"/>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Глава Администрации Зеленовского</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сельского поселения                                                         Т.И. Обухова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ab/>
        <w:tab/>
        <w:tab/>
        <w:tab/>
        <w:tab/>
        <w:t xml:space="preserve">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 xml:space="preserve">                                       </w:t>
      </w:r>
    </w:p>
    <w:p>
      <w:pPr>
        <w:pStyle w:val="Normal"/>
        <w:tabs>
          <w:tab w:val="clear" w:pos="708"/>
          <w:tab w:val="left" w:pos="916" w:leader="none"/>
          <w:tab w:val="left" w:pos="1832" w:leader="none"/>
          <w:tab w:val="left" w:pos="3664" w:leader="none"/>
          <w:tab w:val="left" w:pos="4580" w:leader="none"/>
          <w:tab w:val="left" w:pos="5529" w:leader="none"/>
          <w:tab w:val="left" w:pos="6237" w:leader="none"/>
          <w:tab w:val="left" w:pos="7328" w:leader="none"/>
          <w:tab w:val="left" w:pos="10206" w:leader="none"/>
          <w:tab w:val="left" w:pos="10992" w:leader="none"/>
          <w:tab w:val="left" w:pos="11908" w:leader="none"/>
          <w:tab w:val="left" w:pos="12824" w:leader="none"/>
          <w:tab w:val="left" w:pos="13740" w:leader="none"/>
          <w:tab w:val="left" w:pos="14656" w:leader="none"/>
        </w:tabs>
        <w:spacing w:lineRule="auto" w:line="240" w:before="0" w:after="0"/>
        <w:ind w:left="6237"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clear" w:pos="708"/>
          <w:tab w:val="left" w:pos="916" w:leader="none"/>
          <w:tab w:val="left" w:pos="1832" w:leader="none"/>
          <w:tab w:val="left" w:pos="3664" w:leader="none"/>
          <w:tab w:val="left" w:pos="4580" w:leader="none"/>
          <w:tab w:val="left" w:pos="5529" w:leader="none"/>
          <w:tab w:val="left" w:pos="6237" w:leader="none"/>
          <w:tab w:val="left" w:pos="7328" w:leader="none"/>
          <w:tab w:val="left" w:pos="10206" w:leader="none"/>
          <w:tab w:val="left" w:pos="10992" w:leader="none"/>
          <w:tab w:val="left" w:pos="11908" w:leader="none"/>
          <w:tab w:val="left" w:pos="12824" w:leader="none"/>
          <w:tab w:val="left" w:pos="13740" w:leader="none"/>
          <w:tab w:val="left" w:pos="14656" w:leader="none"/>
        </w:tabs>
        <w:spacing w:lineRule="auto" w:line="240" w:before="0" w:after="0"/>
        <w:ind w:left="6237"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clear" w:pos="708"/>
          <w:tab w:val="left" w:pos="916" w:leader="none"/>
          <w:tab w:val="left" w:pos="1832" w:leader="none"/>
          <w:tab w:val="left" w:pos="3664" w:leader="none"/>
          <w:tab w:val="left" w:pos="4580" w:leader="none"/>
          <w:tab w:val="left" w:pos="5529" w:leader="none"/>
          <w:tab w:val="left" w:pos="6237" w:leader="none"/>
          <w:tab w:val="left" w:pos="7328" w:leader="none"/>
          <w:tab w:val="left" w:pos="10206" w:leader="none"/>
          <w:tab w:val="left" w:pos="10992" w:leader="none"/>
          <w:tab w:val="left" w:pos="11908" w:leader="none"/>
          <w:tab w:val="left" w:pos="12824" w:leader="none"/>
          <w:tab w:val="left" w:pos="13740" w:leader="none"/>
          <w:tab w:val="left" w:pos="14656" w:leader="none"/>
        </w:tabs>
        <w:spacing w:lineRule="auto" w:line="240" w:before="0" w:after="0"/>
        <w:ind w:left="6237"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Приложение №1</w:t>
      </w:r>
    </w:p>
    <w:p>
      <w:pPr>
        <w:pStyle w:val="Normal"/>
        <w:tabs>
          <w:tab w:val="clear" w:pos="708"/>
          <w:tab w:val="left" w:pos="916" w:leader="none"/>
          <w:tab w:val="left" w:pos="1832" w:leader="none"/>
          <w:tab w:val="left" w:pos="3664" w:leader="none"/>
          <w:tab w:val="left" w:pos="4580" w:leader="none"/>
          <w:tab w:val="left" w:pos="5529" w:leader="none"/>
          <w:tab w:val="left" w:pos="6237" w:leader="none"/>
          <w:tab w:val="left" w:pos="7328" w:leader="none"/>
          <w:tab w:val="left" w:pos="9160" w:leader="none"/>
          <w:tab w:val="left" w:pos="9772" w:leader="none"/>
          <w:tab w:val="left" w:pos="9914"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6237"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 постановлению</w:t>
      </w:r>
    </w:p>
    <w:p>
      <w:pPr>
        <w:pStyle w:val="Normal"/>
        <w:tabs>
          <w:tab w:val="clear" w:pos="708"/>
          <w:tab w:val="left" w:pos="916" w:leader="none"/>
          <w:tab w:val="left" w:pos="1832" w:leader="none"/>
          <w:tab w:val="left" w:pos="3664" w:leader="none"/>
          <w:tab w:val="left" w:pos="4580" w:leader="none"/>
          <w:tab w:val="left" w:pos="5529" w:leader="none"/>
          <w:tab w:val="left" w:pos="6237" w:leader="none"/>
          <w:tab w:val="left" w:pos="7328" w:leader="none"/>
          <w:tab w:val="left" w:pos="9160" w:leader="none"/>
          <w:tab w:val="left" w:pos="9772" w:leader="none"/>
          <w:tab w:val="left" w:pos="9914"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6237"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Администрации</w:t>
      </w:r>
    </w:p>
    <w:p>
      <w:pPr>
        <w:pStyle w:val="Normal"/>
        <w:tabs>
          <w:tab w:val="clear" w:pos="708"/>
          <w:tab w:val="left" w:pos="916" w:leader="none"/>
          <w:tab w:val="left" w:pos="1832" w:leader="none"/>
          <w:tab w:val="left" w:pos="3664" w:leader="none"/>
          <w:tab w:val="left" w:pos="4580" w:leader="none"/>
          <w:tab w:val="left" w:pos="5529" w:leader="none"/>
          <w:tab w:val="left" w:pos="6237" w:leader="none"/>
          <w:tab w:val="left" w:pos="7328" w:leader="none"/>
          <w:tab w:val="left" w:pos="9160" w:leader="none"/>
          <w:tab w:val="left" w:pos="9772" w:leader="none"/>
          <w:tab w:val="left" w:pos="9914"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6237"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Зеленовского сельского поселения</w:t>
      </w:r>
    </w:p>
    <w:p>
      <w:pPr>
        <w:pStyle w:val="Normal"/>
        <w:tabs>
          <w:tab w:val="clear" w:pos="708"/>
          <w:tab w:val="left" w:pos="916" w:leader="none"/>
          <w:tab w:val="left" w:pos="1832" w:leader="none"/>
          <w:tab w:val="left" w:pos="3664" w:leader="none"/>
          <w:tab w:val="left" w:pos="4580" w:leader="none"/>
          <w:tab w:val="left" w:pos="5529" w:leader="none"/>
          <w:tab w:val="left" w:pos="6237" w:leader="none"/>
          <w:tab w:val="left" w:pos="7328" w:leader="none"/>
          <w:tab w:val="left" w:pos="9160" w:leader="none"/>
          <w:tab w:val="left" w:pos="9772" w:leader="none"/>
          <w:tab w:val="left" w:pos="9914"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6237"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clear" w:pos="708"/>
          <w:tab w:val="left" w:pos="916" w:leader="none"/>
          <w:tab w:val="left" w:pos="1832" w:leader="none"/>
          <w:tab w:val="left" w:pos="3664" w:leader="none"/>
          <w:tab w:val="left" w:pos="4580" w:leader="none"/>
          <w:tab w:val="left" w:pos="5529" w:leader="none"/>
          <w:tab w:val="left" w:pos="6237" w:leader="none"/>
          <w:tab w:val="left" w:pos="7328" w:leader="none"/>
          <w:tab w:val="left" w:pos="9160" w:leader="none"/>
          <w:tab w:val="left" w:pos="9772" w:leader="none"/>
          <w:tab w:val="left" w:pos="9914"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6237"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772" w:leader="none"/>
          <w:tab w:val="left" w:pos="9914"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pacing w:lineRule="auto" w:line="240" w:before="0" w:after="0"/>
        <w:jc w:val="center"/>
        <w:outlineLvl w:val="7"/>
        <w:rPr>
          <w:rFonts w:ascii="Times New Roman" w:hAnsi="Times New Roman" w:eastAsia="Times New Roman" w:cs="Times New Roman"/>
          <w:iCs/>
          <w:sz w:val="28"/>
          <w:szCs w:val="28"/>
        </w:rPr>
      </w:pPr>
      <w:r>
        <w:rPr>
          <w:rFonts w:eastAsia="Times New Roman" w:cs="Times New Roman" w:ascii="Times New Roman" w:hAnsi="Times New Roman"/>
          <w:iCs/>
          <w:sz w:val="28"/>
          <w:szCs w:val="28"/>
        </w:rPr>
        <w:t>ПОРЯДОК</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772" w:leader="none"/>
          <w:tab w:val="left" w:pos="9914"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spacing w:val="6"/>
          <w:sz w:val="28"/>
          <w:szCs w:val="28"/>
          <w:lang w:eastAsia="ru-RU"/>
        </w:rPr>
      </w:pPr>
      <w:r>
        <w:rPr>
          <w:rFonts w:eastAsia="Times New Roman" w:cs="Times New Roman" w:ascii="Times New Roman" w:hAnsi="Times New Roman"/>
          <w:spacing w:val="6"/>
          <w:sz w:val="28"/>
          <w:szCs w:val="28"/>
          <w:lang w:eastAsia="ru-RU"/>
        </w:rPr>
        <w:t>организации работы по рассмотрению обращений граждан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9160" w:leader="none"/>
          <w:tab w:val="left" w:pos="9772" w:leader="none"/>
          <w:tab w:val="left" w:pos="9914"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pacing w:val="6"/>
          <w:sz w:val="28"/>
          <w:szCs w:val="28"/>
          <w:lang w:eastAsia="ru-RU"/>
        </w:rPr>
        <w:t>в Администрации Зеленовского сельского поселения</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1"/>
        </w:numPr>
        <w:spacing w:lineRule="auto" w:line="240" w:before="0" w:after="0"/>
        <w:jc w:val="center"/>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Общие положения</w:t>
      </w:r>
    </w:p>
    <w:p>
      <w:pPr>
        <w:pStyle w:val="Normal"/>
        <w:spacing w:lineRule="auto" w:line="240" w:before="0" w:after="0"/>
        <w:ind w:firstLine="709"/>
        <w:jc w:val="both"/>
        <w:rPr>
          <w:rFonts w:ascii="Times New Roman" w:hAnsi="Times New Roman" w:eastAsia="Times New Roman" w:cs="Times New Roman"/>
          <w:bCs/>
          <w:color w:val="0000FF"/>
          <w:sz w:val="28"/>
          <w:szCs w:val="28"/>
          <w:lang w:eastAsia="ru-RU"/>
        </w:rPr>
      </w:pPr>
      <w:r>
        <w:rPr>
          <w:rFonts w:eastAsia="Times New Roman" w:cs="Times New Roman" w:ascii="Times New Roman" w:hAnsi="Times New Roman"/>
          <w:bCs/>
          <w:color w:val="0000FF"/>
          <w:sz w:val="28"/>
          <w:szCs w:val="28"/>
          <w:lang w:eastAsia="ru-RU"/>
        </w:rPr>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1.1. Настоящий Порядок организации работы по рассмотрению обращений граждан в Администрации Зеленовского сельского поселения (далее –Порядок) устанавливает требования к организации работы в Администрации Зеленовского сельского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 </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1.2. Организация работы по рассмотрению обращений граждан в Администрации Зеленовского сельского поселения осуществляется в соответствии со следующими правовыми актами: </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Конституцией Российской Федерации; </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Федеральным законом от 02.05.2006 № 59-ФЗ «О порядке рассмотрения обращений граждан Российской Федерации»; </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Федеральным законом от 27.07.2006 № 152-ФЗ «О персональных данных»; </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Уставом муниципального образования «Зеленовское сельское поселение»; </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Областным законом от 25.10.2002 № 273-ЗС «Об административных правонарушениях»; </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Областным законом от 18.09.2006 № 540-ЗС «Об обращениях граждан»; </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Регламентом Администрации Зеленовского сельского поселения.</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 </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–граждане). </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1.4. Должностные лица и работники Администрации Зеленовского сельского поселения несут ответственность за нарушение настоящего Порядка в соответствии с действующим законодательством. </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1.5. При рассмотрении обращений граждан в Администрацию Зеленовского сельского поселения ее должностные лица: </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обеспечивают объективное, всестороннее и своевременное рассмотрение обращения, в случае необходимости – с участием гражданина, направившего обращение; </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Тарасовского района у должностных лиц, за исключением судов, органов дознания и органов предварительного следствия; </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принимают меры, направленные на восстановление или защиту нарушенных прав, свобод и законных интересов гражданина; </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дают письменный ответ по существу поставленных в обращении вопросов, за исключением случаев, указанных в пунктах 3.3 – 3.8 раздела 3 настоящего Порядка; </w:t>
      </w:r>
    </w:p>
    <w:p>
      <w:pPr>
        <w:pStyle w:val="Normal"/>
        <w:spacing w:lineRule="auto" w:line="240" w:before="0" w:after="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 </w:t>
      </w:r>
    </w:p>
    <w:p>
      <w:pPr>
        <w:pStyle w:val="Normal"/>
        <w:spacing w:lineRule="auto" w:line="240" w:before="0" w:after="0"/>
        <w:ind w:firstLine="567"/>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1.6. При рассмотрении обращения, поступившего в Администрацию Зеленовского сельского поселения, гражданин имеет право: </w:t>
      </w:r>
    </w:p>
    <w:p>
      <w:pPr>
        <w:pStyle w:val="Normal"/>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r>
        <w:rPr>
          <w:rFonts w:eastAsia="Times New Roman" w:cs="Times New Roman" w:ascii="Times New Roman" w:hAnsi="Times New Roman"/>
          <w:sz w:val="28"/>
          <w:szCs w:val="28"/>
          <w:lang w:eastAsia="ru-RU"/>
        </w:rPr>
        <w:t xml:space="preserve"> </w:t>
      </w:r>
    </w:p>
    <w:p>
      <w:pPr>
        <w:pStyle w:val="Normal"/>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pPr>
        <w:pStyle w:val="Normal"/>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получать письменный ответ по существу поставленных в обращении вопросов, за исключением случаев, указанных в пунктах 3.3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обращаться с заявлением о прекращении рассмотрения обращения.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1.7. Результатом рассмотрения обращений граждан является: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1"/>
        </w:numPr>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Требования к организации рассмотрения обращений граждан</w:t>
      </w:r>
    </w:p>
    <w:p>
      <w:pPr>
        <w:pStyle w:val="Normal"/>
        <w:spacing w:lineRule="auto" w:line="240" w:before="0" w:after="0"/>
        <w:ind w:left="72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2.1. Почтовым адресом Администрации Зеленовского сельского поселения для доставки письменных обращений является:</w:t>
      </w:r>
      <w:r>
        <w:rPr>
          <w:rFonts w:eastAsia="Times New Roman" w:cs="Times New Roman" w:ascii="Times New Roman" w:hAnsi="Times New Roman"/>
          <w:color w:val="000000"/>
          <w:sz w:val="28"/>
          <w:szCs w:val="28"/>
          <w:lang w:eastAsia="ru-RU"/>
        </w:rPr>
        <w:t xml:space="preserve"> 346094, Ростовская область Тарасовский район х. Зеленовка ул. Центральная,55.</w:t>
      </w:r>
      <w:r>
        <w:rPr>
          <w:rFonts w:eastAsia="Times New Roman" w:cs="Times New Roman" w:ascii="Times New Roman" w:hAnsi="Times New Roman"/>
          <w:sz w:val="28"/>
          <w:szCs w:val="28"/>
          <w:lang w:eastAsia="ru-RU"/>
        </w:rPr>
        <w:t xml:space="preserve">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2.2. График (режим) работы Администрации Зеленовского сельского поселения: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понедельник –пятницу –8.00 –17.00;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суббота и воскресенье –выходные дни;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перерыв –12.00 –13.00.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Прием граждан в Администрации Зеленовского сельского поселения осуществляется в соответствии с графиком.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Телефон Администрации Зеленовского сельского поселения для записи на прием: 8(86386) 34-6-42.</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themeColor="text1"/>
          <w:sz w:val="28"/>
          <w:szCs w:val="28"/>
          <w:lang w:eastAsia="ru-RU"/>
        </w:rPr>
        <w:t xml:space="preserve">         </w:t>
      </w:r>
      <w:r>
        <w:rPr>
          <w:rFonts w:eastAsia="Times New Roman" w:cs="Times New Roman" w:ascii="Times New Roman" w:hAnsi="Times New Roman"/>
          <w:color w:val="000000" w:themeColor="text1"/>
          <w:sz w:val="28"/>
          <w:szCs w:val="28"/>
          <w:lang w:eastAsia="ru-RU"/>
        </w:rPr>
        <w:t>2.3. Обращение в Администрацию Зеленовского сельского поселения в форме электронного сообщения направляются путём заполнении специальной формы сервиса « Электронная приёмная граждан Ростовской области», размещённой в информационно – коммунальной сети Интернет» (далее в сети « Интернет») по адресу:</w:t>
      </w:r>
      <w:r>
        <w:rPr>
          <w:rFonts w:eastAsia="Times New Roman" w:cs="Times New Roman" w:ascii="Times New Roman" w:hAnsi="Times New Roman"/>
          <w:color w:val="000000" w:themeColor="text1"/>
          <w:sz w:val="28"/>
          <w:szCs w:val="28"/>
          <w:lang w:val="en-US" w:eastAsia="ru-RU"/>
        </w:rPr>
        <w:t>www</w:t>
      </w:r>
      <w:r>
        <w:rPr>
          <w:rFonts w:eastAsia="Times New Roman" w:cs="Times New Roman" w:ascii="Times New Roman" w:hAnsi="Times New Roman"/>
          <w:color w:val="000000" w:themeColor="text1"/>
          <w:sz w:val="28"/>
          <w:szCs w:val="28"/>
          <w:lang w:eastAsia="ru-RU"/>
        </w:rPr>
        <w:t>.</w:t>
      </w:r>
      <w:r>
        <w:rPr>
          <w:rFonts w:eastAsia="Times New Roman" w:cs="Times New Roman" w:ascii="Times New Roman" w:hAnsi="Times New Roman"/>
          <w:color w:val="000000" w:themeColor="text1"/>
          <w:sz w:val="28"/>
          <w:szCs w:val="28"/>
          <w:lang w:val="en-US" w:eastAsia="ru-RU"/>
        </w:rPr>
        <w:t>Letters</w:t>
      </w:r>
      <w:r>
        <w:rPr>
          <w:rFonts w:eastAsia="Times New Roman" w:cs="Times New Roman" w:ascii="Times New Roman" w:hAnsi="Times New Roman"/>
          <w:color w:val="000000" w:themeColor="text1"/>
          <w:sz w:val="28"/>
          <w:szCs w:val="28"/>
          <w:lang w:eastAsia="ru-RU"/>
        </w:rPr>
        <w:t>.</w:t>
      </w:r>
      <w:r>
        <w:rPr>
          <w:rFonts w:eastAsia="Times New Roman" w:cs="Times New Roman" w:ascii="Times New Roman" w:hAnsi="Times New Roman"/>
          <w:color w:val="000000" w:themeColor="text1"/>
          <w:sz w:val="28"/>
          <w:szCs w:val="28"/>
          <w:lang w:val="en-US" w:eastAsia="ru-RU"/>
        </w:rPr>
        <w:t>donland</w:t>
      </w:r>
      <w:r>
        <w:rPr>
          <w:rFonts w:eastAsia="Times New Roman" w:cs="Times New Roman" w:ascii="Times New Roman" w:hAnsi="Times New Roman"/>
          <w:color w:val="000000" w:themeColor="text1"/>
          <w:sz w:val="28"/>
          <w:szCs w:val="28"/>
          <w:lang w:eastAsia="ru-RU"/>
        </w:rPr>
        <w:t>.</w:t>
      </w:r>
      <w:r>
        <w:rPr>
          <w:rFonts w:eastAsia="Times New Roman" w:cs="Times New Roman" w:ascii="Times New Roman" w:hAnsi="Times New Roman"/>
          <w:color w:val="000000" w:themeColor="text1"/>
          <w:sz w:val="28"/>
          <w:szCs w:val="28"/>
          <w:lang w:val="en-US" w:eastAsia="ru-RU"/>
        </w:rPr>
        <w:t>ru</w:t>
      </w:r>
      <w:r>
        <w:rPr>
          <w:rFonts w:eastAsia="Times New Roman" w:cs="Times New Roman" w:ascii="Times New Roman" w:hAnsi="Times New Roman"/>
          <w:color w:val="000000" w:themeColor="text1"/>
          <w:sz w:val="28"/>
          <w:szCs w:val="28"/>
          <w:lang w:eastAsia="ru-RU"/>
        </w:rPr>
        <w:t xml:space="preserve">  или по гиперссылке ,размещённой на официальном сайте Администрации Зеленовского сельского поселения                    </w:t>
      </w:r>
      <w:r>
        <w:rPr>
          <w:rFonts w:eastAsia="Times New Roman" w:cs="Times New Roman" w:ascii="Times New Roman" w:hAnsi="Times New Roman"/>
          <w:color w:val="000000" w:themeColor="text1"/>
          <w:sz w:val="28"/>
          <w:szCs w:val="28"/>
          <w:lang w:val="en-US" w:eastAsia="ru-RU"/>
        </w:rPr>
        <w:t>zelenovskoe</w:t>
      </w:r>
      <w:r>
        <w:rPr>
          <w:rFonts w:eastAsia="Times New Roman" w:cs="Times New Roman" w:ascii="Times New Roman" w:hAnsi="Times New Roman"/>
          <w:color w:val="000000" w:themeColor="text1"/>
          <w:sz w:val="28"/>
          <w:szCs w:val="28"/>
          <w:lang w:eastAsia="ru-RU"/>
        </w:rPr>
        <w:t>-</w:t>
      </w:r>
      <w:r>
        <w:rPr>
          <w:rFonts w:eastAsia="Times New Roman" w:cs="Times New Roman" w:ascii="Times New Roman" w:hAnsi="Times New Roman"/>
          <w:color w:val="000000" w:themeColor="text1"/>
          <w:sz w:val="28"/>
          <w:szCs w:val="28"/>
          <w:lang w:val="en-US" w:eastAsia="ru-RU"/>
        </w:rPr>
        <w:t>sp</w:t>
      </w:r>
      <w:r>
        <w:rPr>
          <w:rFonts w:eastAsia="Times New Roman" w:cs="Times New Roman" w:ascii="Times New Roman" w:hAnsi="Times New Roman"/>
          <w:color w:val="000000" w:themeColor="text1"/>
          <w:sz w:val="28"/>
          <w:szCs w:val="28"/>
          <w:lang w:eastAsia="ru-RU"/>
        </w:rPr>
        <w:t>.</w:t>
      </w:r>
      <w:r>
        <w:rPr>
          <w:rFonts w:eastAsia="Times New Roman" w:cs="Times New Roman" w:ascii="Times New Roman" w:hAnsi="Times New Roman"/>
          <w:color w:val="000000" w:themeColor="text1"/>
          <w:sz w:val="28"/>
          <w:szCs w:val="28"/>
          <w:lang w:val="en-US" w:eastAsia="ru-RU"/>
        </w:rPr>
        <w:t>ru</w:t>
      </w:r>
      <w:r>
        <w:rPr>
          <w:rFonts w:eastAsia="Times New Roman" w:cs="Times New Roman" w:ascii="Times New Roman" w:hAnsi="Times New Roman"/>
          <w:color w:val="000000" w:themeColor="text1"/>
          <w:sz w:val="28"/>
          <w:szCs w:val="28"/>
          <w:lang w:eastAsia="ru-RU"/>
        </w:rPr>
        <w:t xml:space="preserve">, в пункте меню « Электронная приёмная граждан», либо по адресу электронной почты Администрации Зеленовского сельского поселения </w:t>
      </w:r>
      <w:r>
        <w:rPr>
          <w:rFonts w:eastAsia="Times New Roman" w:cs="Times New Roman" w:ascii="Times New Roman" w:hAnsi="Times New Roman"/>
          <w:color w:val="000000" w:themeColor="text1"/>
          <w:sz w:val="28"/>
          <w:szCs w:val="28"/>
          <w:lang w:val="en-US" w:eastAsia="ru-RU"/>
        </w:rPr>
        <w:t>sp</w:t>
      </w:r>
      <w:r>
        <w:rPr>
          <w:rFonts w:eastAsia="Times New Roman" w:cs="Times New Roman" w:ascii="Times New Roman" w:hAnsi="Times New Roman"/>
          <w:color w:val="000000" w:themeColor="text1"/>
          <w:sz w:val="28"/>
          <w:szCs w:val="28"/>
          <w:lang w:eastAsia="ru-RU"/>
        </w:rPr>
        <w:t>37386@</w:t>
      </w:r>
      <w:r>
        <w:rPr>
          <w:rFonts w:eastAsia="Times New Roman" w:cs="Times New Roman" w:ascii="Times New Roman" w:hAnsi="Times New Roman"/>
          <w:color w:val="000000" w:themeColor="text1"/>
          <w:sz w:val="28"/>
          <w:szCs w:val="28"/>
          <w:lang w:val="en-US" w:eastAsia="ru-RU"/>
        </w:rPr>
        <w:t>donnas</w:t>
      </w:r>
      <w:r>
        <w:rPr>
          <w:rFonts w:eastAsia="Times New Roman" w:cs="Times New Roman" w:ascii="Times New Roman" w:hAnsi="Times New Roman"/>
          <w:color w:val="000000" w:themeColor="text1"/>
          <w:sz w:val="28"/>
          <w:szCs w:val="28"/>
          <w:lang w:eastAsia="ru-RU"/>
        </w:rPr>
        <w:t>.</w:t>
      </w:r>
      <w:r>
        <w:rPr>
          <w:rFonts w:eastAsia="Times New Roman" w:cs="Times New Roman" w:ascii="Times New Roman" w:hAnsi="Times New Roman"/>
          <w:color w:val="000000" w:themeColor="text1"/>
          <w:sz w:val="28"/>
          <w:szCs w:val="28"/>
          <w:lang w:val="en-US" w:eastAsia="ru-RU"/>
        </w:rPr>
        <w:t>ru</w:t>
      </w:r>
      <w:r>
        <w:rPr>
          <w:rFonts w:eastAsia="Times New Roman" w:cs="Times New Roman" w:ascii="Times New Roman" w:hAnsi="Times New Roman"/>
          <w:color w:val="000000" w:themeColor="text1"/>
          <w:sz w:val="28"/>
          <w:szCs w:val="28"/>
          <w:lang w:eastAsia="ru-RU"/>
        </w:rPr>
        <w:t xml:space="preserve">.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2.4. Факсимильное письменное обращение принимается по телефону: </w:t>
      </w:r>
      <w:r>
        <w:rPr>
          <w:rFonts w:eastAsia="Times New Roman" w:cs="Times New Roman" w:ascii="Times New Roman" w:hAnsi="Times New Roman"/>
          <w:color w:val="000000"/>
          <w:sz w:val="28"/>
          <w:szCs w:val="28"/>
          <w:lang w:eastAsia="ru-RU"/>
        </w:rPr>
        <w:t>8(86386) 34-6-42.</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Прием обращений в телефонном режиме в Администрации Зеленовского сельского поселения не осуществляется.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2.5. Информация о регистрации, исполнении обращений граждан и о ходе рассмотрения поступивших письменных обращений граждан предоставляется работником Администрации Зеленовского сельского поселения по телефону: 8(86386)34-6-42 визуальная и текстовая информация о порядке рассмотрения обращений граждан размещается на информационном стенде, а также на официальном сайте Администрации Зеленовского сельского поселения в сети «Интернет»:</w:t>
      </w: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val="en-US" w:eastAsia="ru-RU"/>
        </w:rPr>
        <w:t>Zelenovskoe</w:t>
      </w: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val="en-US" w:eastAsia="ru-RU"/>
        </w:rPr>
        <w:t>sp</w:t>
      </w: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val="en-US" w:eastAsia="ru-RU"/>
        </w:rPr>
        <w:t>ru</w:t>
      </w:r>
      <w:r>
        <w:rPr>
          <w:rFonts w:eastAsia="Times New Roman" w:cs="Times New Roman" w:ascii="Times New Roman" w:hAnsi="Times New Roman"/>
          <w:sz w:val="28"/>
          <w:szCs w:val="28"/>
          <w:lang w:eastAsia="ru-RU"/>
        </w:rPr>
        <w:t xml:space="preserve">.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На информационном стенде в Администрации Зеленовского сельского поселения размещается следующая обязательная информация: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образец заявления для письменных обращений граждан;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график личного приема граждан уполномоченными должностными лицами;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график личного приема граждан в общественной приемной Губернатора Ростовской области;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выписки из нормативных правовых актов, регламентирующих порядок и сроки рассмотрения обращений граждан;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разъяснительная информация по текущим и наиболее актуальным вопросам граждан.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2.6. Информирование граждан по устным обращениям осуществляется работником Администрации Зеленовского сельского поселения, ответственным за обращения граждан: о местонахождении и графике работы Администрации Зеленовского сельского поселения; о справочных телефонах и почтовых адресах; об адресе официального сайта в сети «Интернет», адресе электронной почты Администрации Зеленовского сельского поселения; о порядке получения информации по вопросам организации рассмотрения обращений, в том числе с использованием информационных систем.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2.7    Информация не предоставляется в случае, если: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содержание обращения не позволяет установить суть запрашиваемой информации;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текст обращения написан по-русски с использованием латиницы;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при обращении в устной форме: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не сообщается фамилия, имя, отчество (последнее –при наличии) заявителя;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не сообщается номер телефона и (или) факса, по которому можно связаться с заявителем;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не сообщается наименование органа местного самоуправления либо фамилия или должность лица, которое, по мнению заявителя, имеет отношение к рассмотрению его обращения в устной форме;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высказываются нецензурные либо оскорбительные выражения, угрозы жизни, здоровью и имуществу должностного лица, а также членов его семьи;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запрашиваемая информация: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относится к информации ограниченного доступа;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неоднократно предоставлялась заявителю;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не относится к деятельности органа местного самоуправления;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опубликована в средствах массовой информации или размещена в сети «Интернет»;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требует осуществления мероприятий по ее сбору, обобщению или анализу.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2.8. Обращение гражданина рассматривается в течение тридцати дней со дня регистрации в Администрации Зеленовского сельского поселения. Должностные лица, ответственные за рассмотрения обращения, представляют ответ не позднее 25 дней с момента регистрации обращения.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Глава Администрации Зеленовского сельского поселения направляет обращения граждан для рассмотрения по существу в отраслевые (функциональные) органы Администрации Зеленовского сельского поселения в соответствии с их компетенцией, при этом заявителю направляется уведомление о переадресации обращения по форме согласно приложению № 1 к настоящему Порядку.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Если в обращении, поступившем в Администрацию Зеленовского сельского поселения, не были установлены контрольные сроки исполнения, и обращение перенаправлено из Администрации Зеленовского сельского поселения для рассмотрения в отраслевые (функциональные) органы Администрации Зеленовского сельского поселения, иные муниципальные образования, с одновременным уведомлением заявителя о переадресации его обращения, то сроки исполнения обращения исчисляются со дня регистрации обращения в отраслевом (функциональном) органе Администрации Зеленовского сельского поселения, ином муниципальном образовании, в которые оно направлено для рассмотрения, по существу.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2.9. Срок регистрации обращения – в течение трех дней с момента поступления.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2.10.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Администрации Зеленовского сельского поселения, но не более чем на тридцать дней, при этом исполнителем направляется соответствующее уведомление гражданину и работнику, ответственному за обращения граждан.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2.10.1.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2.10.2. Ответственность за соблюдение сроков рассмотрения обращений несут исполнители.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2.11. Обращение, содержащее вопросы, решение которых не входит в компетенцию Администрации Зеленовского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2.12. 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2.13.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 гражданина, направившего обращение, о переадресации его обращения. Копия обращения направляется заместителю главы Администрации Тарасовского района, осуществляющему взаимодействие с миграционными органами.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2.14. Обращения, направленные федеральными государственными органами власти в Администрацию Зеленовского сельского поселения с просьбой об информировании по результатам рассмотрения, рассматриваются в сроки, установленные ими, или в сроки, установленные главой Администрации Зеленовского сельского поселения. Если вышеуказанные сроки установлены не были, то обращения рассматриваются в течение двадцати пяти дней со дня их регистрации в Администрации Зеленовского сельского поселения. </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Организация работы по рассмотрению обращений граждан</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3.1. Порядок организации работы по рассмотрению обращений граждан включает в себя следующие процедуры: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прием и регистрация обращений;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рассмотрение обращений;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направление ответа на обращение;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личный прием граждан.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3.2. Обращение, поступившее в Администрацию Зеленовского сельского поселения, подлежит обязательному рассмотрению.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3.3. В случае,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3.6. В случае, если текст письменного обращения не поддается прочтению, ответ на обращение не дается, и оно не подлежит направлению на рассмотрение в органы 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3.7.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Зеленовского сельского поселения 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Решение о прекращении переписки ввиду безосновательности рассмотрения очередного обращения принимается главой Администрации Зеленовского сельского поселения на основании предложения работника Администрации Зеленовского сельского поселения, ответственного за работу с обращениями граждан или ответственного исполнителя.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В случае, если обращение, поступившее в Администрацию Зеленовского сельского поселения, было переадресовано для рассмотрения по компетенции в отраслевые (функциональные) органы Администрации Зеленовского сельского поселения,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3.9.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Зеленовского сельского поселения или должностному лицу Администрации Зеленовского сельского поселения.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3.10. Прием письменных обращений непосредственно от граждан производится работником Администрации Зеленовского сельского поселения, ответственным за работу с обращениями граждан.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3.11. По просьбе гражданина работником Администрации Зеленовского сельского поселения, ответственным за работу с обращениями граждан на копии или втором экземпляре принятого обращения проставляется отметка о принятии, содержащая дату поступления обращения и фамилию работника, ответственного за работу с обращениями граждан .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3.12. Обращения, поступившие в Администрацию Зеленовского сельского поселения по факсу, принимаются и регистрируются работником Администрации Зеленовского сельского поселения, ответственным за работу с обращениями граждан.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3.13. Обращения, поступившие в Администрацию Зеленовского сельского поселения в тот же день, передаются главе Администрации Зеленовского сельского поселения, а в дальнейшем работнику Администрации Зеленовского сельского поселения, ответственному за работу с обращениями граждан.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Обращения, поступившие в Администрацию Зеленовского сельского поселения после 15 часов, регистрируются следующим днем.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3.14. Электронные обращения граждан, поступающие на официальный сайт Администрации Зеленовского сельского поселения и по адресу электронной почты Администрации Зеленовского сельского поселения, передаются работнику Администрации, ответственному за работу с обращениями граждан. </w:t>
      </w:r>
    </w:p>
    <w:p>
      <w:pPr>
        <w:pStyle w:val="Normal"/>
        <w:spacing w:lineRule="auto" w:line="240" w:before="0" w:after="0"/>
        <w:jc w:val="both"/>
        <w:rPr>
          <w:rFonts w:ascii="Times New Roman" w:hAnsi="Times New Roman" w:eastAsia="Times New Roman" w:cs="Times New Roman"/>
          <w:color w:val="FF0000"/>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3.15. Поступившие в адрес должностных лиц Администрации Зеленовского сельского поселения с пометкой «Лично», с правильно указанными фамилией, инициалами и должностью не вскрываются и передаются должностному лицу, которому они адресованы. В случаях, когда такие письма квалифицируются как обращения граждан, корреспонденция в течение одного дня передается должностным лицом работнику Администрации Зеленовского сельского поселения, ответственному за работу с обращениями граждан для регистрации и направления по принадлежности для рассмотрения.</w:t>
      </w:r>
      <w:r>
        <w:rPr>
          <w:rFonts w:eastAsia="Times New Roman" w:cs="Times New Roman" w:ascii="Times New Roman" w:hAnsi="Times New Roman"/>
          <w:color w:val="FF0000"/>
          <w:sz w:val="28"/>
          <w:szCs w:val="28"/>
          <w:lang w:eastAsia="ru-RU"/>
        </w:rPr>
        <w:t xml:space="preserve">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3.16. Поступившие работнику Администрации Зеленовского сельского поселения, ответственному за работу с обращениями граждан, письма граждан сортируются на коллективные, поступившие из вышестоящих федеральных органов власти, отдельно поставленные ими на контроль, а также по территориям адресата для дальнейшей обработки.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3.17. Регистрация обращений граждан, поступивших в Администрацию Зеленовского сельского поселения, независимо от способов их доставки, производится работником Администрации Зеленовского сельского поселения, ответственным за работу с обращениями граждан в соответствии с пунктом 2.11 раздела 2 настоящего Порядка.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3.18.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–система «Дело»).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3.19. Работник Администрации Зеленовского сельского поселения, ответственный за работу с обращениями граждан,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3.20.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В случае, если место, предназначенное для штампа, занято текстом письма, штамп может быть проставлен в ином месте, обеспечивающем его прочтение.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Конверты сохраняются вместе с обращением в течение всего периода его рассмотрения и хранения.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3.21. Информация о поступившем обращении вносится в регистрационную карточку системы «Дело». В обязательном порядке вносится следующая информация: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дата поступления обращения; фамилия, имя, отчество заявителя (последнее – при наличии);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почтовый адрес заявителя и (или) адрес электронной почты;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канал поступления обращения (почта, e-mail, принято в отделе, курьер и тому подобное);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сведения об адресате;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состав документа (количество страниц);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реквизиты сопроводительного письма (при наличии);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краткое содержание обращения;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рубрика (в соответствии с Типовым общероссийским классификатором);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вид обращения (заявление, предложение или жалоба);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кратность обращения (повторное, многократное);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гражданство заявителя (при наличии информации);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форма обращения (письменное, в форме электронного документа, устное);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тип предложения, заявления или жалобы (в соответствии с предлагаемыми списками);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предмет ведения (местные органы власти, Ростовская область как субъект Российской Федерации, Российская Федерация или совместное ведение).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3.22. Ответственность за полноту сведений, вносимых в регистрационные карточки системы «Дело», несет работник Администрации Зеленовского сельского поселения, ответственный за работу с обращениями граждан, а также должностные лица, ответственные за организацию работы с обращениями граждан в соответствующих органах.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3.23.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FF0000"/>
          <w:sz w:val="28"/>
          <w:szCs w:val="28"/>
          <w:lang w:eastAsia="ru-RU"/>
        </w:rPr>
        <w:t xml:space="preserve">          </w:t>
      </w:r>
      <w:r>
        <w:rPr>
          <w:rFonts w:eastAsia="Times New Roman" w:cs="Times New Roman" w:ascii="Times New Roman" w:hAnsi="Times New Roman"/>
          <w:sz w:val="28"/>
          <w:szCs w:val="28"/>
          <w:lang w:eastAsia="ru-RU"/>
        </w:rPr>
        <w:t xml:space="preserve">3.24. Информация об исполнителях и текст поручения вносятся в систему «Дело», подготавливают, редактируют и распечатывают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 орган местного самоуправления или должностному лицу в соответствии с их компетенцией.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3.25. 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3.26.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3.27. В случае, если поставленные в обращениях граждан вопросы не входят в компетенцию Администрации Зеленовского сельского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3.28. Если заявитель ранее обращался в </w:t>
      </w:r>
      <w:r>
        <w:rPr>
          <w:rFonts w:eastAsia="Times New Roman" w:cs="Times New Roman" w:ascii="Times New Roman" w:hAnsi="Times New Roman"/>
          <w:color w:val="000000"/>
          <w:sz w:val="28"/>
          <w:szCs w:val="28"/>
          <w:lang w:eastAsia="ru-RU"/>
        </w:rPr>
        <w:t>отраслевые (функциональные) органы Администрации Зеленовского сельского поселения</w:t>
      </w:r>
      <w:r>
        <w:rPr>
          <w:rFonts w:eastAsia="Times New Roman" w:cs="Times New Roman" w:ascii="Times New Roman" w:hAnsi="Times New Roman"/>
          <w:sz w:val="28"/>
          <w:szCs w:val="28"/>
          <w:lang w:eastAsia="ru-RU"/>
        </w:rPr>
        <w:t xml:space="preserve">, органы местного самоуправления и не удовлетворен принятым решением, обращение передается для рассмотрения главе Администрации Зеленовское сельского поселения.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3.29. Обращения граждан, поступившие в Администрацию Зеленовского сельского поселения из федеральных органов государственной власти, в случаях, если они взяты ими на контроль, передаются главе Администрации Зеленовского сельского поселения, который определяет порядок работы по рассмотрению обращения.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3.30. В ответе в федеральные органы государственной власти должно быть указано, что заявитель проинформирован о результатах рассмотрения его обращения.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3.31. Подлинники обращений граждан возвращаются в федеральные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3.32. Не допускается передача обращения, состоящего на контроле, от одного исполнителя другому, минуя работника, ответственного за работу с обращениями граждан. О такой передаче работником ответственным за работу с обращениями граждан делается отметка в системе «Дело» и обращение передается другому исполнителю в соответствии настоящим Порядком.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3.33.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3.34. В случае, если рассмотрение обращения поручено одновременно нескольким специалистам Администрации Зеленовского сельского поселения или структурным подразделениям Администрации Зеленовского сельского поселения,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В случае, если обращение переадресовано для рассмотрения по компетенции одновременно нескольким </w:t>
      </w:r>
      <w:r>
        <w:rPr>
          <w:rFonts w:eastAsia="Times New Roman" w:cs="Times New Roman" w:ascii="Times New Roman" w:hAnsi="Times New Roman"/>
          <w:color w:val="000000"/>
          <w:sz w:val="28"/>
          <w:szCs w:val="28"/>
          <w:lang w:eastAsia="ru-RU"/>
        </w:rPr>
        <w:t>отраслевым (функциональным) органам Администрации Зеленовского сельского поселения</w:t>
      </w:r>
      <w:r>
        <w:rPr>
          <w:rFonts w:eastAsia="Times New Roman" w:cs="Times New Roman" w:ascii="Times New Roman" w:hAnsi="Times New Roman"/>
          <w:sz w:val="28"/>
          <w:szCs w:val="28"/>
          <w:lang w:eastAsia="ru-RU"/>
        </w:rPr>
        <w:t xml:space="preserve">, рассмотрение обращения и подготовка ответа каждым органом осуществляется самостоятельно в пределах вопросов, отнесенных к их компетенции.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3.35. Депутатский запрос, направленный в Администрацию Зеленовского сельского поселения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Должностное лицо, которому направлен запрос, должно дать ответ на него в письменной форме не позднее чем через тридцать дней со дня регистрации работником, ответственным за работу с обращениями граждан.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Ответ на депутатский запрос должен быть подписан тем должностным лицом, которому направлен запрос, либо лицом, временно исполняющим его обязанности.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3.36. При обращении в Администрацию Зеленовского сельского поселения депутата Государственной Думы Федерального Собрания Российской Федерации по вопросам, связанным с его деятельностью, должностные лица Администрации Зеленовского сельского поселения дают ответ на это обращение и представляют запрашиваемые документы или сведения не позднее тридцати дней со дня регистрации работником Администрации Зеленовского сельского поселения, ответственным за работу с обращениями граждан.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3.37. Запросы или обращения депутатов Законодательного Собрания Ростовской области, поступившие в Администрацию Зеленовского сельского поселения по вопросам, входящим в компетенцию Администрации Зеленовского сельского поселения и ее должностных лиц, направляются на рассмотрение тому должностному лицу, которому они адресованы.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 работником, ответственным за обращения граждан.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FF0000"/>
          <w:sz w:val="28"/>
          <w:szCs w:val="28"/>
          <w:lang w:eastAsia="ru-RU"/>
        </w:rPr>
        <w:t xml:space="preserve">          </w:t>
      </w:r>
      <w:r>
        <w:rPr>
          <w:rFonts w:eastAsia="Times New Roman" w:cs="Times New Roman" w:ascii="Times New Roman" w:hAnsi="Times New Roman"/>
          <w:sz w:val="28"/>
          <w:szCs w:val="28"/>
          <w:lang w:eastAsia="ru-RU"/>
        </w:rPr>
        <w:t xml:space="preserve">3.38.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3.39.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Зеленовского сельского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3.40.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3.41. Ответ на обращение, поступившее в Администрацию Зеленовского сельского поселения в форме электронного документа, направляется заявителю в форме электронного документа по адресу электронной почты, указанному в обращении, и в письменной форме по почтовому адресу, указанному в обращении. </w:t>
      </w:r>
    </w:p>
    <w:p>
      <w:pPr>
        <w:pStyle w:val="Normal"/>
        <w:spacing w:lineRule="auto" w:line="240" w:before="0" w:after="0"/>
        <w:jc w:val="both"/>
        <w:rPr>
          <w:rFonts w:ascii="Times New Roman" w:hAnsi="Times New Roman" w:eastAsia="Times New Roman" w:cs="Times New Roman"/>
          <w:color w:val="FF0000"/>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3.42.</w:t>
      </w:r>
      <w:r>
        <w:rPr>
          <w:rFonts w:eastAsia="Times New Roman" w:cs="Times New Roman" w:ascii="Times New Roman" w:hAnsi="Times New Roman"/>
          <w:color w:val="FF0000"/>
          <w:sz w:val="28"/>
          <w:szCs w:val="28"/>
          <w:lang w:eastAsia="ru-RU"/>
        </w:rPr>
        <w:t xml:space="preserve"> </w:t>
      </w:r>
      <w:r>
        <w:rPr>
          <w:rFonts w:eastAsia="Times New Roman" w:cs="Times New Roman" w:ascii="Times New Roman" w:hAnsi="Times New Roman"/>
          <w:sz w:val="28"/>
          <w:szCs w:val="28"/>
          <w:lang w:eastAsia="ru-RU"/>
        </w:rPr>
        <w:t>Ответ на обращение граждан подписывается главой Администрации Зеленовского сельского поселения для возможности обжалования гражданами данного ответа на муниципальном уровне». В случае поступления повторного обращения граждан, ответ на обращение подписывается главой Администрации.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3.43.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3.44. Ответы заявителям и в федеральные органы государственной власти печатаются на бланках установленной формы в соответствии с Инструкцией по делопроизводству в Администрации Зеленовского сельского поселения. В левом нижнем углу ответа обязательно указываются фамилия, инициалы исполнителя и номер его служебного телефона.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3.45.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главе Администрации Зеленовского сельского поселения.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Глава Администрации Зеленовского сельского поселения на основании служебной записки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работнику Администрации Зеленовского сельского поселения, ответственному за работу с обращениями граждан для изменения контрольных сроков.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При принятии решения о продлении срока рассмотрения обращения в регистрационной карточке системы «Дело» в разделе «Поручение» работником, ответственным за работу с обращениями граждан проставляется новый срок рассмотрения обращения.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3.46. Если на обращение дается промежуточный ответ, то в тексте ответа указывается срок окончательного разрешения вопроса.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3.47. В случае, если контроль за рассмотрением обращения установлен федеральным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работнику Администрации Зеленовское сельского поселения, ответственному за работу с обращениями граждан для внесения новых сроков в регистрационную карточку системы «Дело».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3.48. Контроль за сроками исполнения поручений по рассмотрению обращений осуществляется главой Администрации Зеленовского сельского поселения, давшим поручение по рассмотрению обращений. Организацию делопроизводства по исполнению поручений руководителя осуществляют работники, ответственные за делопроизводство.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3.49. 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работником Администрации Зеленовского сельского поселения, ответственным за работу с обращениями граждан ответ вместе с обращением возвращается исполнителю для доработки и подготовки дополнительного письма гражданину.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3.50. При поступлении отработанных обращений граждан работнику, ответственному за работу с обращениями граждан, оно снимается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p>
    <w:p>
      <w:pPr>
        <w:pStyle w:val="Normal"/>
        <w:spacing w:lineRule="auto" w:line="240" w:before="0" w:after="0"/>
        <w:ind w:firstLine="52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3.51. Итоговое оформление дел по обращению заявителя для архивного хранения осуществляется в соответствии с требованиями Инструкции по делопроизводству.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3.52.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3.53. Обращения граждан, поступившие в Администрацию Зеленовского сельского поселения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 </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Организация личного приема граждан.</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4.1. Личный прием граждан осуществляется главой Администрации Зеленовского сельского поселения.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FF0000"/>
          <w:sz w:val="28"/>
          <w:szCs w:val="28"/>
          <w:lang w:eastAsia="ru-RU"/>
        </w:rPr>
        <w:t xml:space="preserve">         </w:t>
      </w:r>
      <w:r>
        <w:rPr>
          <w:rFonts w:eastAsia="Times New Roman" w:cs="Times New Roman" w:ascii="Times New Roman" w:hAnsi="Times New Roman"/>
          <w:sz w:val="28"/>
          <w:szCs w:val="28"/>
          <w:lang w:eastAsia="ru-RU"/>
        </w:rPr>
        <w:t xml:space="preserve">В случае необходимости на личный прием приглашаются руководители структурных подразделений Администрации Зеленовского сельского поселения, иные должностные лица.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4.2. Прием граждан главой Администрации Зеленовского сельского поселения проводится в форме личного приема совместно с руководителями </w:t>
      </w:r>
      <w:r>
        <w:rPr>
          <w:rFonts w:eastAsia="Times New Roman" w:cs="Times New Roman" w:ascii="Times New Roman" w:hAnsi="Times New Roman"/>
          <w:color w:val="000000"/>
          <w:sz w:val="28"/>
          <w:szCs w:val="28"/>
          <w:lang w:eastAsia="ru-RU"/>
        </w:rPr>
        <w:t xml:space="preserve">органов государственной власти и органами надзора </w:t>
      </w:r>
      <w:r>
        <w:rPr>
          <w:rFonts w:eastAsia="Times New Roman" w:cs="Times New Roman" w:ascii="Times New Roman" w:hAnsi="Times New Roman"/>
          <w:sz w:val="28"/>
          <w:szCs w:val="28"/>
          <w:lang w:eastAsia="ru-RU"/>
        </w:rPr>
        <w:t xml:space="preserve">в общественных приемных Губернатора Ростовской области.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Информация о месте приема, а также об установленных днях и часах доводится до сведения граждан.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4.3. Личный прием граждан осуществляется главой Администрации Зеленовского сельского поселения в соответствии с графиками приема граждан в установленных для приема местах.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График приема граждан формируется работником, ответственным за работу с обращениями граждан, составляется и подписывается главой Администрации Зеленовского сельского поселения.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График приема граждан публикуется в информационном бюллетене «Муниципальный вестник Зеленовского сельского поселения», размещается на официальном сайте Администрации Зеленовского сельского поселения в сети «Интернет»: </w:t>
      </w:r>
      <w:r>
        <w:rPr>
          <w:rFonts w:eastAsia="Times New Roman" w:cs="Times New Roman" w:ascii="Times New Roman" w:hAnsi="Times New Roman"/>
          <w:color w:val="000000"/>
          <w:sz w:val="28"/>
          <w:szCs w:val="28"/>
          <w:lang w:val="en-US" w:eastAsia="ru-RU"/>
        </w:rPr>
        <w:t>Zelenovskoe</w:t>
      </w: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val="en-US" w:eastAsia="ru-RU"/>
        </w:rPr>
        <w:t>sp</w:t>
      </w:r>
      <w:r>
        <w:rPr>
          <w:rFonts w:eastAsia="Times New Roman" w:cs="Times New Roman" w:ascii="Times New Roman" w:hAnsi="Times New Roman"/>
          <w:color w:val="000000"/>
          <w:sz w:val="28"/>
          <w:szCs w:val="28"/>
          <w:lang w:eastAsia="ru-RU"/>
        </w:rPr>
        <w:t>.</w:t>
      </w:r>
      <w:r>
        <w:rPr>
          <w:rFonts w:eastAsia="Times New Roman" w:cs="Times New Roman" w:ascii="Times New Roman" w:hAnsi="Times New Roman"/>
          <w:color w:val="000000"/>
          <w:sz w:val="28"/>
          <w:szCs w:val="28"/>
          <w:lang w:val="en-US" w:eastAsia="ru-RU"/>
        </w:rPr>
        <w:t>ru</w:t>
      </w:r>
      <w:r>
        <w:rPr>
          <w:rFonts w:eastAsia="Times New Roman" w:cs="Times New Roman" w:ascii="Times New Roman" w:hAnsi="Times New Roman"/>
          <w:sz w:val="28"/>
          <w:szCs w:val="28"/>
          <w:lang w:eastAsia="ru-RU"/>
        </w:rPr>
        <w:t xml:space="preserve"> и вывешивается на информационном стенде в Администрации Зеленовского сельского поселения.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4.4. Личный прием граждан проводится главой Администрации Зеленовского сельского поселения совместно с работником Администрации Зеленовского сельского поселения, ответственным за работу с обращениями граждан, согласно утвержденного графика приема граждан.</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4.5. Личный прием граждан должностными лицами Администрации Зеленовского сельского поселения проводится в соответствии с утвержденным графиком приема.</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4.6. В случае, если гражданин обратился с просьбой о записи на личный прием к главе Администрации Зеленовского сельского поселения, предварительная беседа с гражданами, предварительная запись на личный прием возлагается на работника Администрации Зеленовского сельского поселения, ответственного за работу с обращениями граждан.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FF0000"/>
          <w:sz w:val="28"/>
          <w:szCs w:val="28"/>
          <w:lang w:eastAsia="ru-RU"/>
        </w:rPr>
        <w:t xml:space="preserve">           </w:t>
      </w:r>
      <w:r>
        <w:rPr>
          <w:rFonts w:eastAsia="Times New Roman" w:cs="Times New Roman" w:ascii="Times New Roman" w:hAnsi="Times New Roman"/>
          <w:sz w:val="28"/>
          <w:szCs w:val="28"/>
          <w:lang w:eastAsia="ru-RU"/>
        </w:rPr>
        <w:t xml:space="preserve">4.7. В случае, если в обращении, поступившем в Администрацию Зеленовского сельского поселения в форме электронного документа или в письменной форме, содержится просьба о личном приеме главой Администрации Зеленовского сельского поселения, после регистрации оформляется карточка личного приема гражданина по форме согласно приложению № 2 к настоящему Порядку и передается главе Администрации для согласования личного приема.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Материалы, связанные с проведением приема граждан, передаются главе Администрации не позднее двух дней до дня проведения личного приема. </w:t>
      </w:r>
    </w:p>
    <w:p>
      <w:pPr>
        <w:pStyle w:val="Normal"/>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Материалы, связанные с проведением приема иностранных граждан, передаются главе Администрации не позднее пяти дней до дня проведения личного приема.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4.8. Организация проведения личного приема граждан возлагается на ответственного за работу с обращениями граждан, закрепленного распоряжением Администрации Зеленовского сельского поселения.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Информация о месте, днях и часах приема, а также о мотивированном отказе в записи на прием доводится до сведения граждан ответственным за работу с обращениями граждан, закрепленным распоряжением Администрации Зеленовского сельского поселения.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4.9. В случае отсутствия в день приема главы Администрации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В случае несогласия гражданина, записавшегося на личный прием к главе Администрации, с проведением личного приема уполномоченным должностным лицом, прием проводится по решению главы Администрации в другой день, по предварительному согласованию с гражданином.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4.10. 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4.11. Во время проведения личного приема граждане имеют возможность изложить свое обращение устно либо представить в письменной форме.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4.12.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подписанный главой Администрации, проводившим личный прием.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4.13. По окончании личного приема глава Администрации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4.14. По итогам личного приема поручения, зафиксированные в карточке личного приема главы Администрации, проводившего личный прием граждан, вводится текст поручения в регистрационную карточку системы «Дело».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4.15. Контроль за исполнением поручения по рассмотрению обращения гражданина возлагается на главу Администрации, проводившего личный прием.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4.16.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pPr>
        <w:pStyle w:val="Normal"/>
        <w:spacing w:lineRule="auto" w:line="240" w:before="0" w:after="0"/>
        <w:ind w:firstLine="709"/>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4.17. Повторный прием по одному и тому же вопросу к главе Администрации осуществляется не ранее получения гражданином ответа на предыдущее обращение.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4.18. Письменное обращение, принятое в ходе личного приема, подлежит регистрации и рассмотрению в соответствии с настоящим Порядком.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4.19. При выезде с информационными группами руководитель информационной группы, а также члены группы, предусматривают время для проведения личного приема граждан в заранее определенных местах.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4.20. Учет обращений граждан на встречах и выездных приемах в составе информационных групп, оформление карточек личного приема с записью о результатах приема возлагается на главу Администрации, проводившего личный прием.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4.21. Письменные обращения, поступившие в ходе выездных личных приемов, проводимых главой Администрации Зеленовского сельского поселения, если на них не был дан устный ответ с отметкой в карточке личного приема, передаются для регистрации работнику, ответственному за работу с обращениями граждан, и направляются структурным подразделениям Администрации Зеленовского сельского поселения и их должностным лицам в соответствии с настоящим Порядком.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При этом в системе «Дело» в поле «Информационная группа» вносится информация о должностном лице, проводившем прием.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4.22. В случае, если карточка личного приема на выездном личном приеме граждан, поступившая работнику Администрации Зеленовского сельского поселения, ответственному за работу с обращениями граждан для регистрации и направления для рассмотрения по компетенции, не содержит суть вопроса, к карточке не прилагается письменное заявление (при наличии) или отсутствует согласие гражданина о получении устного ответа на обращение, она возвращается работником должностному лицу, проводившему личный прием граждан, для доработки. </w:t>
      </w:r>
    </w:p>
    <w:p>
      <w:pPr>
        <w:pStyle w:val="Normal"/>
        <w:spacing w:lineRule="auto" w:line="240" w:before="0" w:after="0"/>
        <w:jc w:val="both"/>
        <w:rPr>
          <w:rFonts w:ascii="Times New Roman" w:hAnsi="Times New Roman" w:eastAsia="Times New Roman" w:cs="Times New Roman"/>
          <w:color w:val="FF0000"/>
          <w:sz w:val="28"/>
          <w:szCs w:val="28"/>
          <w:lang w:eastAsia="ru-RU"/>
        </w:rPr>
      </w:pPr>
      <w:r>
        <w:rPr>
          <w:rFonts w:eastAsia="Times New Roman" w:cs="Times New Roman" w:ascii="Times New Roman" w:hAnsi="Times New Roman"/>
          <w:color w:val="FF0000"/>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Контроль за исполнением рассмотрения обращений</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5.1. 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 </w:t>
      </w:r>
    </w:p>
    <w:p>
      <w:pPr>
        <w:pStyle w:val="Normal"/>
        <w:spacing w:lineRule="auto" w:line="240" w:before="0" w:after="0"/>
        <w:jc w:val="both"/>
        <w:rPr>
          <w:rFonts w:ascii="Times New Roman" w:hAnsi="Times New Roman" w:eastAsia="Times New Roman" w:cs="Times New Roman"/>
          <w:color w:val="FF0000"/>
          <w:sz w:val="24"/>
          <w:szCs w:val="24"/>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5.2. Контроль за своевременным и полным рассмотрением обращений граждан осуществляется главой Администрации Зеленовского сельского поселения.</w:t>
      </w:r>
      <w:r>
        <w:rPr>
          <w:rFonts w:eastAsia="Times New Roman" w:cs="Times New Roman" w:ascii="Times New Roman" w:hAnsi="Times New Roman"/>
          <w:color w:val="FF0000"/>
          <w:sz w:val="28"/>
          <w:szCs w:val="28"/>
          <w:lang w:eastAsia="ru-RU"/>
        </w:rPr>
        <w:t xml:space="preserve">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5.3. Работником Администрации Зеленовского сельского поселения, ответственным за работу с обращениями граждан, на контроль 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должностных лиц Администрации Зеленовского сельского поселения,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5.4. В обязательном порядке работником, ответственным за работу с обращениями граждан, на контроль ставится рассмотрение обращений граждан, поступивших: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из федеральных органов государственной власти и поставленных ими на контроль;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из общественных приемных Губернатора Ростовской области в муниципальных образованиях Ростовской области;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коллективных, резонансных и имеющих наибольшую социальную значимость обращений граждан.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5.5. Контроль за рассмотрением обращений включает: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постановку на контроль поручений (резолюций) Главы Администрации Зеленовского сельского поселения по рассмотрению обращений;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контроль исполнения поручений по рассмотрению обращений граждан должностными лицами Администрации Зеленовского сельского поселения;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сбор и обработку информации о ходе рассмотрения обращений граждан;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подготовку запросов о ходе исполнения поручений по обращениям граждан;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снятие с контроля поручений по рассмотрению обращений граждан.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Обращения снимаются с контроля, если рассмотрены все поставленные в них вопросы и даны письменные ответы.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6. Досудебный (внесудебный) порядок обжалования решений или</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действий (бездействия) Администрации Зеленовского сельского поселения.</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color w:val="FF0000"/>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6.1. Решения или действия (бездействие) должностного лица Администрации Зеленовского сельского поселения, осуществляемые (принимаемые) в ходе исполнения настоящего Порядка, могут быть обжалованы вышестоящему должностному лицу.</w:t>
      </w:r>
      <w:r>
        <w:rPr>
          <w:rFonts w:eastAsia="Times New Roman" w:cs="Times New Roman" w:ascii="Times New Roman" w:hAnsi="Times New Roman"/>
          <w:color w:val="FF0000"/>
          <w:sz w:val="28"/>
          <w:szCs w:val="28"/>
          <w:lang w:eastAsia="ru-RU"/>
        </w:rPr>
        <w:t xml:space="preserve">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6.2. Предметом досудебного (внесудебного) обжалования является решение или действия (бездействие) должностного лица Администрации Зеленовского сельского поселения, принятое или осуществленное им в ходе исполнения настоящего Порядка.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6.3. Жалоба гражданина на решение или действия (бездействие) должностного лица Администрации Зеленовского сельского поселения подается в письменной или в электронной форме и рассматривается в соответствии с настоящим Порядком.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В подтверждение своих доводов к жалобе гражданин может прилагать сведения и материалы, либо их копии.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6.4. По результатам рассмотрения жалобы на решение или действия (бездействие), осуществляемые (принимаемые) в ходе исполнения настоящего Порядка, глава Администрации сельского поселения: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жалоба удовлетворяется, в том числе в форме отмены принятого решения, исправления допущенных опечаток и ошибок...;</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удовлетворении жалобы отказывается.</w:t>
      </w:r>
    </w:p>
    <w:p>
      <w:pPr>
        <w:pStyle w:val="Normal"/>
        <w:tabs>
          <w:tab w:val="clear" w:pos="708"/>
          <w:tab w:val="left" w:pos="1418" w:leader="none"/>
        </w:tabs>
        <w:spacing w:lineRule="auto" w:line="240" w:before="0" w:after="0"/>
        <w:jc w:val="both"/>
        <w:rPr>
          <w:rFonts w:ascii="Times New Roman" w:hAnsi="Times New Roman" w:eastAsia="Times New Roman" w:cs="Times New Roman"/>
          <w:color w:val="0000FF"/>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6.6. Ответ на жалобу направляется гражданину в течение тридцати дней со дня регистрации жалобы в Администрации Зеленовского сельского поселения.</w:t>
      </w:r>
    </w:p>
    <w:p>
      <w:pPr>
        <w:pStyle w:val="Normal"/>
        <w:spacing w:lineRule="auto" w:line="240" w:before="0" w:after="0"/>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spacing w:lineRule="auto" w:line="240" w:before="0" w:after="0"/>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spacing w:lineRule="auto" w:line="240" w:before="0" w:after="0"/>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spacing w:lineRule="auto" w:line="240" w:before="0" w:after="0"/>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spacing w:lineRule="auto" w:line="240" w:before="0" w:after="0"/>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spacing w:lineRule="auto" w:line="240" w:before="0" w:after="0"/>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spacing w:lineRule="auto" w:line="240" w:before="0" w:after="0"/>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spacing w:lineRule="auto" w:line="240" w:before="0" w:after="0"/>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Глава Администрации Зеленовского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сельского поселения                                                   Т.И. Обухова</w:t>
      </w:r>
    </w:p>
    <w:p>
      <w:pPr>
        <w:pStyle w:val="Normal"/>
        <w:spacing w:lineRule="auto" w:line="240" w:before="0" w:after="0"/>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spacing w:lineRule="auto" w:line="240" w:before="0" w:after="0"/>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r>
        <w:br w:type="page"/>
      </w:r>
    </w:p>
    <w:p>
      <w:pPr>
        <w:pStyle w:val="Normal"/>
        <w:spacing w:lineRule="auto" w:line="240" w:before="0" w:after="0"/>
        <w:ind w:left="6237" w:hanging="0"/>
        <w:jc w:val="center"/>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Приложение № 1</w:t>
      </w:r>
    </w:p>
    <w:p>
      <w:pPr>
        <w:pStyle w:val="Normal"/>
        <w:spacing w:lineRule="auto" w:line="240" w:before="0" w:after="0"/>
        <w:ind w:left="6237" w:hanging="0"/>
        <w:jc w:val="center"/>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 xml:space="preserve">к Порядку </w:t>
      </w:r>
    </w:p>
    <w:p>
      <w:pPr>
        <w:pStyle w:val="Normal"/>
        <w:spacing w:lineRule="auto" w:line="240" w:before="0" w:after="0"/>
        <w:ind w:left="6237" w:hanging="0"/>
        <w:jc w:val="center"/>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 xml:space="preserve">организации работы </w:t>
        <w:br/>
        <w:t>по рассмотрению обращений граждан в Администрации Зеленовского сельского поселения</w:t>
      </w:r>
    </w:p>
    <w:p>
      <w:pPr>
        <w:pStyle w:val="Normal"/>
        <w:spacing w:lineRule="auto" w:line="240" w:before="0" w:after="0"/>
        <w:jc w:val="center"/>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jc w:val="center"/>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jc w:val="center"/>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jc w:val="center"/>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jc w:val="center"/>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АДМИНИСТРАЦИЯ ЗЕЛЕНОВСКОГО СЕЛЬСКОГО ПОСЕЛЕНИЯ</w:t>
      </w:r>
    </w:p>
    <w:p>
      <w:pPr>
        <w:pStyle w:val="Normal"/>
        <w:pBdr>
          <w:bottom w:val="single" w:sz="4" w:space="1" w:color="000000"/>
        </w:pBdr>
        <w:spacing w:lineRule="auto" w:line="240" w:before="0" w:after="0"/>
        <w:jc w:val="center"/>
        <w:rPr>
          <w:rFonts w:ascii="Times New Roman" w:hAnsi="Times New Roman" w:eastAsia="Times New Roman" w:cs="Times New Roman"/>
          <w:bCs/>
          <w:kern w:val="2"/>
          <w:sz w:val="28"/>
          <w:szCs w:val="28"/>
          <w:lang w:eastAsia="ru-RU"/>
        </w:rPr>
      </w:pPr>
      <w:r>
        <w:rPr>
          <w:rFonts w:eastAsia="Times New Roman" w:cs="Times New Roman" w:ascii="Times New Roman" w:hAnsi="Times New Roman"/>
          <w:bCs/>
          <w:kern w:val="2"/>
          <w:sz w:val="28"/>
          <w:szCs w:val="28"/>
          <w:lang w:eastAsia="ru-RU"/>
        </w:rPr>
        <w:t>346094, Тарасовский район, х. Зеленовка, ул. Центральная, 55</w:t>
      </w:r>
    </w:p>
    <w:p>
      <w:pPr>
        <w:pStyle w:val="Normal"/>
        <w:spacing w:lineRule="auto" w:line="240" w:before="0" w:after="0"/>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tbl>
      <w:tblPr>
        <w:tblW w:w="9997" w:type="dxa"/>
        <w:jc w:val="left"/>
        <w:tblInd w:w="0" w:type="dxa"/>
        <w:tblCellMar>
          <w:top w:w="0" w:type="dxa"/>
          <w:left w:w="108" w:type="dxa"/>
          <w:bottom w:w="0" w:type="dxa"/>
          <w:right w:w="108" w:type="dxa"/>
        </w:tblCellMar>
        <w:tblLook w:val="04a0"/>
      </w:tblPr>
      <w:tblGrid>
        <w:gridCol w:w="4960"/>
        <w:gridCol w:w="5036"/>
      </w:tblGrid>
      <w:tr>
        <w:trPr/>
        <w:tc>
          <w:tcPr>
            <w:tcW w:w="4960" w:type="dxa"/>
            <w:tcBorders/>
            <w:shd w:fill="auto" w:val="clear"/>
          </w:tcPr>
          <w:p>
            <w:pPr>
              <w:pStyle w:val="Normal"/>
              <w:tabs>
                <w:tab w:val="clear" w:pos="708"/>
                <w:tab w:val="left" w:pos="4020" w:leader="none"/>
              </w:tabs>
              <w:spacing w:lineRule="auto" w:line="240" w:before="0" w:after="0"/>
              <w:rPr>
                <w:rFonts w:ascii="Times New Roman" w:hAnsi="Times New Roman" w:eastAsia="Times New Roman" w:cs="Times New Roman"/>
                <w:bCs/>
                <w:kern w:val="2"/>
                <w:sz w:val="28"/>
                <w:szCs w:val="28"/>
                <w:lang w:eastAsia="ru-RU"/>
              </w:rPr>
            </w:pPr>
            <w:r>
              <w:rPr>
                <w:rFonts w:eastAsia="Times New Roman" w:cs="Times New Roman" w:ascii="Times New Roman" w:hAnsi="Times New Roman"/>
                <w:bCs/>
                <w:kern w:val="2"/>
                <w:sz w:val="28"/>
                <w:szCs w:val="28"/>
                <w:lang w:eastAsia="ru-RU"/>
              </w:rPr>
              <w:t>Исх</w:t>
            </w:r>
            <w:bookmarkStart w:id="1" w:name="RegNum"/>
            <w:bookmarkEnd w:id="1"/>
            <w:r>
              <w:rPr>
                <w:rFonts w:eastAsia="Times New Roman" w:cs="Times New Roman" w:ascii="Times New Roman" w:hAnsi="Times New Roman"/>
                <w:bCs/>
                <w:kern w:val="2"/>
                <w:sz w:val="28"/>
                <w:szCs w:val="28"/>
                <w:lang w:eastAsia="ru-RU"/>
              </w:rPr>
              <w:t xml:space="preserve">одящий номер </w:t>
            </w:r>
          </w:p>
          <w:p>
            <w:pPr>
              <w:pStyle w:val="Normal"/>
              <w:tabs>
                <w:tab w:val="clear" w:pos="708"/>
                <w:tab w:val="left" w:pos="4020" w:leader="none"/>
              </w:tabs>
              <w:spacing w:lineRule="auto" w:line="240" w:before="0" w:after="0"/>
              <w:rPr>
                <w:rFonts w:ascii="Times New Roman" w:hAnsi="Times New Roman" w:eastAsia="Times New Roman" w:cs="Times New Roman"/>
                <w:bCs/>
                <w:kern w:val="2"/>
                <w:sz w:val="28"/>
                <w:szCs w:val="28"/>
                <w:lang w:eastAsia="ru-RU"/>
              </w:rPr>
            </w:pPr>
            <w:r>
              <w:rPr>
                <w:rFonts w:eastAsia="Times New Roman" w:cs="Times New Roman" w:ascii="Times New Roman" w:hAnsi="Times New Roman"/>
                <w:bCs/>
                <w:kern w:val="2"/>
                <w:sz w:val="28"/>
                <w:szCs w:val="28"/>
                <w:lang w:eastAsia="ru-RU"/>
              </w:rPr>
            </w:r>
          </w:p>
        </w:tc>
        <w:tc>
          <w:tcPr>
            <w:tcW w:w="5036" w:type="dxa"/>
            <w:tcBorders/>
            <w:shd w:fill="auto" w:val="clear"/>
          </w:tcPr>
          <w:p>
            <w:pPr>
              <w:pStyle w:val="Normal"/>
              <w:tabs>
                <w:tab w:val="clear" w:pos="708"/>
                <w:tab w:val="left" w:pos="4020" w:leader="none"/>
              </w:tabs>
              <w:spacing w:lineRule="auto" w:line="240" w:before="0" w:after="0"/>
              <w:rPr>
                <w:rFonts w:ascii="Times New Roman" w:hAnsi="Times New Roman" w:eastAsia="Times New Roman" w:cs="Times New Roman"/>
                <w:bCs/>
                <w:kern w:val="2"/>
                <w:sz w:val="28"/>
                <w:szCs w:val="28"/>
                <w:lang w:eastAsia="ru-RU"/>
              </w:rPr>
            </w:pPr>
            <w:r>
              <w:rPr>
                <w:rFonts w:eastAsia="Times New Roman" w:cs="Times New Roman" w:ascii="Times New Roman" w:hAnsi="Times New Roman"/>
                <w:bCs/>
                <w:kern w:val="2"/>
                <w:sz w:val="28"/>
                <w:szCs w:val="28"/>
                <w:lang w:eastAsia="ru-RU"/>
              </w:rPr>
              <w:t xml:space="preserve">Адрес: </w:t>
            </w:r>
            <w:bookmarkStart w:id="2" w:name="Address"/>
            <w:bookmarkEnd w:id="2"/>
            <w:r>
              <w:rPr>
                <w:rFonts w:eastAsia="Times New Roman" w:cs="Times New Roman" w:ascii="Times New Roman" w:hAnsi="Times New Roman"/>
                <w:bCs/>
                <w:kern w:val="2"/>
                <w:sz w:val="28"/>
                <w:szCs w:val="28"/>
                <w:lang w:eastAsia="ru-RU"/>
              </w:rPr>
              <w:t>__________________________</w:t>
            </w:r>
          </w:p>
          <w:p>
            <w:pPr>
              <w:pStyle w:val="Normal"/>
              <w:tabs>
                <w:tab w:val="clear" w:pos="708"/>
                <w:tab w:val="left" w:pos="4020" w:leader="none"/>
              </w:tabs>
              <w:spacing w:lineRule="auto" w:line="240" w:before="0" w:after="0"/>
              <w:rPr>
                <w:rFonts w:ascii="Times New Roman" w:hAnsi="Times New Roman" w:eastAsia="Times New Roman" w:cs="Times New Roman"/>
                <w:bCs/>
                <w:kern w:val="2"/>
                <w:sz w:val="28"/>
                <w:szCs w:val="28"/>
                <w:lang w:eastAsia="ru-RU"/>
              </w:rPr>
            </w:pPr>
            <w:r>
              <w:rPr>
                <w:rFonts w:eastAsia="Times New Roman" w:cs="Times New Roman" w:ascii="Times New Roman" w:hAnsi="Times New Roman"/>
                <w:bCs/>
                <w:kern w:val="2"/>
                <w:sz w:val="28"/>
                <w:szCs w:val="28"/>
                <w:lang w:eastAsia="ru-RU"/>
              </w:rPr>
            </w:r>
          </w:p>
          <w:p>
            <w:pPr>
              <w:pStyle w:val="Normal"/>
              <w:tabs>
                <w:tab w:val="clear" w:pos="708"/>
                <w:tab w:val="left" w:pos="4020" w:leader="none"/>
              </w:tabs>
              <w:spacing w:lineRule="auto" w:line="240" w:before="0" w:after="0"/>
              <w:rPr>
                <w:rFonts w:ascii="Times New Roman" w:hAnsi="Times New Roman" w:eastAsia="Times New Roman" w:cs="Times New Roman"/>
                <w:bCs/>
                <w:kern w:val="2"/>
                <w:sz w:val="28"/>
                <w:szCs w:val="28"/>
                <w:lang w:eastAsia="ru-RU"/>
              </w:rPr>
            </w:pPr>
            <w:r>
              <w:rPr>
                <w:rFonts w:eastAsia="Times New Roman" w:cs="Times New Roman" w:ascii="Times New Roman" w:hAnsi="Times New Roman"/>
                <w:bCs/>
                <w:kern w:val="2"/>
                <w:sz w:val="28"/>
                <w:szCs w:val="28"/>
                <w:lang w:eastAsia="ru-RU"/>
              </w:rPr>
              <w:t xml:space="preserve">Кому: </w:t>
            </w:r>
            <w:bookmarkStart w:id="3" w:name="Fio"/>
            <w:bookmarkEnd w:id="3"/>
            <w:r>
              <w:rPr>
                <w:rFonts w:eastAsia="Times New Roman" w:cs="Times New Roman" w:ascii="Times New Roman" w:hAnsi="Times New Roman"/>
                <w:bCs/>
                <w:kern w:val="2"/>
                <w:sz w:val="28"/>
                <w:szCs w:val="28"/>
                <w:lang w:eastAsia="ru-RU"/>
              </w:rPr>
              <w:t>___________________________</w:t>
            </w:r>
          </w:p>
        </w:tc>
      </w:tr>
    </w:tbl>
    <w:p>
      <w:pPr>
        <w:pStyle w:val="Normal"/>
        <w:tabs>
          <w:tab w:val="clear" w:pos="708"/>
          <w:tab w:val="left" w:pos="4020" w:leader="none"/>
        </w:tabs>
        <w:spacing w:lineRule="auto" w:line="240" w:before="0" w:after="0"/>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tabs>
          <w:tab w:val="clear" w:pos="708"/>
          <w:tab w:val="left" w:pos="4020" w:leader="none"/>
        </w:tabs>
        <w:spacing w:lineRule="auto" w:line="240" w:before="0" w:after="0"/>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tabs>
          <w:tab w:val="clear" w:pos="708"/>
          <w:tab w:val="left" w:pos="4020" w:leader="none"/>
        </w:tabs>
        <w:spacing w:lineRule="auto" w:line="240" w:before="0" w:after="0"/>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tabs>
          <w:tab w:val="clear" w:pos="708"/>
          <w:tab w:val="left" w:pos="4020" w:leader="none"/>
        </w:tabs>
        <w:spacing w:lineRule="auto" w:line="240" w:before="0" w:after="0"/>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tabs>
          <w:tab w:val="clear" w:pos="708"/>
          <w:tab w:val="left" w:pos="4020" w:leader="none"/>
        </w:tabs>
        <w:spacing w:lineRule="auto" w:line="240" w:before="0" w:after="0"/>
        <w:jc w:val="center"/>
        <w:rPr>
          <w:rFonts w:ascii="Times New Roman" w:hAnsi="Times New Roman" w:eastAsia="Times New Roman" w:cs="Times New Roman"/>
          <w:bCs/>
          <w:kern w:val="2"/>
          <w:sz w:val="28"/>
          <w:szCs w:val="28"/>
          <w:lang w:eastAsia="ru-RU"/>
        </w:rPr>
      </w:pPr>
      <w:r>
        <w:rPr>
          <w:rFonts w:eastAsia="Times New Roman" w:cs="Times New Roman" w:ascii="Times New Roman" w:hAnsi="Times New Roman"/>
          <w:bCs/>
          <w:kern w:val="2"/>
          <w:sz w:val="28"/>
          <w:szCs w:val="28"/>
          <w:lang w:eastAsia="ru-RU"/>
        </w:rPr>
        <w:t xml:space="preserve">Уважаемый(ая) </w:t>
      </w:r>
      <w:bookmarkStart w:id="4" w:name="Fio2"/>
      <w:bookmarkEnd w:id="4"/>
      <w:r>
        <w:rPr>
          <w:rFonts w:eastAsia="Times New Roman" w:cs="Times New Roman" w:ascii="Times New Roman" w:hAnsi="Times New Roman"/>
          <w:bCs/>
          <w:kern w:val="2"/>
          <w:sz w:val="28"/>
          <w:szCs w:val="28"/>
          <w:lang w:eastAsia="ru-RU"/>
        </w:rPr>
        <w:t>____________!</w:t>
      </w:r>
    </w:p>
    <w:p>
      <w:pPr>
        <w:pStyle w:val="Normal"/>
        <w:tabs>
          <w:tab w:val="clear" w:pos="708"/>
          <w:tab w:val="left" w:pos="4020" w:leader="none"/>
        </w:tabs>
        <w:spacing w:lineRule="auto" w:line="240" w:before="0" w:after="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Ваше обращение взято на контроль главой Администрации Зеленовского сельского поселения.</w:t>
      </w:r>
    </w:p>
    <w:p>
      <w:pPr>
        <w:pStyle w:val="Normal"/>
        <w:tabs>
          <w:tab w:val="clear" w:pos="708"/>
          <w:tab w:val="left" w:pos="4020" w:leader="none"/>
        </w:tabs>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Уведомляем о направлении Вашего обращения для ответа по компетенции в ___________________________________________________________________.</w:t>
      </w:r>
    </w:p>
    <w:p>
      <w:pPr>
        <w:pStyle w:val="Normal"/>
        <w:tabs>
          <w:tab w:val="clear" w:pos="708"/>
          <w:tab w:val="left" w:pos="4020" w:leader="none"/>
        </w:tabs>
        <w:spacing w:lineRule="auto" w:line="240" w:before="0" w:after="0"/>
        <w:ind w:firstLine="709"/>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О результатах Вам будет сообщено в установленный законом срок уполномоченным должностным лицом.</w:t>
      </w:r>
    </w:p>
    <w:p>
      <w:pPr>
        <w:pStyle w:val="Normal"/>
        <w:tabs>
          <w:tab w:val="clear" w:pos="708"/>
          <w:tab w:val="left" w:pos="4020" w:leader="none"/>
        </w:tabs>
        <w:spacing w:lineRule="auto" w:line="240" w:before="0" w:after="0"/>
        <w:ind w:firstLine="851"/>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tabs>
          <w:tab w:val="clear" w:pos="708"/>
          <w:tab w:val="left" w:pos="4020" w:leader="none"/>
        </w:tabs>
        <w:spacing w:lineRule="auto" w:line="240" w:before="0" w:after="0"/>
        <w:ind w:firstLine="851"/>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tabs>
          <w:tab w:val="clear" w:pos="708"/>
          <w:tab w:val="left" w:pos="4020" w:leader="none"/>
        </w:tabs>
        <w:spacing w:lineRule="auto" w:line="240" w:before="0" w:after="0"/>
        <w:ind w:firstLine="851"/>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tabs>
          <w:tab w:val="clear" w:pos="708"/>
          <w:tab w:val="left" w:pos="4020" w:leader="none"/>
        </w:tabs>
        <w:spacing w:lineRule="auto" w:line="240" w:before="0" w:after="0"/>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 xml:space="preserve">Должность ______________ Ф.И.О. </w:t>
      </w:r>
    </w:p>
    <w:p>
      <w:pPr>
        <w:pStyle w:val="Normal"/>
        <w:tabs>
          <w:tab w:val="clear" w:pos="708"/>
          <w:tab w:val="left" w:pos="4020" w:leader="none"/>
        </w:tabs>
        <w:spacing w:lineRule="auto" w:line="240" w:before="0" w:after="0"/>
        <w:rPr>
          <w:rFonts w:ascii="Times New Roman" w:hAnsi="Times New Roman" w:eastAsia="Times New Roman" w:cs="Times New Roman"/>
          <w:kern w:val="2"/>
          <w:sz w:val="24"/>
          <w:szCs w:val="24"/>
          <w:lang w:eastAsia="ru-RU"/>
        </w:rPr>
      </w:pPr>
      <w:r>
        <w:rPr>
          <w:rFonts w:eastAsia="Times New Roman" w:cs="Times New Roman" w:ascii="Times New Roman" w:hAnsi="Times New Roman"/>
          <w:kern w:val="2"/>
          <w:sz w:val="24"/>
          <w:szCs w:val="24"/>
          <w:lang w:eastAsia="ru-RU"/>
        </w:rPr>
        <w:t xml:space="preserve">                               </w:t>
      </w:r>
      <w:r>
        <w:rPr>
          <w:rFonts w:eastAsia="Times New Roman" w:cs="Times New Roman" w:ascii="Times New Roman" w:hAnsi="Times New Roman"/>
          <w:kern w:val="2"/>
          <w:sz w:val="24"/>
          <w:szCs w:val="24"/>
          <w:lang w:eastAsia="ru-RU"/>
        </w:rPr>
        <w:t>(подпись)</w:t>
      </w:r>
      <w:r>
        <w:br w:type="page"/>
      </w:r>
    </w:p>
    <w:p>
      <w:pPr>
        <w:pStyle w:val="Normal"/>
        <w:spacing w:lineRule="auto" w:line="240" w:before="0" w:after="0"/>
        <w:ind w:left="6237" w:hanging="0"/>
        <w:jc w:val="center"/>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Приложение № 2</w:t>
      </w:r>
    </w:p>
    <w:p>
      <w:pPr>
        <w:pStyle w:val="Normal"/>
        <w:spacing w:lineRule="auto" w:line="240" w:before="0" w:after="0"/>
        <w:ind w:left="6237" w:hanging="0"/>
        <w:jc w:val="center"/>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 xml:space="preserve">к Порядку </w:t>
      </w:r>
    </w:p>
    <w:p>
      <w:pPr>
        <w:pStyle w:val="Normal"/>
        <w:spacing w:lineRule="auto" w:line="240" w:before="0" w:after="0"/>
        <w:ind w:left="6237" w:hanging="0"/>
        <w:jc w:val="center"/>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 xml:space="preserve">организации работы </w:t>
        <w:br/>
        <w:t>по рассмотрению обращений граждан в Администрации Зеленовского сельского поселения</w:t>
      </w:r>
    </w:p>
    <w:p>
      <w:pPr>
        <w:pStyle w:val="Normal"/>
        <w:spacing w:lineRule="auto" w:line="240" w:before="0" w:after="0"/>
        <w:ind w:left="6381" w:hanging="0"/>
        <w:jc w:val="center"/>
        <w:rPr>
          <w:rFonts w:ascii="Times New Roman" w:hAnsi="Times New Roman" w:eastAsia="Times New Roman" w:cs="Times New Roman"/>
          <w:kern w:val="2"/>
          <w:sz w:val="20"/>
          <w:szCs w:val="20"/>
          <w:lang w:eastAsia="ru-RU"/>
        </w:rPr>
      </w:pPr>
      <w:r>
        <w:rPr>
          <w:rFonts w:eastAsia="Times New Roman" w:cs="Times New Roman" w:ascii="Times New Roman" w:hAnsi="Times New Roman"/>
          <w:kern w:val="2"/>
          <w:sz w:val="20"/>
          <w:szCs w:val="20"/>
          <w:lang w:eastAsia="ru-RU"/>
        </w:rPr>
      </w:r>
    </w:p>
    <w:p>
      <w:pPr>
        <w:pStyle w:val="Normal"/>
        <w:spacing w:lineRule="auto" w:line="240" w:before="0" w:after="0"/>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jc w:val="center"/>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 xml:space="preserve">КАРТОЧКА </w:t>
      </w:r>
    </w:p>
    <w:p>
      <w:pPr>
        <w:pStyle w:val="Normal"/>
        <w:spacing w:lineRule="auto" w:line="240" w:before="0" w:after="0"/>
        <w:jc w:val="center"/>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личного приема гражданина</w:t>
      </w:r>
    </w:p>
    <w:p>
      <w:pPr>
        <w:pStyle w:val="Normal"/>
        <w:spacing w:lineRule="auto" w:line="240" w:before="0" w:after="0"/>
        <w:jc w:val="center"/>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 xml:space="preserve">№ </w:t>
      </w:r>
      <w:r>
        <w:rPr>
          <w:rFonts w:eastAsia="Times New Roman" w:cs="Times New Roman" w:ascii="Times New Roman" w:hAnsi="Times New Roman"/>
          <w:kern w:val="2"/>
          <w:sz w:val="28"/>
          <w:szCs w:val="28"/>
          <w:lang w:eastAsia="ru-RU"/>
        </w:rPr>
        <w:t>___ « ___ »__________ 20__г.</w:t>
      </w:r>
    </w:p>
    <w:p>
      <w:pPr>
        <w:pStyle w:val="Normal"/>
        <w:spacing w:lineRule="auto" w:line="240" w:before="0" w:after="0"/>
        <w:jc w:val="both"/>
        <w:rPr>
          <w:rFonts w:ascii="Times New Roman" w:hAnsi="Times New Roman" w:eastAsia="Times New Roman" w:cs="Times New Roman"/>
          <w:kern w:val="2"/>
          <w:sz w:val="20"/>
          <w:szCs w:val="20"/>
          <w:lang w:eastAsia="ru-RU"/>
        </w:rPr>
      </w:pPr>
      <w:r>
        <w:rPr>
          <w:rFonts w:eastAsia="Times New Roman" w:cs="Times New Roman" w:ascii="Times New Roman" w:hAnsi="Times New Roman"/>
          <w:kern w:val="2"/>
          <w:sz w:val="20"/>
          <w:szCs w:val="20"/>
          <w:lang w:eastAsia="ru-RU"/>
        </w:rPr>
      </w:r>
    </w:p>
    <w:p>
      <w:pPr>
        <w:pStyle w:val="Normal"/>
        <w:numPr>
          <w:ilvl w:val="0"/>
          <w:numId w:val="0"/>
        </w:numPr>
        <w:spacing w:lineRule="auto" w:line="240" w:before="0" w:after="0"/>
        <w:ind w:firstLine="540"/>
        <w:jc w:val="both"/>
        <w:outlineLvl w:val="0"/>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_____________________________________________________________________</w:t>
      </w:r>
    </w:p>
    <w:p>
      <w:pPr>
        <w:pStyle w:val="Normal"/>
        <w:spacing w:lineRule="auto" w:line="240" w:before="0" w:after="0"/>
        <w:jc w:val="center"/>
        <w:rPr>
          <w:rFonts w:ascii="Times New Roman" w:hAnsi="Times New Roman" w:eastAsia="Times New Roman" w:cs="Times New Roman"/>
          <w:kern w:val="2"/>
          <w:sz w:val="24"/>
          <w:szCs w:val="24"/>
          <w:lang w:eastAsia="ru-RU"/>
        </w:rPr>
      </w:pPr>
      <w:r>
        <w:rPr>
          <w:rFonts w:eastAsia="Times New Roman" w:cs="Times New Roman" w:ascii="Times New Roman" w:hAnsi="Times New Roman"/>
          <w:kern w:val="2"/>
          <w:sz w:val="24"/>
          <w:szCs w:val="24"/>
          <w:lang w:eastAsia="ru-RU"/>
        </w:rPr>
        <w:t>(фамилия, имя, отчество гражданина)</w:t>
      </w:r>
    </w:p>
    <w:p>
      <w:pPr>
        <w:pStyle w:val="Normal"/>
        <w:spacing w:lineRule="auto" w:line="240" w:before="0" w:after="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_____________________________________________________________________</w:t>
      </w:r>
    </w:p>
    <w:p>
      <w:pPr>
        <w:pStyle w:val="Normal"/>
        <w:spacing w:lineRule="auto" w:line="240" w:before="0" w:after="0"/>
        <w:jc w:val="center"/>
        <w:rPr>
          <w:rFonts w:ascii="Times New Roman" w:hAnsi="Times New Roman" w:eastAsia="Times New Roman" w:cs="Times New Roman"/>
          <w:kern w:val="2"/>
          <w:sz w:val="24"/>
          <w:szCs w:val="24"/>
          <w:lang w:eastAsia="ru-RU"/>
        </w:rPr>
      </w:pPr>
      <w:r>
        <w:rPr>
          <w:rFonts w:eastAsia="Times New Roman" w:cs="Times New Roman" w:ascii="Times New Roman" w:hAnsi="Times New Roman"/>
          <w:kern w:val="2"/>
          <w:sz w:val="24"/>
          <w:szCs w:val="24"/>
          <w:lang w:eastAsia="ru-RU"/>
        </w:rPr>
        <w:t>(адрес места жительства гражданина)</w:t>
      </w:r>
    </w:p>
    <w:p>
      <w:pPr>
        <w:pStyle w:val="Normal"/>
        <w:spacing w:lineRule="auto" w:line="240" w:before="0" w:after="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jc w:val="center"/>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Краткое содержание обращения гражданина:</w:t>
      </w:r>
    </w:p>
    <w:p>
      <w:pPr>
        <w:pStyle w:val="Normal"/>
        <w:spacing w:lineRule="auto" w:line="240" w:before="0" w:after="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_____________________________________________________________________</w:t>
      </w:r>
    </w:p>
    <w:p>
      <w:pPr>
        <w:pStyle w:val="Normal"/>
        <w:spacing w:lineRule="auto" w:line="240" w:before="0" w:after="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_____________________________________________________________________</w:t>
      </w:r>
    </w:p>
    <w:p>
      <w:pPr>
        <w:pStyle w:val="Normal"/>
        <w:spacing w:lineRule="auto" w:line="240" w:before="0" w:after="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_____________________________________________________________________</w:t>
      </w:r>
    </w:p>
    <w:p>
      <w:pPr>
        <w:pStyle w:val="Normal"/>
        <w:spacing w:lineRule="auto" w:line="240" w:before="0" w:after="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_____________________________________________________________________</w:t>
      </w:r>
    </w:p>
    <w:p>
      <w:pPr>
        <w:pStyle w:val="Normal"/>
        <w:spacing w:lineRule="auto" w:line="240" w:before="0" w:after="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_____________________________________________________________________</w:t>
      </w:r>
    </w:p>
    <w:p>
      <w:pPr>
        <w:pStyle w:val="Normal"/>
        <w:spacing w:lineRule="auto" w:line="240" w:before="0" w:after="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_____________________________________________________________________</w:t>
      </w:r>
    </w:p>
    <w:p>
      <w:pPr>
        <w:pStyle w:val="Normal"/>
        <w:spacing w:lineRule="auto" w:line="240" w:before="0" w:after="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__________________________________________________________________________________________________________________________________________</w:t>
      </w:r>
    </w:p>
    <w:p>
      <w:pPr>
        <w:pStyle w:val="Normal"/>
        <w:spacing w:lineRule="auto" w:line="240" w:before="0" w:after="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jc w:val="center"/>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Содержание принятого решения по устному обращению гражданина:</w:t>
      </w:r>
    </w:p>
    <w:p>
      <w:pPr>
        <w:pStyle w:val="Normal"/>
        <w:spacing w:lineRule="auto" w:line="240" w:before="0" w:after="0"/>
        <w:jc w:val="both"/>
        <w:rPr>
          <w:rFonts w:ascii="Times New Roman" w:hAnsi="Times New Roman" w:eastAsia="Times New Roman" w:cs="Times New Roman"/>
          <w:kern w:val="2"/>
          <w:sz w:val="20"/>
          <w:szCs w:val="20"/>
          <w:lang w:eastAsia="ru-RU"/>
        </w:rPr>
      </w:pPr>
      <w:r>
        <w:rPr>
          <w:rFonts w:eastAsia="Times New Roman" w:cs="Times New Roman" w:ascii="Times New Roman" w:hAnsi="Times New Roman"/>
          <w:kern w:val="2"/>
          <w:sz w:val="20"/>
          <w:szCs w:val="20"/>
          <w:lang w:eastAsia="ru-RU"/>
        </w:rPr>
      </w:r>
    </w:p>
    <w:p>
      <w:pPr>
        <w:pStyle w:val="Normal"/>
        <w:spacing w:lineRule="auto" w:line="240" w:before="0" w:after="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_____________________________________________________________________</w:t>
      </w:r>
    </w:p>
    <w:p>
      <w:pPr>
        <w:pStyle w:val="Normal"/>
        <w:spacing w:lineRule="auto" w:line="240" w:before="0" w:after="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_____________________________________________________________________</w:t>
      </w:r>
    </w:p>
    <w:p>
      <w:pPr>
        <w:pStyle w:val="Normal"/>
        <w:spacing w:lineRule="auto" w:line="240" w:before="0" w:after="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_____________________________________________________________________</w:t>
      </w:r>
    </w:p>
    <w:p>
      <w:pPr>
        <w:pStyle w:val="Normal"/>
        <w:spacing w:lineRule="auto" w:line="240" w:before="0" w:after="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_____________________________________________________________________</w:t>
      </w:r>
    </w:p>
    <w:p>
      <w:pPr>
        <w:pStyle w:val="Normal"/>
        <w:spacing w:lineRule="auto" w:line="240" w:before="0" w:after="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_____________________________________________________________________</w:t>
      </w:r>
    </w:p>
    <w:p>
      <w:pPr>
        <w:pStyle w:val="Normal"/>
        <w:spacing w:lineRule="auto" w:line="240" w:before="0" w:after="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__________________________________________________________________________________________________________________________________________</w:t>
      </w:r>
    </w:p>
    <w:p>
      <w:pPr>
        <w:pStyle w:val="Normal"/>
        <w:spacing w:lineRule="auto" w:line="240" w:before="0" w:after="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r>
    </w:p>
    <w:p>
      <w:pPr>
        <w:pStyle w:val="Normal"/>
        <w:spacing w:lineRule="auto" w:line="240" w:before="0" w:after="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__________________________________________________________________________________________________________________________________________</w:t>
      </w:r>
    </w:p>
    <w:p>
      <w:pPr>
        <w:pStyle w:val="Normal"/>
        <w:spacing w:lineRule="auto" w:line="240" w:before="0" w:after="0"/>
        <w:jc w:val="center"/>
        <w:rPr>
          <w:rFonts w:ascii="Times New Roman" w:hAnsi="Times New Roman" w:eastAsia="Times New Roman" w:cs="Times New Roman"/>
          <w:kern w:val="2"/>
          <w:sz w:val="24"/>
          <w:szCs w:val="24"/>
          <w:lang w:eastAsia="ru-RU"/>
        </w:rPr>
      </w:pPr>
      <w:r>
        <w:rPr>
          <w:rFonts w:eastAsia="Times New Roman" w:cs="Times New Roman" w:ascii="Times New Roman" w:hAnsi="Times New Roman"/>
          <w:kern w:val="2"/>
          <w:sz w:val="24"/>
          <w:szCs w:val="24"/>
          <w:lang w:eastAsia="ru-RU"/>
        </w:rPr>
        <w:t>(согласие гражданина на получение ответа в устной форме)</w:t>
      </w:r>
    </w:p>
    <w:p>
      <w:pPr>
        <w:pStyle w:val="Normal"/>
        <w:spacing w:lineRule="auto" w:line="240" w:before="0" w:after="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 xml:space="preserve">Должность </w:t>
      </w:r>
    </w:p>
    <w:p>
      <w:pPr>
        <w:pStyle w:val="Normal"/>
        <w:spacing w:lineRule="auto" w:line="240" w:before="0" w:after="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 xml:space="preserve">уполномоченного лица, </w:t>
      </w:r>
    </w:p>
    <w:p>
      <w:pPr>
        <w:pStyle w:val="Normal"/>
        <w:spacing w:lineRule="auto" w:line="240" w:before="0" w:after="0"/>
        <w:jc w:val="both"/>
        <w:rPr>
          <w:rFonts w:ascii="Times New Roman" w:hAnsi="Times New Roman" w:eastAsia="Times New Roman" w:cs="Times New Roman"/>
          <w:kern w:val="2"/>
          <w:sz w:val="28"/>
          <w:szCs w:val="28"/>
          <w:lang w:eastAsia="ru-RU"/>
        </w:rPr>
      </w:pPr>
      <w:r>
        <w:rPr>
          <w:rFonts w:eastAsia="Times New Roman" w:cs="Times New Roman" w:ascii="Times New Roman" w:hAnsi="Times New Roman"/>
          <w:kern w:val="2"/>
          <w:sz w:val="28"/>
          <w:szCs w:val="28"/>
          <w:lang w:eastAsia="ru-RU"/>
        </w:rPr>
        <w:t xml:space="preserve">проводившего личный прием __________________ Ф.И.О.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kern w:val="2"/>
          <w:sz w:val="24"/>
          <w:szCs w:val="24"/>
          <w:lang w:eastAsia="ru-RU"/>
        </w:rPr>
        <w:t xml:space="preserve">                                                                          </w:t>
      </w:r>
      <w:r>
        <w:rPr>
          <w:rFonts w:eastAsia="Times New Roman" w:cs="Times New Roman" w:ascii="Times New Roman" w:hAnsi="Times New Roman"/>
          <w:kern w:val="2"/>
          <w:sz w:val="24"/>
          <w:szCs w:val="24"/>
          <w:lang w:eastAsia="ru-RU"/>
        </w:rPr>
        <w:t>(подпись)</w:t>
      </w:r>
      <w:r>
        <w:rPr>
          <w:rFonts w:eastAsia="Times New Roman" w:cs="Times New Roman" w:ascii="Times New Roman" w:hAnsi="Times New Roman"/>
          <w:sz w:val="24"/>
          <w:szCs w:val="24"/>
          <w:lang w:eastAsia="ru-RU"/>
        </w:rPr>
        <w:t xml:space="preserve"> </w:t>
      </w:r>
    </w:p>
    <w:p>
      <w:pPr>
        <w:pStyle w:val="Normal"/>
        <w:widowControl/>
        <w:bidi w:val="0"/>
        <w:spacing w:lineRule="auto" w:line="259" w:before="0" w:after="160"/>
        <w:jc w:val="left"/>
        <w:rPr/>
      </w:pPr>
      <w:r>
        <w:rPr/>
      </w:r>
    </w:p>
    <w:sectPr>
      <w:footerReference w:type="default" r:id="rId3"/>
      <w:footerReference w:type="first" r:id="rId4"/>
      <w:type w:val="nextPage"/>
      <w:pgSz w:w="11906" w:h="16838"/>
      <w:pgMar w:left="1418" w:right="707" w:header="0" w:top="1134" w:footer="119" w:bottom="1134" w:gutter="0"/>
      <w:pgNumType w:start="1"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pPr>
    <w:r>
      <w:rPr/>
      <w:fldChar w:fldCharType="begin"/>
    </w:r>
    <w:r>
      <w:rPr/>
      <w:instrText> PAGE </w:instrText>
    </w:r>
    <w:r>
      <w:rPr/>
      <w:fldChar w:fldCharType="separate"/>
    </w:r>
    <w:r>
      <w:rPr/>
      <w:t>7</w:t>
    </w:r>
    <w:r>
      <w:rPr/>
      <w:fldChar w:fldCharType="end"/>
    </w:r>
  </w:p>
  <w:p>
    <w:pPr>
      <w:pStyle w:val="Style22"/>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t xml:space="preserve">                                                                                                                                                            </w:t>
    </w:r>
    <w:r>
      <w:rPr/>
      <w:t>1</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1425" w:hanging="720"/>
      </w:pPr>
    </w:lvl>
    <w:lvl w:ilvl="2">
      <w:start w:val="1"/>
      <w:numFmt w:val="decimal"/>
      <w:lvlText w:val="%1.%2.%3."/>
      <w:lvlJc w:val="left"/>
      <w:pPr>
        <w:ind w:left="1770" w:hanging="720"/>
      </w:pPr>
    </w:lvl>
    <w:lvl w:ilvl="3">
      <w:start w:val="1"/>
      <w:numFmt w:val="decimal"/>
      <w:lvlText w:val="%1.%2.%3.%4."/>
      <w:lvlJc w:val="left"/>
      <w:pPr>
        <w:ind w:left="2475" w:hanging="1080"/>
      </w:pPr>
    </w:lvl>
    <w:lvl w:ilvl="4">
      <w:start w:val="1"/>
      <w:numFmt w:val="decimal"/>
      <w:lvlText w:val="%1.%2.%3.%4.%5."/>
      <w:lvlJc w:val="left"/>
      <w:pPr>
        <w:ind w:left="2820" w:hanging="1080"/>
      </w:pPr>
    </w:lvl>
    <w:lvl w:ilvl="5">
      <w:start w:val="1"/>
      <w:numFmt w:val="decimal"/>
      <w:lvlText w:val="%1.%2.%3.%4.%5.%6."/>
      <w:lvlJc w:val="left"/>
      <w:pPr>
        <w:ind w:left="3525" w:hanging="1440"/>
      </w:pPr>
    </w:lvl>
    <w:lvl w:ilvl="6">
      <w:start w:val="1"/>
      <w:numFmt w:val="decimal"/>
      <w:lvlText w:val="%1.%2.%3.%4.%5.%6.%7."/>
      <w:lvlJc w:val="left"/>
      <w:pPr>
        <w:ind w:left="4230" w:hanging="1800"/>
      </w:pPr>
    </w:lvl>
    <w:lvl w:ilvl="7">
      <w:start w:val="1"/>
      <w:numFmt w:val="decimal"/>
      <w:lvlText w:val="%1.%2.%3.%4.%5.%6.%7.%8."/>
      <w:lvlJc w:val="left"/>
      <w:pPr>
        <w:ind w:left="4575" w:hanging="1800"/>
      </w:pPr>
    </w:lvl>
    <w:lvl w:ilvl="8">
      <w:start w:val="1"/>
      <w:numFmt w:val="decimal"/>
      <w:lvlText w:val="%1.%2.%3.%4.%5.%6.%7.%8.%9."/>
      <w:lvlJc w:val="left"/>
      <w:pPr>
        <w:ind w:left="5280" w:hanging="21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lock Text" w:uiPriority="0"/>
    <w:lsdException w:name="Hyperlink" w:uiPriority="0"/>
    <w:lsdException w:name="Strong" w:uiPriority="22" w:semiHidden="0" w:unhideWhenUsed="0" w:qFormat="1"/>
    <w:lsdException w:name="Emphasis" w:uiPriority="20" w:semiHidden="0" w:unhideWhenUsed="0" w:qFormat="1"/>
    <w:lsdException w:name="Balloon Text" w:uiPriority="0"/>
    <w:lsdException w:name="Table Grid" w:uiPriority="3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6846"/>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qFormat/>
    <w:rsid w:val="00db7966"/>
    <w:pPr>
      <w:keepNext w:val="true"/>
      <w:spacing w:lineRule="auto" w:line="240" w:before="240" w:after="60"/>
      <w:outlineLvl w:val="0"/>
    </w:pPr>
    <w:rPr>
      <w:rFonts w:ascii="Arial" w:hAnsi="Arial" w:eastAsia="Times New Roman" w:cs="Times New Roman"/>
      <w:b/>
      <w:bCs/>
      <w:kern w:val="2"/>
      <w:sz w:val="32"/>
      <w:szCs w:val="32"/>
    </w:rPr>
  </w:style>
  <w:style w:type="paragraph" w:styleId="3">
    <w:name w:val="Heading 3"/>
    <w:basedOn w:val="Normal"/>
    <w:next w:val="Normal"/>
    <w:link w:val="30"/>
    <w:qFormat/>
    <w:rsid w:val="00db7966"/>
    <w:pPr>
      <w:keepNext w:val="true"/>
      <w:spacing w:lineRule="auto" w:line="240" w:before="0" w:after="0"/>
      <w:jc w:val="center"/>
      <w:outlineLvl w:val="2"/>
    </w:pPr>
    <w:rPr>
      <w:rFonts w:ascii="Times New Roman" w:hAnsi="Times New Roman" w:eastAsia="Times New Roman" w:cs="Times New Roman"/>
      <w:b/>
      <w:bCs/>
      <w:spacing w:val="30"/>
      <w:sz w:val="36"/>
      <w:szCs w:val="36"/>
      <w:lang w:eastAsia="ru-RU"/>
    </w:rPr>
  </w:style>
  <w:style w:type="paragraph" w:styleId="4">
    <w:name w:val="Heading 4"/>
    <w:basedOn w:val="Normal"/>
    <w:next w:val="Normal"/>
    <w:link w:val="40"/>
    <w:semiHidden/>
    <w:unhideWhenUsed/>
    <w:qFormat/>
    <w:rsid w:val="00db7966"/>
    <w:pPr>
      <w:keepNext w:val="true"/>
      <w:spacing w:lineRule="auto" w:line="240" w:before="240" w:after="60"/>
      <w:outlineLvl w:val="3"/>
    </w:pPr>
    <w:rPr>
      <w:rFonts w:ascii="Calibri" w:hAnsi="Calibri" w:eastAsia="Times New Roman" w:cs="Times New Roman"/>
      <w:b/>
      <w:bCs/>
      <w:sz w:val="28"/>
      <w:szCs w:val="28"/>
    </w:rPr>
  </w:style>
  <w:style w:type="paragraph" w:styleId="8">
    <w:name w:val="Heading 8"/>
    <w:basedOn w:val="Normal"/>
    <w:next w:val="Normal"/>
    <w:link w:val="80"/>
    <w:semiHidden/>
    <w:unhideWhenUsed/>
    <w:qFormat/>
    <w:rsid w:val="00db7966"/>
    <w:pPr>
      <w:spacing w:lineRule="auto" w:line="240" w:before="240" w:after="60"/>
      <w:outlineLvl w:val="7"/>
    </w:pPr>
    <w:rPr>
      <w:rFonts w:ascii="Calibri" w:hAnsi="Calibri" w:eastAsia="Times New Roman" w:cs="Times New Roman"/>
      <w:i/>
      <w:iCs/>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db7966"/>
    <w:rPr>
      <w:rFonts w:ascii="Arial" w:hAnsi="Arial" w:eastAsia="Times New Roman" w:cs="Times New Roman"/>
      <w:b/>
      <w:bCs/>
      <w:kern w:val="2"/>
      <w:sz w:val="32"/>
      <w:szCs w:val="32"/>
    </w:rPr>
  </w:style>
  <w:style w:type="character" w:styleId="31" w:customStyle="1">
    <w:name w:val="Заголовок 3 Знак"/>
    <w:basedOn w:val="DefaultParagraphFont"/>
    <w:link w:val="3"/>
    <w:qFormat/>
    <w:rsid w:val="00db7966"/>
    <w:rPr>
      <w:rFonts w:ascii="Times New Roman" w:hAnsi="Times New Roman" w:eastAsia="Times New Roman" w:cs="Times New Roman"/>
      <w:b/>
      <w:bCs/>
      <w:spacing w:val="30"/>
      <w:sz w:val="36"/>
      <w:szCs w:val="36"/>
      <w:lang w:eastAsia="ru-RU"/>
    </w:rPr>
  </w:style>
  <w:style w:type="character" w:styleId="41" w:customStyle="1">
    <w:name w:val="Заголовок 4 Знак"/>
    <w:basedOn w:val="DefaultParagraphFont"/>
    <w:link w:val="4"/>
    <w:semiHidden/>
    <w:qFormat/>
    <w:rsid w:val="00db7966"/>
    <w:rPr>
      <w:rFonts w:ascii="Calibri" w:hAnsi="Calibri" w:eastAsia="Times New Roman" w:cs="Times New Roman"/>
      <w:b/>
      <w:bCs/>
      <w:sz w:val="28"/>
      <w:szCs w:val="28"/>
    </w:rPr>
  </w:style>
  <w:style w:type="character" w:styleId="81" w:customStyle="1">
    <w:name w:val="Заголовок 8 Знак"/>
    <w:basedOn w:val="DefaultParagraphFont"/>
    <w:link w:val="8"/>
    <w:semiHidden/>
    <w:qFormat/>
    <w:rsid w:val="00db7966"/>
    <w:rPr>
      <w:rFonts w:ascii="Calibri" w:hAnsi="Calibri" w:eastAsia="Times New Roman" w:cs="Times New Roman"/>
      <w:i/>
      <w:iCs/>
      <w:sz w:val="24"/>
      <w:szCs w:val="24"/>
    </w:rPr>
  </w:style>
  <w:style w:type="character" w:styleId="2" w:customStyle="1">
    <w:name w:val="Основной текст 2 Знак"/>
    <w:basedOn w:val="DefaultParagraphFont"/>
    <w:link w:val="2"/>
    <w:qFormat/>
    <w:rsid w:val="00db7966"/>
    <w:rPr>
      <w:rFonts w:ascii="Times New Roman" w:hAnsi="Times New Roman" w:eastAsia="Times New Roman" w:cs="Times New Roman"/>
      <w:sz w:val="28"/>
      <w:szCs w:val="28"/>
      <w:lang w:eastAsia="ru-RU"/>
    </w:rPr>
  </w:style>
  <w:style w:type="character" w:styleId="Style10" w:customStyle="1">
    <w:name w:val="Нижний колонтитул Знак"/>
    <w:basedOn w:val="DefaultParagraphFont"/>
    <w:link w:val="a3"/>
    <w:uiPriority w:val="99"/>
    <w:qFormat/>
    <w:rsid w:val="00db7966"/>
    <w:rPr>
      <w:rFonts w:ascii="Times New Roman" w:hAnsi="Times New Roman" w:eastAsia="Times New Roman" w:cs="Times New Roman"/>
      <w:sz w:val="24"/>
      <w:szCs w:val="24"/>
    </w:rPr>
  </w:style>
  <w:style w:type="character" w:styleId="Pagenumber">
    <w:name w:val="page number"/>
    <w:basedOn w:val="DefaultParagraphFont"/>
    <w:qFormat/>
    <w:rsid w:val="00db7966"/>
    <w:rPr/>
  </w:style>
  <w:style w:type="character" w:styleId="Style11" w:customStyle="1">
    <w:name w:val="Текст выноски Знак"/>
    <w:basedOn w:val="DefaultParagraphFont"/>
    <w:link w:val="a6"/>
    <w:semiHidden/>
    <w:qFormat/>
    <w:rsid w:val="00db7966"/>
    <w:rPr>
      <w:rFonts w:ascii="Tahoma" w:hAnsi="Tahoma" w:eastAsia="Times New Roman" w:cs="Tahoma"/>
      <w:sz w:val="16"/>
      <w:szCs w:val="16"/>
      <w:lang w:eastAsia="ru-RU"/>
    </w:rPr>
  </w:style>
  <w:style w:type="character" w:styleId="Style12" w:customStyle="1">
    <w:name w:val="Основной текст с отступом Знак"/>
    <w:basedOn w:val="DefaultParagraphFont"/>
    <w:link w:val="a8"/>
    <w:qFormat/>
    <w:rsid w:val="00db7966"/>
    <w:rPr>
      <w:rFonts w:ascii="Times New Roman" w:hAnsi="Times New Roman" w:eastAsia="Times New Roman" w:cs="Times New Roman"/>
      <w:sz w:val="24"/>
      <w:szCs w:val="24"/>
    </w:rPr>
  </w:style>
  <w:style w:type="character" w:styleId="Style13" w:customStyle="1">
    <w:name w:val="Верхний колонтитул Знак"/>
    <w:basedOn w:val="DefaultParagraphFont"/>
    <w:link w:val="ab"/>
    <w:qFormat/>
    <w:rsid w:val="00db7966"/>
    <w:rPr>
      <w:rFonts w:ascii="Times New Roman" w:hAnsi="Times New Roman" w:eastAsia="Times New Roman" w:cs="Times New Roman"/>
      <w:sz w:val="24"/>
      <w:szCs w:val="24"/>
    </w:rPr>
  </w:style>
  <w:style w:type="character" w:styleId="Style14" w:customStyle="1">
    <w:name w:val="Основной текст Знак"/>
    <w:basedOn w:val="DefaultParagraphFont"/>
    <w:link w:val="ad"/>
    <w:qFormat/>
    <w:rsid w:val="00db7966"/>
    <w:rPr>
      <w:rFonts w:ascii="Times New Roman" w:hAnsi="Times New Roman" w:eastAsia="Times New Roman" w:cs="Times New Roman"/>
      <w:sz w:val="24"/>
      <w:szCs w:val="24"/>
    </w:rPr>
  </w:style>
  <w:style w:type="character" w:styleId="Style15">
    <w:name w:val="Интернет-ссылка"/>
    <w:rsid w:val="00db7966"/>
    <w:rPr>
      <w:color w:val="0000FF"/>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link w:val="ae"/>
    <w:rsid w:val="00db7966"/>
    <w:pPr>
      <w:spacing w:lineRule="auto" w:line="240" w:before="0" w:after="120"/>
    </w:pPr>
    <w:rPr>
      <w:rFonts w:ascii="Times New Roman" w:hAnsi="Times New Roman" w:eastAsia="Times New Roman" w:cs="Times New Roman"/>
      <w:sz w:val="24"/>
      <w:szCs w:val="24"/>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BodyText2">
    <w:name w:val="Body Text 2"/>
    <w:basedOn w:val="Normal"/>
    <w:link w:val="20"/>
    <w:qFormat/>
    <w:rsid w:val="00db7966"/>
    <w:pPr>
      <w:spacing w:lineRule="auto" w:line="240" w:before="0" w:after="0"/>
      <w:ind w:right="6111" w:hanging="0"/>
    </w:pPr>
    <w:rPr>
      <w:rFonts w:ascii="Times New Roman" w:hAnsi="Times New Roman" w:eastAsia="Times New Roman" w:cs="Times New Roman"/>
      <w:sz w:val="28"/>
      <w:szCs w:val="28"/>
      <w:lang w:eastAsia="ru-RU"/>
    </w:rPr>
  </w:style>
  <w:style w:type="paragraph" w:styleId="21" w:customStyle="1">
    <w:name w:val="Основной текст 21"/>
    <w:basedOn w:val="Normal"/>
    <w:qFormat/>
    <w:rsid w:val="00db7966"/>
    <w:pPr>
      <w:overflowPunct w:val="false"/>
      <w:spacing w:lineRule="auto" w:line="240" w:before="0" w:after="0"/>
    </w:pPr>
    <w:rPr>
      <w:rFonts w:ascii="Times New Roman" w:hAnsi="Times New Roman" w:eastAsia="Times New Roman" w:cs="Times New Roman"/>
      <w:sz w:val="28"/>
      <w:szCs w:val="20"/>
      <w:lang w:eastAsia="ru-RU"/>
    </w:rPr>
  </w:style>
  <w:style w:type="paragraph" w:styleId="ConsPlusTitle" w:customStyle="1">
    <w:name w:val="ConsPlusTitle"/>
    <w:qFormat/>
    <w:rsid w:val="00db7966"/>
    <w:pPr>
      <w:widowControl/>
      <w:bidi w:val="0"/>
      <w:spacing w:lineRule="auto" w:line="240" w:before="0" w:after="0"/>
      <w:jc w:val="left"/>
    </w:pPr>
    <w:rPr>
      <w:rFonts w:ascii="Arial" w:hAnsi="Arial" w:eastAsia="Times New Roman" w:cs="Arial"/>
      <w:b/>
      <w:bCs/>
      <w:color w:val="auto"/>
      <w:kern w:val="0"/>
      <w:sz w:val="20"/>
      <w:szCs w:val="20"/>
      <w:lang w:val="ru-RU" w:eastAsia="ru-RU" w:bidi="ar-SA"/>
    </w:rPr>
  </w:style>
  <w:style w:type="paragraph" w:styleId="ConsPlusNormal" w:customStyle="1">
    <w:name w:val="ConsPlusNormal"/>
    <w:qFormat/>
    <w:rsid w:val="00db7966"/>
    <w:pPr>
      <w:widowControl/>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12" w:customStyle="1">
    <w:name w:val="Знак Знак Знак1 Знак"/>
    <w:basedOn w:val="Normal"/>
    <w:qFormat/>
    <w:rsid w:val="00db7966"/>
    <w:pPr>
      <w:spacing w:lineRule="auto" w:line="240" w:beforeAutospacing="1" w:afterAutospacing="1"/>
    </w:pPr>
    <w:rPr>
      <w:rFonts w:ascii="Tahoma" w:hAnsi="Tahoma" w:eastAsia="Times New Roman" w:cs="Tahoma"/>
      <w:sz w:val="20"/>
      <w:szCs w:val="20"/>
      <w:lang w:val="en-US"/>
    </w:rPr>
  </w:style>
  <w:style w:type="paragraph" w:styleId="Style21">
    <w:name w:val="Верхний и нижний колонтитулы"/>
    <w:basedOn w:val="Normal"/>
    <w:qFormat/>
    <w:pPr/>
    <w:rPr/>
  </w:style>
  <w:style w:type="paragraph" w:styleId="Style22">
    <w:name w:val="Footer"/>
    <w:basedOn w:val="Normal"/>
    <w:link w:val="a4"/>
    <w:uiPriority w:val="99"/>
    <w:rsid w:val="00db7966"/>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BalloonText">
    <w:name w:val="Balloon Text"/>
    <w:basedOn w:val="Normal"/>
    <w:link w:val="a7"/>
    <w:semiHidden/>
    <w:qFormat/>
    <w:rsid w:val="00db7966"/>
    <w:pPr>
      <w:spacing w:lineRule="auto" w:line="240" w:before="0" w:after="0"/>
    </w:pPr>
    <w:rPr>
      <w:rFonts w:ascii="Tahoma" w:hAnsi="Tahoma" w:eastAsia="Times New Roman" w:cs="Tahoma"/>
      <w:sz w:val="16"/>
      <w:szCs w:val="16"/>
      <w:lang w:eastAsia="ru-RU"/>
    </w:rPr>
  </w:style>
  <w:style w:type="paragraph" w:styleId="Style23">
    <w:name w:val="Body Text Indent"/>
    <w:basedOn w:val="Normal"/>
    <w:link w:val="a9"/>
    <w:rsid w:val="00db7966"/>
    <w:pPr>
      <w:spacing w:lineRule="auto" w:line="240" w:before="0" w:after="120"/>
      <w:ind w:left="283" w:hanging="0"/>
    </w:pPr>
    <w:rPr>
      <w:rFonts w:ascii="Times New Roman" w:hAnsi="Times New Roman" w:eastAsia="Times New Roman" w:cs="Times New Roman"/>
      <w:sz w:val="24"/>
      <w:szCs w:val="24"/>
    </w:rPr>
  </w:style>
  <w:style w:type="paragraph" w:styleId="BlockText">
    <w:name w:val="Block Text"/>
    <w:basedOn w:val="Normal"/>
    <w:qFormat/>
    <w:rsid w:val="00db7966"/>
    <w:pPr>
      <w:spacing w:lineRule="auto" w:line="240" w:before="0" w:after="0"/>
      <w:ind w:left="1870" w:right="1144" w:firstLine="680"/>
      <w:jc w:val="center"/>
    </w:pPr>
    <w:rPr>
      <w:rFonts w:ascii="Times New Roman" w:hAnsi="Times New Roman" w:eastAsia="Times New Roman" w:cs="Times New Roman"/>
      <w:sz w:val="28"/>
      <w:szCs w:val="20"/>
      <w:lang w:val="en-US" w:eastAsia="ru-RU"/>
    </w:rPr>
  </w:style>
  <w:style w:type="paragraph" w:styleId="Style24">
    <w:name w:val="Header"/>
    <w:basedOn w:val="Normal"/>
    <w:link w:val="ac"/>
    <w:rsid w:val="00db7966"/>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NormalWeb">
    <w:name w:val="Normal (Web)"/>
    <w:basedOn w:val="Normal"/>
    <w:uiPriority w:val="99"/>
    <w:qFormat/>
    <w:rsid w:val="00db7966"/>
    <w:pPr>
      <w:suppressAutoHyphens w:val="true"/>
      <w:spacing w:lineRule="auto" w:line="240" w:before="75" w:after="75"/>
      <w:ind w:firstLine="709"/>
    </w:pPr>
    <w:rPr>
      <w:rFonts w:ascii="Arial" w:hAnsi="Arial" w:eastAsia="Times New Roman" w:cs="Arial"/>
      <w:color w:val="000000"/>
      <w:sz w:val="20"/>
      <w:szCs w:val="20"/>
      <w:lang w:eastAsia="ar-SA"/>
    </w:rPr>
  </w:style>
  <w:style w:type="paragraph" w:styleId="Subheader" w:customStyle="1">
    <w:name w:val="subheader"/>
    <w:basedOn w:val="Normal"/>
    <w:qFormat/>
    <w:rsid w:val="00db7966"/>
    <w:pPr>
      <w:suppressAutoHyphens w:val="true"/>
      <w:spacing w:lineRule="auto" w:line="240" w:before="150" w:after="75"/>
      <w:ind w:firstLine="709"/>
    </w:pPr>
    <w:rPr>
      <w:rFonts w:ascii="Arial" w:hAnsi="Arial" w:eastAsia="Times New Roman" w:cs="Arial"/>
      <w:b/>
      <w:bCs/>
      <w:color w:val="000000"/>
      <w:sz w:val="18"/>
      <w:szCs w:val="18"/>
      <w:lang w:eastAsia="ar-SA"/>
    </w:rPr>
  </w:style>
  <w:style w:type="paragraph" w:styleId="ConsPlusCell" w:customStyle="1">
    <w:name w:val="ConsPlusCell"/>
    <w:uiPriority w:val="99"/>
    <w:qFormat/>
    <w:rsid w:val="00db7966"/>
    <w:pPr>
      <w:widowControl/>
      <w:bidi w:val="0"/>
      <w:spacing w:lineRule="auto" w:line="240" w:before="0" w:after="0"/>
      <w:jc w:val="left"/>
    </w:pPr>
    <w:rPr>
      <w:rFonts w:ascii="Arial" w:hAnsi="Arial" w:eastAsia="Calibri" w:cs="Arial" w:eastAsiaTheme="minorHAnsi"/>
      <w:color w:val="auto"/>
      <w:kern w:val="0"/>
      <w:sz w:val="20"/>
      <w:szCs w:val="20"/>
      <w:lang w:val="ru-RU" w:eastAsia="en-US" w:bidi="ar-SA"/>
    </w:rPr>
  </w:style>
  <w:style w:type="paragraph" w:styleId="ConsPlusNonformat" w:customStyle="1">
    <w:name w:val="ConsPlusNonformat"/>
    <w:uiPriority w:val="99"/>
    <w:qFormat/>
    <w:rsid w:val="00db7966"/>
    <w:pPr>
      <w:widowControl/>
      <w:bidi w:val="0"/>
      <w:spacing w:lineRule="auto" w:line="240" w:before="0" w:after="0"/>
      <w:jc w:val="left"/>
    </w:pPr>
    <w:rPr>
      <w:rFonts w:ascii="Courier New" w:hAnsi="Courier New" w:eastAsia="Calibri" w:cs="Courier New" w:eastAsiaTheme="minorHAnsi"/>
      <w:color w:val="auto"/>
      <w:kern w:val="0"/>
      <w:sz w:val="20"/>
      <w:szCs w:val="20"/>
      <w:lang w:val="ru-RU" w:eastAsia="en-US" w:bidi="ar-SA"/>
    </w:rPr>
  </w:style>
  <w:style w:type="paragraph" w:styleId="S13" w:customStyle="1">
    <w:name w:val="s_13"/>
    <w:basedOn w:val="Normal"/>
    <w:qFormat/>
    <w:rsid w:val="00db7966"/>
    <w:pPr>
      <w:spacing w:lineRule="auto" w:line="240" w:before="0" w:after="0"/>
      <w:ind w:firstLine="720"/>
    </w:pPr>
    <w:rPr>
      <w:rFonts w:ascii="Times New Roman" w:hAnsi="Times New Roman" w:eastAsia="Times New Roman" w:cs="Times New Roman"/>
      <w:sz w:val="20"/>
      <w:szCs w:val="20"/>
      <w:lang w:eastAsia="ru-RU"/>
    </w:rPr>
  </w:style>
  <w:style w:type="paragraph" w:styleId="S222" w:customStyle="1">
    <w:name w:val="s_222"/>
    <w:basedOn w:val="Normal"/>
    <w:qFormat/>
    <w:rsid w:val="00db7966"/>
    <w:pPr>
      <w:spacing w:lineRule="auto" w:line="240" w:before="0" w:after="0"/>
    </w:pPr>
    <w:rPr>
      <w:rFonts w:ascii="Times New Roman" w:hAnsi="Times New Roman" w:eastAsia="Times New Roman" w:cs="Times New Roman"/>
      <w:i/>
      <w:iCs/>
      <w:color w:val="800080"/>
      <w:sz w:val="20"/>
      <w:szCs w:val="20"/>
      <w:lang w:eastAsia="ru-RU"/>
    </w:rPr>
  </w:style>
  <w:style w:type="paragraph" w:styleId="Otekstj" w:customStyle="1">
    <w:name w:val="otekstj"/>
    <w:basedOn w:val="Normal"/>
    <w:qFormat/>
    <w:rsid w:val="00db7966"/>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99"/>
    <w:qFormat/>
    <w:rsid w:val="00db7966"/>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Default" w:customStyle="1">
    <w:name w:val="Default"/>
    <w:qFormat/>
    <w:rsid w:val="00db7966"/>
    <w:pPr>
      <w:widowControl/>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numbering" w:styleId="NoList" w:default="1">
    <w:name w:val="No List"/>
    <w:uiPriority w:val="99"/>
    <w:semiHidden/>
    <w:unhideWhenUsed/>
    <w:qFormat/>
  </w:style>
  <w:style w:type="numbering" w:styleId="13" w:customStyle="1">
    <w:name w:val="Нет списка1"/>
    <w:uiPriority w:val="99"/>
    <w:semiHidden/>
    <w:qFormat/>
    <w:rsid w:val="00db7966"/>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C39712C4F7B1827180E56A23CA71A424A9085E40AEE2173973EC631EAB01319C6FEFE095222216FuDU1M"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Application>LibreOffice/6.3.1.2$Windows_x86 LibreOffice_project/b79626edf0065ac373bd1df5c28bd630b4424273</Application>
  <Pages>22</Pages>
  <Words>5789</Words>
  <Characters>44187</Characters>
  <CharactersWithSpaces>52447</CharactersWithSpaces>
  <Paragraphs>302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2019-09-04T07:20:00Z</dcterms:created>
  <dc:creator>Пользователь</dc:creator>
  <dc:description/>
  <dc:language>ru-RU</dc:language>
  <cp:lastModifiedBy/>
  <dcterms:modified xsi:type="dcterms:W3CDTF">2019-10-09T14:35:28Z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