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b/>
          <w:sz w:val="28"/>
          <w:szCs w:val="28"/>
        </w:rPr>
        <w:t xml:space="preserve"> </w:t>
      </w: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194593" w:rsidRDefault="00194593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>ТАРАСОВСКИЙ РАЙОН</w:t>
      </w: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«ЗЕЛЕНОВСКОЕ СЕЛЬСКОЕ ПОСЕЛЕНИЕ»</w:t>
      </w: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F02801" w:rsidRPr="00194593" w:rsidRDefault="00F02801" w:rsidP="00F02801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ПОСТАНОВЛЕНИЕ</w:t>
      </w:r>
    </w:p>
    <w:p w:rsidR="00F02801" w:rsidRPr="00194593" w:rsidRDefault="00F02801" w:rsidP="00F02801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№</w:t>
      </w:r>
      <w:r w:rsidR="00804BB3">
        <w:rPr>
          <w:rFonts w:eastAsia="Arial Unicode MS" w:cs="Tahoma"/>
          <w:color w:val="000000"/>
          <w:sz w:val="28"/>
          <w:szCs w:val="28"/>
          <w:lang w:bidi="en-US"/>
        </w:rPr>
        <w:t xml:space="preserve"> 34 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от </w:t>
      </w:r>
      <w:r w:rsidR="00804BB3">
        <w:rPr>
          <w:rFonts w:eastAsia="Arial Unicode MS" w:cs="Tahoma"/>
          <w:color w:val="000000"/>
          <w:sz w:val="28"/>
          <w:szCs w:val="28"/>
          <w:lang w:bidi="en-US"/>
        </w:rPr>
        <w:t>12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>.02.2020</w:t>
      </w:r>
      <w:r w:rsidR="00804BB3">
        <w:rPr>
          <w:rFonts w:eastAsia="Arial Unicode MS" w:cs="Tahoma"/>
          <w:color w:val="000000"/>
          <w:sz w:val="28"/>
          <w:szCs w:val="28"/>
          <w:lang w:bidi="en-US"/>
        </w:rPr>
        <w:t>г.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  </w:t>
      </w:r>
    </w:p>
    <w:p w:rsidR="00F02801" w:rsidRPr="00194593" w:rsidRDefault="00F02801" w:rsidP="00F02801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х</w:t>
      </w:r>
      <w:proofErr w:type="gramStart"/>
      <w:r w:rsidRPr="00194593">
        <w:rPr>
          <w:rFonts w:eastAsia="Arial Unicode MS" w:cs="Tahoma"/>
          <w:color w:val="000000"/>
          <w:sz w:val="28"/>
          <w:szCs w:val="28"/>
          <w:lang w:bidi="en-US"/>
        </w:rPr>
        <w:t>.З</w:t>
      </w:r>
      <w:proofErr w:type="gramEnd"/>
      <w:r w:rsidRPr="00194593">
        <w:rPr>
          <w:rFonts w:eastAsia="Arial Unicode MS" w:cs="Tahoma"/>
          <w:color w:val="000000"/>
          <w:sz w:val="28"/>
          <w:szCs w:val="28"/>
          <w:lang w:bidi="en-US"/>
        </w:rPr>
        <w:t>еленовка</w:t>
      </w:r>
    </w:p>
    <w:p w:rsidR="007B0C57" w:rsidRPr="00194593" w:rsidRDefault="007B0C57" w:rsidP="00F02801">
      <w:pPr>
        <w:rPr>
          <w:rFonts w:eastAsia="Times New Roman"/>
          <w:sz w:val="28"/>
          <w:szCs w:val="28"/>
          <w:lang w:eastAsia="ar-SA"/>
        </w:rPr>
      </w:pPr>
    </w:p>
    <w:p w:rsidR="007B0C57" w:rsidRPr="00194593" w:rsidRDefault="007B0C57" w:rsidP="0019459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4593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деятельности и терроризма  на территории </w:t>
      </w:r>
      <w:r w:rsidR="00194593">
        <w:rPr>
          <w:rFonts w:ascii="Times New Roman" w:hAnsi="Times New Roman"/>
          <w:sz w:val="28"/>
          <w:szCs w:val="28"/>
        </w:rPr>
        <w:t xml:space="preserve"> </w:t>
      </w:r>
      <w:r w:rsidRPr="00194593">
        <w:rPr>
          <w:rFonts w:ascii="Times New Roman" w:hAnsi="Times New Roman"/>
          <w:sz w:val="28"/>
          <w:szCs w:val="28"/>
        </w:rPr>
        <w:t>Зеленовс</w:t>
      </w:r>
      <w:r w:rsidR="00F02801" w:rsidRPr="00194593">
        <w:rPr>
          <w:rFonts w:ascii="Times New Roman" w:hAnsi="Times New Roman"/>
          <w:sz w:val="28"/>
          <w:szCs w:val="28"/>
        </w:rPr>
        <w:t>кого сельского поселения на 2020</w:t>
      </w:r>
      <w:r w:rsidRPr="00194593">
        <w:rPr>
          <w:rFonts w:ascii="Times New Roman" w:hAnsi="Times New Roman"/>
          <w:sz w:val="28"/>
          <w:szCs w:val="28"/>
        </w:rPr>
        <w:t>год</w:t>
      </w:r>
    </w:p>
    <w:p w:rsidR="007B0C57" w:rsidRPr="00194593" w:rsidRDefault="007B0C57" w:rsidP="007B0C5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B0C57" w:rsidRPr="00194593" w:rsidRDefault="007B0C57" w:rsidP="00F02801">
      <w:pPr>
        <w:spacing w:before="240"/>
        <w:ind w:left="720"/>
        <w:rPr>
          <w:sz w:val="28"/>
          <w:szCs w:val="28"/>
        </w:rPr>
      </w:pPr>
      <w:r w:rsidRPr="00194593"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деятельности»,</w:t>
      </w:r>
      <w:r w:rsidR="00F02801" w:rsidRPr="00194593">
        <w:rPr>
          <w:sz w:val="28"/>
          <w:szCs w:val="28"/>
        </w:rPr>
        <w:t xml:space="preserve"> </w:t>
      </w:r>
      <w:r w:rsidRPr="00194593">
        <w:rPr>
          <w:rFonts w:eastAsia="Times New Roman"/>
          <w:bCs/>
          <w:sz w:val="28"/>
          <w:szCs w:val="28"/>
          <w:lang w:eastAsia="ru-RU"/>
        </w:rPr>
        <w:t xml:space="preserve">Администрация Зеленовского сельского поселения </w:t>
      </w:r>
      <w:r w:rsidR="00F02801" w:rsidRPr="0019459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02801" w:rsidRPr="00194593">
        <w:rPr>
          <w:rFonts w:eastAsia="Times New Roman"/>
          <w:b/>
          <w:bCs/>
          <w:sz w:val="28"/>
          <w:szCs w:val="28"/>
          <w:lang w:eastAsia="ru-RU"/>
        </w:rPr>
        <w:t>постановляет:</w:t>
      </w:r>
    </w:p>
    <w:p w:rsidR="007B0C57" w:rsidRPr="00194593" w:rsidRDefault="00F02801" w:rsidP="00F02801">
      <w:pPr>
        <w:pStyle w:val="HTML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02801" w:rsidRPr="00194593" w:rsidRDefault="00F02801" w:rsidP="00F02801">
      <w:pPr>
        <w:pStyle w:val="HTML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94593">
        <w:rPr>
          <w:rFonts w:ascii="Times New Roman" w:hAnsi="Times New Roman"/>
          <w:b w:val="0"/>
          <w:sz w:val="28"/>
          <w:szCs w:val="28"/>
        </w:rPr>
        <w:tab/>
        <w:t>1. Утвердить план мероприятий по противодействию экстремистской деятельности и терроризма на территории Зеленовс</w:t>
      </w:r>
      <w:r w:rsidR="00194593">
        <w:rPr>
          <w:rFonts w:ascii="Times New Roman" w:hAnsi="Times New Roman"/>
          <w:b w:val="0"/>
          <w:sz w:val="28"/>
          <w:szCs w:val="28"/>
        </w:rPr>
        <w:t>кого сельского поселения на 2020</w:t>
      </w:r>
      <w:r w:rsidRPr="00194593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B0C57" w:rsidRPr="00194593" w:rsidRDefault="007B0C57" w:rsidP="007B0C5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94593">
        <w:rPr>
          <w:rFonts w:ascii="Times New Roman" w:hAnsi="Times New Roman"/>
          <w:b w:val="0"/>
          <w:sz w:val="28"/>
          <w:szCs w:val="28"/>
        </w:rPr>
        <w:tab/>
        <w:t xml:space="preserve">2. Обнародовать </w:t>
      </w:r>
      <w:r w:rsidR="00804BB3">
        <w:rPr>
          <w:rFonts w:ascii="Times New Roman" w:hAnsi="Times New Roman"/>
          <w:b w:val="0"/>
          <w:sz w:val="28"/>
          <w:szCs w:val="28"/>
        </w:rPr>
        <w:t xml:space="preserve">настоящее постановление </w:t>
      </w:r>
      <w:r w:rsidRPr="00194593">
        <w:rPr>
          <w:rFonts w:ascii="Times New Roman" w:hAnsi="Times New Roman"/>
          <w:b w:val="0"/>
          <w:sz w:val="28"/>
          <w:szCs w:val="28"/>
        </w:rPr>
        <w:t xml:space="preserve">на официальном сайте </w:t>
      </w:r>
      <w:r w:rsidR="00804BB3">
        <w:rPr>
          <w:rFonts w:ascii="Times New Roman" w:hAnsi="Times New Roman"/>
          <w:b w:val="0"/>
          <w:sz w:val="28"/>
          <w:szCs w:val="28"/>
        </w:rPr>
        <w:t xml:space="preserve">  </w:t>
      </w:r>
      <w:r w:rsidRPr="00194593">
        <w:rPr>
          <w:rFonts w:ascii="Times New Roman" w:hAnsi="Times New Roman"/>
          <w:b w:val="0"/>
          <w:sz w:val="28"/>
          <w:szCs w:val="28"/>
        </w:rPr>
        <w:t>Администрации Зеленовского сельского поселения.</w:t>
      </w:r>
    </w:p>
    <w:p w:rsidR="007B0C57" w:rsidRPr="00194593" w:rsidRDefault="007B0C57" w:rsidP="007B0C57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C57" w:rsidRPr="00194593" w:rsidRDefault="007B0C57" w:rsidP="007B0C57">
      <w:pPr>
        <w:jc w:val="both"/>
        <w:rPr>
          <w:rFonts w:eastAsia="Times New Roman"/>
          <w:sz w:val="28"/>
          <w:szCs w:val="28"/>
          <w:lang w:eastAsia="ar-SA"/>
        </w:rPr>
      </w:pPr>
    </w:p>
    <w:p w:rsidR="00804BB3" w:rsidRDefault="00804BB3" w:rsidP="007B0C57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</w:p>
    <w:p w:rsidR="007B0C57" w:rsidRPr="00194593" w:rsidRDefault="007B0C57" w:rsidP="007B0C57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7B0C57" w:rsidRPr="00194593" w:rsidRDefault="007B0C57" w:rsidP="007B0C57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Зеленовского сельского поселения</w:t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  <w:t xml:space="preserve">  Т.И.Обухова</w:t>
      </w: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right"/>
        <w:rPr>
          <w:rFonts w:eastAsia="Times New Roman"/>
          <w:sz w:val="28"/>
          <w:szCs w:val="28"/>
          <w:lang w:eastAsia="ar-SA"/>
        </w:rPr>
      </w:pPr>
    </w:p>
    <w:p w:rsidR="00F02801" w:rsidRPr="00194593" w:rsidRDefault="00F02801" w:rsidP="007B0C57">
      <w:pPr>
        <w:jc w:val="right"/>
        <w:rPr>
          <w:rFonts w:eastAsia="Times New Roman"/>
          <w:sz w:val="28"/>
          <w:szCs w:val="28"/>
          <w:lang w:eastAsia="ar-SA"/>
        </w:rPr>
      </w:pPr>
    </w:p>
    <w:p w:rsidR="00F02801" w:rsidRPr="00194593" w:rsidRDefault="00F02801" w:rsidP="007B0C57">
      <w:pPr>
        <w:jc w:val="right"/>
        <w:rPr>
          <w:rFonts w:eastAsia="Times New Roman"/>
          <w:sz w:val="28"/>
          <w:szCs w:val="28"/>
          <w:lang w:eastAsia="ar-SA"/>
        </w:rPr>
      </w:pPr>
    </w:p>
    <w:p w:rsidR="00F02801" w:rsidRPr="00194593" w:rsidRDefault="00F02801" w:rsidP="007B0C57">
      <w:pPr>
        <w:jc w:val="right"/>
        <w:rPr>
          <w:rFonts w:eastAsia="Times New Roman"/>
          <w:sz w:val="28"/>
          <w:szCs w:val="28"/>
          <w:lang w:eastAsia="ar-SA"/>
        </w:rPr>
      </w:pPr>
    </w:p>
    <w:p w:rsidR="007B0C57" w:rsidRPr="00194593" w:rsidRDefault="007B0C57" w:rsidP="007B0C57">
      <w:pPr>
        <w:jc w:val="right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Приложение к постановлению</w:t>
      </w:r>
    </w:p>
    <w:p w:rsidR="00F02801" w:rsidRPr="00194593" w:rsidRDefault="00F02801" w:rsidP="00F028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593">
        <w:rPr>
          <w:rStyle w:val="2"/>
          <w:rFonts w:eastAsia="Lucida Sans Unicode"/>
          <w:sz w:val="28"/>
          <w:szCs w:val="28"/>
        </w:rPr>
        <w:t xml:space="preserve">                                                                                          </w:t>
      </w:r>
      <w:r w:rsidRPr="00194593">
        <w:rPr>
          <w:color w:val="000000"/>
          <w:sz w:val="28"/>
          <w:szCs w:val="28"/>
        </w:rPr>
        <w:t xml:space="preserve">Администрации </w:t>
      </w:r>
    </w:p>
    <w:p w:rsidR="007B0C57" w:rsidRPr="00194593" w:rsidRDefault="00F02801" w:rsidP="00F0280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4593">
        <w:rPr>
          <w:color w:val="000000"/>
          <w:sz w:val="28"/>
          <w:szCs w:val="28"/>
        </w:rPr>
        <w:t>Зеленовского сельского поселения</w:t>
      </w:r>
      <w:r w:rsidR="007B0C57" w:rsidRPr="00194593">
        <w:rPr>
          <w:sz w:val="28"/>
          <w:szCs w:val="28"/>
          <w:lang w:eastAsia="ar-SA"/>
        </w:rPr>
        <w:t xml:space="preserve"> </w:t>
      </w:r>
      <w:r w:rsidRPr="00194593">
        <w:rPr>
          <w:sz w:val="28"/>
          <w:szCs w:val="28"/>
          <w:lang w:eastAsia="ar-SA"/>
        </w:rPr>
        <w:t xml:space="preserve"> </w:t>
      </w:r>
    </w:p>
    <w:p w:rsidR="007B0C57" w:rsidRPr="00194593" w:rsidRDefault="00804BB3" w:rsidP="007B0C57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 12</w:t>
      </w:r>
      <w:r w:rsidR="00194593" w:rsidRPr="00194593">
        <w:rPr>
          <w:rFonts w:eastAsia="Times New Roman"/>
          <w:sz w:val="28"/>
          <w:szCs w:val="28"/>
          <w:lang w:eastAsia="ar-SA"/>
        </w:rPr>
        <w:t>.02.2020</w:t>
      </w:r>
      <w:r>
        <w:rPr>
          <w:rFonts w:eastAsia="Times New Roman"/>
          <w:sz w:val="28"/>
          <w:szCs w:val="28"/>
          <w:lang w:eastAsia="ar-SA"/>
        </w:rPr>
        <w:t xml:space="preserve"> г. №  34</w:t>
      </w:r>
    </w:p>
    <w:p w:rsidR="007B0C57" w:rsidRPr="00194593" w:rsidRDefault="007B0C57" w:rsidP="00194593">
      <w:pPr>
        <w:rPr>
          <w:rFonts w:eastAsia="Times New Roman"/>
          <w:b/>
          <w:sz w:val="28"/>
          <w:szCs w:val="28"/>
          <w:lang w:eastAsia="ar-SA"/>
        </w:rPr>
      </w:pP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94593">
        <w:rPr>
          <w:rFonts w:eastAsia="Times New Roman"/>
          <w:b/>
          <w:sz w:val="28"/>
          <w:szCs w:val="28"/>
          <w:lang w:eastAsia="ar-SA"/>
        </w:rPr>
        <w:t>ПЛАН</w:t>
      </w:r>
    </w:p>
    <w:p w:rsidR="007B0C57" w:rsidRPr="00194593" w:rsidRDefault="007B0C57" w:rsidP="007B0C57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94593">
        <w:rPr>
          <w:rFonts w:eastAsia="Times New Roman"/>
          <w:b/>
          <w:sz w:val="28"/>
          <w:szCs w:val="28"/>
          <w:lang w:eastAsia="ar-SA"/>
        </w:rPr>
        <w:t>мероприятий по противодействию экстремистской деятельности и терроризма на территории Зеленовск</w:t>
      </w:r>
      <w:r w:rsidR="00194593">
        <w:rPr>
          <w:rFonts w:eastAsia="Times New Roman"/>
          <w:b/>
          <w:sz w:val="28"/>
          <w:szCs w:val="28"/>
          <w:lang w:eastAsia="ar-SA"/>
        </w:rPr>
        <w:t xml:space="preserve">ого сельского поселения на </w:t>
      </w:r>
      <w:r w:rsidR="00194593" w:rsidRPr="00194593">
        <w:rPr>
          <w:rFonts w:eastAsia="Times New Roman"/>
          <w:b/>
          <w:sz w:val="28"/>
          <w:szCs w:val="28"/>
          <w:lang w:eastAsia="ar-SA"/>
        </w:rPr>
        <w:t>2020</w:t>
      </w:r>
      <w:r w:rsidRPr="00194593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p w:rsidR="007B0C57" w:rsidRPr="00194593" w:rsidRDefault="007B0C57" w:rsidP="007B0C57">
      <w:pPr>
        <w:jc w:val="center"/>
        <w:rPr>
          <w:rFonts w:eastAsia="Times New Roman"/>
          <w:sz w:val="28"/>
          <w:szCs w:val="28"/>
          <w:lang w:eastAsia="ar-SA"/>
        </w:rPr>
      </w:pPr>
    </w:p>
    <w:tbl>
      <w:tblPr>
        <w:tblW w:w="10275" w:type="dxa"/>
        <w:tblInd w:w="-102" w:type="dxa"/>
        <w:tblLayout w:type="fixed"/>
        <w:tblLook w:val="04A0"/>
      </w:tblPr>
      <w:tblGrid>
        <w:gridCol w:w="712"/>
        <w:gridCol w:w="5528"/>
        <w:gridCol w:w="1800"/>
        <w:gridCol w:w="2235"/>
      </w:tblGrid>
      <w:tr w:rsidR="007B0C57" w:rsidRPr="00194593" w:rsidTr="00194593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7B0C57" w:rsidRPr="00194593" w:rsidTr="00194593">
        <w:trPr>
          <w:trHeight w:val="6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Зеленовского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Информирование населения о противодействии экстремистской деятельности на территории Зеленовского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На сходах, через листовки и буклеты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На сходах, через листовки и буклеты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Проведение разъяснительной работы среди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учебного года, в летний период – в летнем лагере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Дирекция</w:t>
            </w:r>
          </w:p>
          <w:p w:rsidR="007B0C57" w:rsidRPr="00194593" w:rsidRDefault="00194593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МБОУ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Зеленовская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B0C57" w:rsidRPr="00194593">
              <w:rPr>
                <w:rFonts w:eastAsia="Times New Roman"/>
                <w:sz w:val="28"/>
                <w:szCs w:val="28"/>
                <w:lang w:eastAsia="ar-SA"/>
              </w:rPr>
              <w:t>СОШ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Дирекция</w:t>
            </w:r>
            <w:r w:rsidR="00194593">
              <w:rPr>
                <w:rFonts w:eastAsia="Times New Roman"/>
                <w:sz w:val="28"/>
                <w:szCs w:val="28"/>
                <w:lang w:eastAsia="ar-SA"/>
              </w:rPr>
              <w:t xml:space="preserve"> МБОУ         </w:t>
            </w:r>
          </w:p>
          <w:p w:rsidR="007B0C57" w:rsidRPr="00194593" w:rsidRDefault="00194593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«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Зеленовская</w:t>
            </w:r>
            <w:proofErr w:type="spellEnd"/>
            <w:r w:rsidR="007B0C57"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СОШ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 участковый инспектор ОВД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Тарасовского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района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 участковый инспектор ОВД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Тарасовского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района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Организовать систематические проверки клубных, библиотечных и иных помещений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руководители 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учреждений</w:t>
            </w:r>
          </w:p>
        </w:tc>
      </w:tr>
      <w:tr w:rsidR="007B0C57" w:rsidRPr="00194593" w:rsidTr="00194593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2.5.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Усилить </w:t>
            </w:r>
            <w:proofErr w:type="gram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соблюдением паспортного режима на территории Зеленовского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B0C57" w:rsidRPr="00194593" w:rsidRDefault="007B0C57" w:rsidP="0085502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B0C57" w:rsidRPr="00194593" w:rsidTr="00194593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C57" w:rsidRPr="00194593" w:rsidRDefault="007B0C57" w:rsidP="0085502E">
            <w:pPr>
              <w:autoSpaceDE w:val="0"/>
              <w:snapToGrid w:val="0"/>
              <w:spacing w:line="276" w:lineRule="auto"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</w:pPr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</w:t>
            </w:r>
            <w:proofErr w:type="gramStart"/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>руководителей</w:t>
            </w:r>
            <w:proofErr w:type="gramEnd"/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 xml:space="preserve">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 плану работы учреждений культуры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7B0C57" w:rsidRPr="00194593" w:rsidTr="00194593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B0C57" w:rsidRPr="00194593" w:rsidRDefault="007B0C57" w:rsidP="0085502E">
            <w:pPr>
              <w:widowControl/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4593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сходов граждан на тему </w:t>
            </w:r>
            <w:r w:rsidR="001B062F"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194593">
              <w:rPr>
                <w:rFonts w:eastAsia="Times New Roman"/>
                <w:sz w:val="28"/>
                <w:szCs w:val="28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 плану работы Администрации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C57" w:rsidRPr="00194593" w:rsidRDefault="007B0C57" w:rsidP="0085502E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  <w:tr w:rsidR="007B0C57" w:rsidRPr="00194593" w:rsidTr="00194593">
        <w:trPr>
          <w:trHeight w:val="8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autoSpaceDE w:val="0"/>
              <w:snapToGrid w:val="0"/>
              <w:spacing w:line="276" w:lineRule="auto"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57" w:rsidRPr="00194593" w:rsidRDefault="007B0C57" w:rsidP="0085502E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7B0C57" w:rsidRPr="00194593" w:rsidRDefault="007B0C57" w:rsidP="007B0C57">
      <w:pPr>
        <w:jc w:val="right"/>
        <w:rPr>
          <w:rFonts w:cs="Tahoma"/>
          <w:sz w:val="28"/>
          <w:szCs w:val="28"/>
        </w:rPr>
      </w:pPr>
    </w:p>
    <w:p w:rsidR="007B0C57" w:rsidRPr="00194593" w:rsidRDefault="007B0C57" w:rsidP="007B0C57">
      <w:pPr>
        <w:jc w:val="right"/>
        <w:rPr>
          <w:rFonts w:cs="Tahoma"/>
          <w:b/>
          <w:bCs/>
          <w:sz w:val="28"/>
          <w:szCs w:val="28"/>
        </w:rPr>
      </w:pPr>
    </w:p>
    <w:p w:rsidR="007B0C57" w:rsidRPr="00194593" w:rsidRDefault="007B0C57" w:rsidP="007B0C57">
      <w:pPr>
        <w:rPr>
          <w:rFonts w:cs="Tahoma"/>
          <w:sz w:val="28"/>
          <w:szCs w:val="28"/>
        </w:rPr>
      </w:pPr>
    </w:p>
    <w:p w:rsidR="007B0C57" w:rsidRPr="00194593" w:rsidRDefault="00194593" w:rsidP="00194593">
      <w:pPr>
        <w:pStyle w:val="31"/>
        <w:spacing w:after="0"/>
        <w:ind w:left="0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Глава</w:t>
      </w:r>
      <w:r w:rsidR="001B062F">
        <w:rPr>
          <w:rFonts w:eastAsia="Times New Roman"/>
          <w:sz w:val="28"/>
          <w:szCs w:val="28"/>
          <w:lang w:eastAsia="ar-SA"/>
        </w:rPr>
        <w:t xml:space="preserve"> </w:t>
      </w:r>
      <w:r w:rsidR="007B0C57" w:rsidRPr="00194593">
        <w:rPr>
          <w:rFonts w:eastAsia="Times New Roman"/>
          <w:sz w:val="28"/>
          <w:szCs w:val="28"/>
          <w:lang w:eastAsia="ar-SA"/>
        </w:rPr>
        <w:t>Администрации                                                                                                                         Зелено</w:t>
      </w:r>
      <w:r w:rsidRPr="00194593">
        <w:rPr>
          <w:rFonts w:eastAsia="Times New Roman"/>
          <w:sz w:val="28"/>
          <w:szCs w:val="28"/>
          <w:lang w:eastAsia="ar-SA"/>
        </w:rPr>
        <w:t>вского сельского поселения</w:t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  <w:t xml:space="preserve"> </w:t>
      </w:r>
      <w:r w:rsidR="007B0C57" w:rsidRPr="00194593">
        <w:rPr>
          <w:rFonts w:eastAsia="Times New Roman"/>
          <w:sz w:val="28"/>
          <w:szCs w:val="28"/>
          <w:lang w:eastAsia="ar-SA"/>
        </w:rPr>
        <w:t xml:space="preserve"> </w:t>
      </w:r>
      <w:r w:rsidR="00F7193D">
        <w:rPr>
          <w:rFonts w:eastAsia="Times New Roman"/>
          <w:sz w:val="28"/>
          <w:szCs w:val="28"/>
          <w:lang w:eastAsia="ar-SA"/>
        </w:rPr>
        <w:t xml:space="preserve">      </w:t>
      </w:r>
      <w:r w:rsidR="007B0C57" w:rsidRPr="00194593">
        <w:rPr>
          <w:rFonts w:eastAsia="Times New Roman"/>
          <w:sz w:val="28"/>
          <w:szCs w:val="28"/>
          <w:lang w:eastAsia="ar-SA"/>
        </w:rPr>
        <w:t>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57"/>
    <w:rsid w:val="00194593"/>
    <w:rsid w:val="001B062F"/>
    <w:rsid w:val="005444D8"/>
    <w:rsid w:val="007B0C57"/>
    <w:rsid w:val="00804BB3"/>
    <w:rsid w:val="00E91E04"/>
    <w:rsid w:val="00EA38B7"/>
    <w:rsid w:val="00F02801"/>
    <w:rsid w:val="00F55155"/>
    <w:rsid w:val="00F7193D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C5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5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7B0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B0C57"/>
    <w:rPr>
      <w:rFonts w:ascii="Courier New" w:eastAsia="Lucida Sans Unicode" w:hAnsi="Courier New" w:cs="Courier New"/>
      <w:sz w:val="20"/>
      <w:szCs w:val="20"/>
    </w:rPr>
  </w:style>
  <w:style w:type="paragraph" w:customStyle="1" w:styleId="ConsTitle">
    <w:name w:val="ConsTitle"/>
    <w:rsid w:val="007B0C57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B0C57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unhideWhenUsed/>
    <w:rsid w:val="00F0280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F0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2020-02-27T10:41:00Z</cp:lastPrinted>
  <dcterms:created xsi:type="dcterms:W3CDTF">2019-02-12T06:11:00Z</dcterms:created>
  <dcterms:modified xsi:type="dcterms:W3CDTF">2020-02-27T10:42:00Z</dcterms:modified>
</cp:coreProperties>
</file>