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06" w:rsidRDefault="00DF1406" w:rsidP="00DF1406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DF1406" w:rsidRDefault="00DF1406" w:rsidP="00DF1406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DF1406" w:rsidRDefault="00DF1406" w:rsidP="00DF140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DF1406" w:rsidRDefault="00DF1406" w:rsidP="00DF140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DF1406" w:rsidRDefault="00DF1406" w:rsidP="00DF140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DF1406" w:rsidRDefault="00DF1406" w:rsidP="00DF1406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DF1406" w:rsidRDefault="00DF1406" w:rsidP="00DF1406">
      <w:pPr>
        <w:pStyle w:val="a3"/>
        <w:spacing w:after="260"/>
      </w:pPr>
    </w:p>
    <w:p w:rsidR="00DF1406" w:rsidRDefault="00DF1406" w:rsidP="00DF1406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DF1406" w:rsidRDefault="00DF1406" w:rsidP="00DF1406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№ 98   от 29 .10. 2019 г.</w:t>
      </w:r>
    </w:p>
    <w:p w:rsidR="00DF1406" w:rsidRDefault="00DF1406" w:rsidP="00DF1406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DF1406" w:rsidRDefault="00DF1406" w:rsidP="00DF1406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rFonts w:ascii="Cambria Math" w:hAnsi="Cambria Math"/>
          <w:sz w:val="32"/>
          <w:szCs w:val="28"/>
        </w:rPr>
        <w:t xml:space="preserve">         </w:t>
      </w:r>
      <w:r>
        <w:rPr>
          <w:rFonts w:ascii="Cambria Math" w:hAnsi="Cambria Math"/>
          <w:b/>
          <w:sz w:val="28"/>
          <w:szCs w:val="27"/>
        </w:rPr>
        <w:t xml:space="preserve">О присвоении адреса объектам недвижимости  </w:t>
      </w:r>
    </w:p>
    <w:p w:rsidR="00DF1406" w:rsidRDefault="00DF1406" w:rsidP="00DF1406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7"/>
        </w:rPr>
      </w:pPr>
      <w:r>
        <w:rPr>
          <w:rFonts w:ascii="Cambria Math" w:hAnsi="Cambria Math"/>
          <w:sz w:val="28"/>
          <w:szCs w:val="27"/>
        </w:rPr>
        <w:t xml:space="preserve">        </w:t>
      </w:r>
      <w:r>
        <w:rPr>
          <w:rFonts w:eastAsia="Arial Unicode MS"/>
          <w:kern w:val="3"/>
          <w:sz w:val="28"/>
          <w:szCs w:val="27"/>
        </w:rPr>
        <w:t xml:space="preserve">   В соответствии с п. 21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</w:t>
      </w:r>
      <w:r w:rsidR="00A746F6">
        <w:rPr>
          <w:rFonts w:eastAsia="Arial Unicode MS"/>
          <w:kern w:val="3"/>
          <w:sz w:val="28"/>
          <w:szCs w:val="27"/>
        </w:rPr>
        <w:t xml:space="preserve">авилами присвоения, изменения и </w:t>
      </w:r>
      <w:r>
        <w:rPr>
          <w:rFonts w:eastAsia="Arial Unicode MS"/>
          <w:kern w:val="3"/>
          <w:sz w:val="28"/>
          <w:szCs w:val="27"/>
        </w:rPr>
        <w:t xml:space="preserve">аннулирования адресов, утверждёнными Постановлением Правительства Российской Федерации от 19.11.2014 № 1221, с целью приведения в порядок объектов адресного хозяйства, </w:t>
      </w:r>
      <w:r w:rsidR="00A746F6">
        <w:rPr>
          <w:rFonts w:eastAsia="Arial Unicode MS"/>
          <w:kern w:val="3"/>
          <w:sz w:val="28"/>
          <w:szCs w:val="27"/>
        </w:rPr>
        <w:t xml:space="preserve"> </w:t>
      </w:r>
      <w:r>
        <w:rPr>
          <w:rFonts w:eastAsia="Arial Unicode MS"/>
          <w:kern w:val="3"/>
          <w:sz w:val="28"/>
          <w:szCs w:val="27"/>
        </w:rPr>
        <w:t>Администрация Зеленовского  сельского поселения</w:t>
      </w:r>
    </w:p>
    <w:p w:rsidR="00DF1406" w:rsidRDefault="00DF1406" w:rsidP="00DF1406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7"/>
        </w:rPr>
      </w:pPr>
    </w:p>
    <w:p w:rsidR="00DF1406" w:rsidRDefault="00DF1406" w:rsidP="00DF14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ПОСТАНОВЛЯЕТ:</w:t>
      </w:r>
    </w:p>
    <w:p w:rsidR="00A746F6" w:rsidRDefault="00DF1406" w:rsidP="00DF1406">
      <w:pPr>
        <w:widowControl w:val="0"/>
        <w:suppressAutoHyphens/>
        <w:autoSpaceDN w:val="0"/>
        <w:jc w:val="both"/>
        <w:textAlignment w:val="baseline"/>
      </w:pPr>
      <w:r>
        <w:t xml:space="preserve">          </w:t>
      </w:r>
    </w:p>
    <w:p w:rsidR="00DF1406" w:rsidRDefault="00A746F6" w:rsidP="00DF1406">
      <w:pPr>
        <w:widowControl w:val="0"/>
        <w:suppressAutoHyphens/>
        <w:autoSpaceDN w:val="0"/>
        <w:jc w:val="both"/>
        <w:textAlignment w:val="baseline"/>
      </w:pPr>
      <w:r>
        <w:t xml:space="preserve">          </w:t>
      </w:r>
      <w:r w:rsidR="00DF1406">
        <w:t xml:space="preserve">  1.</w:t>
      </w:r>
      <w:r w:rsidR="00DF1406">
        <w:rPr>
          <w:sz w:val="28"/>
          <w:szCs w:val="28"/>
        </w:rPr>
        <w:t>Изменить адрес объекта недвижи</w:t>
      </w:r>
      <w:r w:rsidR="007C73F0">
        <w:rPr>
          <w:sz w:val="28"/>
          <w:szCs w:val="28"/>
        </w:rPr>
        <w:t>мости (</w:t>
      </w:r>
      <w:r w:rsidR="00DF1406">
        <w:rPr>
          <w:sz w:val="28"/>
          <w:szCs w:val="28"/>
        </w:rPr>
        <w:t>сооружени</w:t>
      </w:r>
      <w:r w:rsidR="00AB5425">
        <w:rPr>
          <w:sz w:val="28"/>
          <w:szCs w:val="28"/>
        </w:rPr>
        <w:t>е) с кадастровым номером 61:37:</w:t>
      </w:r>
      <w:r>
        <w:rPr>
          <w:sz w:val="28"/>
          <w:szCs w:val="28"/>
        </w:rPr>
        <w:t xml:space="preserve">0070101:358 по </w:t>
      </w:r>
      <w:r w:rsidR="00DF1406">
        <w:rPr>
          <w:sz w:val="28"/>
          <w:szCs w:val="28"/>
        </w:rPr>
        <w:t>адресу</w:t>
      </w:r>
      <w:r w:rsidR="00855E91">
        <w:rPr>
          <w:sz w:val="28"/>
          <w:szCs w:val="28"/>
        </w:rPr>
        <w:t>:</w:t>
      </w:r>
      <w:r w:rsidR="00DF1406">
        <w:rPr>
          <w:sz w:val="28"/>
          <w:szCs w:val="28"/>
        </w:rPr>
        <w:t xml:space="preserve"> </w:t>
      </w:r>
      <w:r w:rsidR="007C73F0">
        <w:rPr>
          <w:sz w:val="28"/>
          <w:szCs w:val="28"/>
        </w:rPr>
        <w:t>Ростовская область, Тарасовский район, х.</w:t>
      </w:r>
      <w:r w:rsidR="00AB5425">
        <w:rPr>
          <w:sz w:val="28"/>
          <w:szCs w:val="28"/>
        </w:rPr>
        <w:t xml:space="preserve">Зеленовка, от </w:t>
      </w:r>
      <w:r w:rsidR="007C73F0">
        <w:rPr>
          <w:sz w:val="28"/>
          <w:szCs w:val="28"/>
        </w:rPr>
        <w:t>примыка</w:t>
      </w:r>
      <w:r w:rsidR="00127108">
        <w:rPr>
          <w:sz w:val="28"/>
          <w:szCs w:val="28"/>
        </w:rPr>
        <w:t xml:space="preserve">ния к мосту через ручей Алпатова </w:t>
      </w:r>
      <w:r w:rsidR="003969FE">
        <w:rPr>
          <w:sz w:val="28"/>
          <w:szCs w:val="28"/>
        </w:rPr>
        <w:t>на</w:t>
      </w:r>
      <w:r w:rsidR="007C7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7C73F0">
        <w:rPr>
          <w:sz w:val="28"/>
          <w:szCs w:val="28"/>
        </w:rPr>
        <w:t>юго</w:t>
      </w:r>
      <w:r w:rsidR="008859D4">
        <w:rPr>
          <w:sz w:val="28"/>
          <w:szCs w:val="28"/>
        </w:rPr>
        <w:t>-</w:t>
      </w:r>
      <w:r w:rsidR="007C73F0">
        <w:rPr>
          <w:sz w:val="28"/>
          <w:szCs w:val="28"/>
        </w:rPr>
        <w:t>запад до жилого дома  № 81 по ул. Центральная</w:t>
      </w:r>
      <w:r w:rsidR="00127108">
        <w:rPr>
          <w:sz w:val="28"/>
          <w:szCs w:val="28"/>
        </w:rPr>
        <w:t xml:space="preserve"> </w:t>
      </w:r>
      <w:r w:rsidR="007C73F0">
        <w:rPr>
          <w:sz w:val="28"/>
          <w:szCs w:val="28"/>
        </w:rPr>
        <w:t xml:space="preserve"> </w:t>
      </w:r>
      <w:r w:rsidR="008859D4">
        <w:rPr>
          <w:sz w:val="28"/>
          <w:szCs w:val="28"/>
        </w:rPr>
        <w:t>и присвоить новый адрес</w:t>
      </w:r>
      <w:r>
        <w:rPr>
          <w:sz w:val="28"/>
          <w:szCs w:val="28"/>
        </w:rPr>
        <w:t xml:space="preserve">: </w:t>
      </w:r>
      <w:r w:rsidR="008859D4">
        <w:rPr>
          <w:sz w:val="28"/>
          <w:szCs w:val="28"/>
        </w:rPr>
        <w:t xml:space="preserve"> Ростовская область, Тарасовский район, х.Зеленовка, от примыка</w:t>
      </w:r>
      <w:r w:rsidR="00127108">
        <w:rPr>
          <w:sz w:val="28"/>
          <w:szCs w:val="28"/>
        </w:rPr>
        <w:t>ния к федеральной трассе</w:t>
      </w:r>
      <w:r w:rsidR="008859D4">
        <w:rPr>
          <w:sz w:val="28"/>
          <w:szCs w:val="28"/>
        </w:rPr>
        <w:t xml:space="preserve"> на юго-запад до жилого дома</w:t>
      </w:r>
      <w:r w:rsidR="00127108">
        <w:rPr>
          <w:sz w:val="28"/>
          <w:szCs w:val="28"/>
        </w:rPr>
        <w:t xml:space="preserve"> № 81 по</w:t>
      </w:r>
      <w:r>
        <w:rPr>
          <w:sz w:val="28"/>
          <w:szCs w:val="28"/>
        </w:rPr>
        <w:t xml:space="preserve"> улице Центральная, </w:t>
      </w:r>
      <w:r w:rsidR="00127108">
        <w:rPr>
          <w:sz w:val="28"/>
          <w:szCs w:val="28"/>
        </w:rPr>
        <w:t xml:space="preserve"> </w:t>
      </w:r>
      <w:r w:rsidR="00DD3710">
        <w:rPr>
          <w:sz w:val="28"/>
          <w:szCs w:val="28"/>
        </w:rPr>
        <w:t>с примыканием  от жилог</w:t>
      </w:r>
      <w:r w:rsidR="00E72196">
        <w:rPr>
          <w:sz w:val="28"/>
          <w:szCs w:val="28"/>
        </w:rPr>
        <w:t>о дома № 44</w:t>
      </w:r>
      <w:r w:rsidR="00D4306D">
        <w:rPr>
          <w:sz w:val="28"/>
          <w:szCs w:val="28"/>
        </w:rPr>
        <w:t xml:space="preserve"> п</w:t>
      </w:r>
      <w:r>
        <w:rPr>
          <w:sz w:val="28"/>
          <w:szCs w:val="28"/>
        </w:rPr>
        <w:t>о улице Центральная</w:t>
      </w:r>
      <w:r w:rsidR="00DD3710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здания № 7 по улице Школьная</w:t>
      </w:r>
      <w:r w:rsidR="00DD3710">
        <w:rPr>
          <w:sz w:val="28"/>
          <w:szCs w:val="28"/>
        </w:rPr>
        <w:t>.</w:t>
      </w:r>
    </w:p>
    <w:p w:rsidR="00DF1406" w:rsidRDefault="007C73F0" w:rsidP="00D4306D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06D">
        <w:rPr>
          <w:sz w:val="28"/>
          <w:szCs w:val="28"/>
        </w:rPr>
        <w:t xml:space="preserve">         2</w:t>
      </w:r>
      <w:r w:rsidR="00DF1406">
        <w:rPr>
          <w:sz w:val="28"/>
          <w:szCs w:val="28"/>
        </w:rPr>
        <w:t xml:space="preserve">. Настоящее постановление вступает в силу с момента его  </w:t>
      </w:r>
    </w:p>
    <w:p w:rsidR="00DF1406" w:rsidRDefault="00DF1406" w:rsidP="00DF1406">
      <w:r>
        <w:t xml:space="preserve">              </w:t>
      </w:r>
      <w:r>
        <w:rPr>
          <w:sz w:val="28"/>
          <w:szCs w:val="28"/>
        </w:rPr>
        <w:t xml:space="preserve">официального </w:t>
      </w:r>
      <w:r>
        <w:rPr>
          <w:sz w:val="28"/>
        </w:rPr>
        <w:t>опубликования.</w:t>
      </w:r>
    </w:p>
    <w:p w:rsidR="00DF1406" w:rsidRDefault="00D4306D" w:rsidP="00DF1406">
      <w:r w:rsidRPr="00D4306D">
        <w:rPr>
          <w:sz w:val="28"/>
          <w:szCs w:val="28"/>
        </w:rPr>
        <w:t xml:space="preserve">          3</w:t>
      </w:r>
      <w:r w:rsidR="00DF1406">
        <w:t xml:space="preserve">. </w:t>
      </w:r>
      <w:r w:rsidR="00DF1406">
        <w:rPr>
          <w:sz w:val="28"/>
          <w:szCs w:val="28"/>
        </w:rPr>
        <w:t xml:space="preserve"> Контроль  за выполнением настоящего постановления оставляю за  </w:t>
      </w:r>
    </w:p>
    <w:p w:rsidR="00DF1406" w:rsidRDefault="00DF1406" w:rsidP="00DF1406">
      <w:pPr>
        <w:tabs>
          <w:tab w:val="left" w:pos="930"/>
        </w:tabs>
        <w:ind w:left="360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собой.</w:t>
      </w:r>
    </w:p>
    <w:p w:rsidR="00DF1406" w:rsidRDefault="00DF1406" w:rsidP="00DF1406">
      <w:pPr>
        <w:ind w:left="360"/>
      </w:pPr>
      <w:r>
        <w:t xml:space="preserve"> </w:t>
      </w:r>
    </w:p>
    <w:p w:rsidR="00DF1406" w:rsidRDefault="00DF1406" w:rsidP="00DF140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</w:t>
      </w:r>
    </w:p>
    <w:p w:rsidR="00DF1406" w:rsidRDefault="00DF1406" w:rsidP="00DF1406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 xml:space="preserve">            Т.И.Обухова</w:t>
      </w: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F1406"/>
    <w:rsid w:val="0008007C"/>
    <w:rsid w:val="00127108"/>
    <w:rsid w:val="003969FE"/>
    <w:rsid w:val="007C73F0"/>
    <w:rsid w:val="007D59C9"/>
    <w:rsid w:val="00855E91"/>
    <w:rsid w:val="008859D4"/>
    <w:rsid w:val="00A70BC9"/>
    <w:rsid w:val="00A746F6"/>
    <w:rsid w:val="00A929DC"/>
    <w:rsid w:val="00A92A0D"/>
    <w:rsid w:val="00AB5425"/>
    <w:rsid w:val="00B5743B"/>
    <w:rsid w:val="00D4306D"/>
    <w:rsid w:val="00DD3710"/>
    <w:rsid w:val="00DF1406"/>
    <w:rsid w:val="00E7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DF1406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2019-10-29T10:46:00Z</dcterms:created>
  <dcterms:modified xsi:type="dcterms:W3CDTF">2019-10-31T05:14:00Z</dcterms:modified>
</cp:coreProperties>
</file>