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EF1DE2">
        <w:rPr>
          <w:sz w:val="28"/>
          <w:szCs w:val="28"/>
        </w:rPr>
        <w:t>07</w:t>
      </w:r>
      <w:r>
        <w:rPr>
          <w:sz w:val="28"/>
          <w:szCs w:val="28"/>
        </w:rPr>
        <w:t>.02.201</w:t>
      </w:r>
      <w:r w:rsidR="00EF1DE2">
        <w:rPr>
          <w:sz w:val="28"/>
          <w:szCs w:val="28"/>
        </w:rPr>
        <w:t>7</w:t>
      </w:r>
      <w:r>
        <w:rPr>
          <w:sz w:val="28"/>
          <w:szCs w:val="28"/>
        </w:rPr>
        <w:t xml:space="preserve">     № 1</w:t>
      </w:r>
      <w:r w:rsidR="00EF1DE2">
        <w:rPr>
          <w:sz w:val="28"/>
          <w:szCs w:val="28"/>
        </w:rPr>
        <w:t>6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</w:t>
      </w:r>
      <w:r w:rsidR="00EF1DE2">
        <w:rPr>
          <w:sz w:val="28"/>
          <w:szCs w:val="28"/>
        </w:rPr>
        <w:t>7</w:t>
      </w:r>
      <w:r w:rsidR="00F2566A">
        <w:rPr>
          <w:sz w:val="28"/>
          <w:szCs w:val="28"/>
        </w:rPr>
        <w:t xml:space="preserve"> 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0B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047E23">
        <w:rPr>
          <w:sz w:val="28"/>
          <w:szCs w:val="28"/>
        </w:rPr>
        <w:t>, № 3от 10.01.2017</w:t>
      </w:r>
      <w:r w:rsidR="00A665A8">
        <w:rPr>
          <w:sz w:val="28"/>
          <w:szCs w:val="28"/>
        </w:rPr>
        <w:t>)</w:t>
      </w:r>
      <w:r w:rsidR="000B39B0">
        <w:rPr>
          <w:sz w:val="28"/>
          <w:szCs w:val="28"/>
        </w:rPr>
        <w:t xml:space="preserve">, Администрация </w:t>
      </w:r>
      <w:proofErr w:type="spellStart"/>
      <w:r w:rsidR="000B39B0">
        <w:rPr>
          <w:sz w:val="28"/>
          <w:szCs w:val="28"/>
        </w:rPr>
        <w:t>Зеленовского</w:t>
      </w:r>
      <w:proofErr w:type="spellEnd"/>
      <w:r w:rsidR="000B39B0">
        <w:rPr>
          <w:sz w:val="28"/>
          <w:szCs w:val="28"/>
        </w:rPr>
        <w:t xml:space="preserve"> сельского поселения </w:t>
      </w:r>
    </w:p>
    <w:p w:rsidR="002B09C4" w:rsidRDefault="002B09C4" w:rsidP="000B39B0">
      <w:pPr>
        <w:jc w:val="both"/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047E2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DD0F86">
        <w:rPr>
          <w:color w:val="000000"/>
          <w:spacing w:val="-1"/>
          <w:sz w:val="28"/>
          <w:szCs w:val="28"/>
        </w:rPr>
        <w:t xml:space="preserve"> и распространяется на </w:t>
      </w:r>
      <w:proofErr w:type="gramStart"/>
      <w:r w:rsidR="00DD0F86">
        <w:rPr>
          <w:color w:val="000000"/>
          <w:spacing w:val="-1"/>
          <w:sz w:val="28"/>
          <w:szCs w:val="28"/>
        </w:rPr>
        <w:t>правоотношения</w:t>
      </w:r>
      <w:proofErr w:type="gramEnd"/>
      <w:r w:rsidR="00DD0F86">
        <w:rPr>
          <w:color w:val="000000"/>
          <w:spacing w:val="-1"/>
          <w:sz w:val="28"/>
          <w:szCs w:val="28"/>
        </w:rPr>
        <w:t xml:space="preserve"> возникшие </w:t>
      </w:r>
      <w:r w:rsidR="00047E23">
        <w:rPr>
          <w:color w:val="000000"/>
          <w:spacing w:val="-1"/>
          <w:sz w:val="28"/>
          <w:szCs w:val="28"/>
        </w:rPr>
        <w:t xml:space="preserve">с </w:t>
      </w:r>
      <w:r w:rsidR="00DD0F86">
        <w:rPr>
          <w:color w:val="000000"/>
          <w:spacing w:val="-1"/>
          <w:sz w:val="28"/>
          <w:szCs w:val="28"/>
        </w:rPr>
        <w:t>1 января 201</w:t>
      </w:r>
      <w:r w:rsidR="00047E23">
        <w:rPr>
          <w:color w:val="000000"/>
          <w:spacing w:val="-1"/>
          <w:sz w:val="28"/>
          <w:szCs w:val="28"/>
        </w:rPr>
        <w:t>7</w:t>
      </w:r>
      <w:r w:rsidR="00DD0F86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7E23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047E23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proofErr w:type="gramStart"/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</w:t>
      </w:r>
      <w:proofErr w:type="gramEnd"/>
      <w:r w:rsidR="002B09C4">
        <w:rPr>
          <w:color w:val="000000"/>
          <w:spacing w:val="-2"/>
          <w:sz w:val="28"/>
          <w:szCs w:val="28"/>
        </w:rPr>
        <w:t>а 201</w:t>
      </w:r>
      <w:r w:rsidR="00047E23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047E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047E23">
              <w:rPr>
                <w:rFonts w:cs="Tahoma"/>
                <w:kern w:val="3"/>
                <w:sz w:val="24"/>
                <w:szCs w:val="24"/>
                <w:lang w:eastAsia="en-US" w:bidi="fa-IR"/>
              </w:rPr>
              <w:t>7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 xml:space="preserve">Обеспечение  реализации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047E23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116,1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02087"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102087"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47E23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5BB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9B0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4F4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1DE2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004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2017-03-02T06:58:00Z</cp:lastPrinted>
  <dcterms:created xsi:type="dcterms:W3CDTF">2014-04-16T05:55:00Z</dcterms:created>
  <dcterms:modified xsi:type="dcterms:W3CDTF">2017-03-02T06:58:00Z</dcterms:modified>
</cp:coreProperties>
</file>