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239" w:rsidRDefault="00297239" w:rsidP="0029723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РОССИЙСКАЯ ФЕДЕРАЦИЯ</w:t>
      </w:r>
    </w:p>
    <w:p w:rsidR="00297239" w:rsidRDefault="00297239" w:rsidP="0029723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РОСТОВСКАЯ ОБЛАСТЬ</w:t>
      </w:r>
    </w:p>
    <w:p w:rsidR="00297239" w:rsidRDefault="00297239" w:rsidP="0029723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ТАРАСОВСКИЙ РАЙОН</w:t>
      </w:r>
    </w:p>
    <w:p w:rsidR="00297239" w:rsidRDefault="00297239" w:rsidP="0029723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МУНИЦИПАЛЬНОЕ ОБРАЗОВАНИЕ</w:t>
      </w:r>
    </w:p>
    <w:p w:rsidR="00297239" w:rsidRDefault="00297239" w:rsidP="0029723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«ЗЕЛЕНОВСКОЕ СЕЛЬСКОЕ ПОСЕЛЕНИЕ»</w:t>
      </w:r>
    </w:p>
    <w:p w:rsidR="00297239" w:rsidRDefault="00297239" w:rsidP="00297239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АДМИНИСТРАЦИЯ ЗЕЛЕНОВСКОГО СЕЛЬСКОГО ПОСЕЛЕНИЯ</w:t>
      </w:r>
    </w:p>
    <w:p w:rsidR="00297239" w:rsidRDefault="00297239" w:rsidP="00297239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297239" w:rsidRDefault="00297239" w:rsidP="0029723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ПОСТАНОВЛЕНИЕ</w:t>
      </w:r>
    </w:p>
    <w:p w:rsidR="00297239" w:rsidRDefault="00297239" w:rsidP="0029723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от 22.09.2016   № </w:t>
      </w:r>
      <w:r w:rsidR="0080255C">
        <w:rPr>
          <w:rFonts w:asciiTheme="majorBidi" w:hAnsiTheme="majorBidi" w:cstheme="majorBidi"/>
          <w:sz w:val="24"/>
          <w:szCs w:val="24"/>
        </w:rPr>
        <w:t xml:space="preserve"> </w:t>
      </w:r>
      <w:r w:rsidR="00064008">
        <w:rPr>
          <w:rFonts w:asciiTheme="majorBidi" w:hAnsiTheme="majorBidi" w:cstheme="majorBidi"/>
          <w:sz w:val="24"/>
          <w:szCs w:val="24"/>
        </w:rPr>
        <w:t>74</w:t>
      </w:r>
    </w:p>
    <w:p w:rsidR="00297239" w:rsidRDefault="00297239" w:rsidP="00297239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х</w:t>
      </w:r>
      <w:proofErr w:type="gramStart"/>
      <w:r>
        <w:rPr>
          <w:rFonts w:asciiTheme="majorBidi" w:hAnsiTheme="majorBidi" w:cstheme="majorBidi"/>
          <w:sz w:val="24"/>
          <w:szCs w:val="24"/>
        </w:rPr>
        <w:t>.З</w:t>
      </w:r>
      <w:proofErr w:type="gramEnd"/>
      <w:r>
        <w:rPr>
          <w:rFonts w:asciiTheme="majorBidi" w:hAnsiTheme="majorBidi" w:cstheme="majorBidi"/>
          <w:sz w:val="24"/>
          <w:szCs w:val="24"/>
        </w:rPr>
        <w:t>еленовка</w:t>
      </w:r>
    </w:p>
    <w:p w:rsidR="00297239" w:rsidRDefault="00297239" w:rsidP="00297239">
      <w:pPr>
        <w:ind w:right="46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Об утверждении схемы расположения земельного участка на кадастровом плане территории по адресу: Ростовская </w:t>
      </w:r>
      <w:proofErr w:type="spellStart"/>
      <w:r>
        <w:rPr>
          <w:rFonts w:asciiTheme="majorBidi" w:hAnsiTheme="majorBidi" w:cstheme="majorBidi"/>
          <w:sz w:val="24"/>
          <w:szCs w:val="24"/>
        </w:rPr>
        <w:t>обл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Тарасовский р-н, </w:t>
      </w:r>
      <w:proofErr w:type="spellStart"/>
      <w:r>
        <w:rPr>
          <w:rFonts w:asciiTheme="majorBidi" w:hAnsiTheme="majorBidi" w:cstheme="majorBidi"/>
          <w:sz w:val="24"/>
          <w:szCs w:val="24"/>
        </w:rPr>
        <w:t>х</w:t>
      </w:r>
      <w:proofErr w:type="gramStart"/>
      <w:r>
        <w:rPr>
          <w:rFonts w:asciiTheme="majorBidi" w:hAnsiTheme="majorBidi" w:cstheme="majorBidi"/>
          <w:sz w:val="24"/>
          <w:szCs w:val="24"/>
        </w:rPr>
        <w:t>.Ч</w:t>
      </w:r>
      <w:proofErr w:type="gramEnd"/>
      <w:r>
        <w:rPr>
          <w:rFonts w:asciiTheme="majorBidi" w:hAnsiTheme="majorBidi" w:cstheme="majorBidi"/>
          <w:sz w:val="24"/>
          <w:szCs w:val="24"/>
        </w:rPr>
        <w:t>еботовка</w:t>
      </w:r>
      <w:proofErr w:type="spellEnd"/>
      <w:r>
        <w:rPr>
          <w:rFonts w:asciiTheme="majorBidi" w:hAnsiTheme="majorBidi" w:cstheme="majorBidi"/>
          <w:sz w:val="24"/>
          <w:szCs w:val="24"/>
        </w:rPr>
        <w:t>,</w:t>
      </w:r>
    </w:p>
    <w:p w:rsidR="00297239" w:rsidRDefault="00297239" w:rsidP="00297239">
      <w:pPr>
        <w:ind w:right="4677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 ул. Дорожная, 2      </w:t>
      </w:r>
    </w:p>
    <w:p w:rsidR="00297239" w:rsidRDefault="00297239" w:rsidP="00297239">
      <w:pPr>
        <w:ind w:firstLine="708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Рассмотрев схему расположения земельного участка на кадастровом плане территории, в соответствии с п.20 </w:t>
      </w:r>
      <w:proofErr w:type="spellStart"/>
      <w:proofErr w:type="gramStart"/>
      <w:r>
        <w:rPr>
          <w:rFonts w:asciiTheme="majorBidi" w:hAnsiTheme="majorBidi" w:cstheme="majorBidi"/>
          <w:sz w:val="24"/>
          <w:szCs w:val="24"/>
        </w:rPr>
        <w:t>ст</w:t>
      </w:r>
      <w:proofErr w:type="spellEnd"/>
      <w:proofErr w:type="gramEnd"/>
      <w:r>
        <w:rPr>
          <w:rFonts w:asciiTheme="majorBidi" w:hAnsiTheme="majorBidi" w:cstheme="majorBidi"/>
          <w:sz w:val="24"/>
          <w:szCs w:val="24"/>
        </w:rPr>
        <w:t xml:space="preserve"> 11.10 Земельного кодекса Российской Федерации» от 25.01.2001 г. №-136 ФЗ, руководствуясь Правилами землепользования и застройки  муниципального образования </w:t>
      </w:r>
      <w:proofErr w:type="spellStart"/>
      <w:r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сельского поселения Тарасовского района Ростовской области и на основании заявления </w:t>
      </w:r>
      <w:proofErr w:type="spellStart"/>
      <w:r>
        <w:rPr>
          <w:rFonts w:asciiTheme="majorBidi" w:hAnsiTheme="majorBidi" w:cstheme="majorBidi"/>
          <w:sz w:val="24"/>
          <w:szCs w:val="24"/>
        </w:rPr>
        <w:t>гр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 </w:t>
      </w:r>
      <w:proofErr w:type="spellStart"/>
      <w:r>
        <w:rPr>
          <w:rFonts w:asciiTheme="majorBidi" w:hAnsiTheme="majorBidi" w:cstheme="majorBidi"/>
          <w:sz w:val="24"/>
          <w:szCs w:val="24"/>
        </w:rPr>
        <w:t>Бесполудин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С.И. об утверждении схемы расположения земельного участка  находящегося в государственной  собственности, администрация </w:t>
      </w:r>
      <w:proofErr w:type="spellStart"/>
      <w:r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сельского поселения.</w:t>
      </w:r>
    </w:p>
    <w:p w:rsidR="00297239" w:rsidRDefault="00297239" w:rsidP="00297239">
      <w:pPr>
        <w:ind w:firstLine="708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ПОСТАНОВЛЯЮ:</w:t>
      </w:r>
    </w:p>
    <w:p w:rsidR="00297239" w:rsidRDefault="00297239" w:rsidP="00297239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Утвердить схему расположения земельного участка площадью 2574 кв</w:t>
      </w:r>
      <w:proofErr w:type="gramStart"/>
      <w:r>
        <w:rPr>
          <w:rFonts w:asciiTheme="majorBidi" w:hAnsiTheme="majorBidi" w:cstheme="majorBidi"/>
          <w:sz w:val="24"/>
          <w:szCs w:val="24"/>
        </w:rPr>
        <w:t>.м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с условным номером 61:37:0070701:ЗУ</w:t>
      </w:r>
      <w:proofErr w:type="gramStart"/>
      <w:r>
        <w:rPr>
          <w:rFonts w:asciiTheme="majorBidi" w:hAnsiTheme="majorBidi" w:cstheme="majorBidi"/>
          <w:sz w:val="24"/>
          <w:szCs w:val="24"/>
        </w:rPr>
        <w:t>1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на кадастровом плане территории по адресу: Ростовская обл. Тарасовский р-н, </w:t>
      </w:r>
      <w:proofErr w:type="spellStart"/>
      <w:r>
        <w:rPr>
          <w:rFonts w:asciiTheme="majorBidi" w:hAnsiTheme="majorBidi" w:cstheme="majorBidi"/>
          <w:sz w:val="24"/>
          <w:szCs w:val="24"/>
        </w:rPr>
        <w:t>х</w:t>
      </w:r>
      <w:proofErr w:type="gramStart"/>
      <w:r>
        <w:rPr>
          <w:rFonts w:asciiTheme="majorBidi" w:hAnsiTheme="majorBidi" w:cstheme="majorBidi"/>
          <w:sz w:val="24"/>
          <w:szCs w:val="24"/>
        </w:rPr>
        <w:t>.Ч</w:t>
      </w:r>
      <w:proofErr w:type="gramEnd"/>
      <w:r>
        <w:rPr>
          <w:rFonts w:asciiTheme="majorBidi" w:hAnsiTheme="majorBidi" w:cstheme="majorBidi"/>
          <w:sz w:val="24"/>
          <w:szCs w:val="24"/>
        </w:rPr>
        <w:t>еботовка</w:t>
      </w:r>
      <w:proofErr w:type="spellEnd"/>
      <w:r>
        <w:rPr>
          <w:rFonts w:asciiTheme="majorBidi" w:hAnsiTheme="majorBidi" w:cstheme="majorBidi"/>
          <w:sz w:val="24"/>
          <w:szCs w:val="24"/>
        </w:rPr>
        <w:t>,  по ул. Дорожной,2  категория земель – земли ЛПХ, вид разрешенного использования – для сенокошения.</w:t>
      </w:r>
    </w:p>
    <w:p w:rsidR="00297239" w:rsidRDefault="00297239" w:rsidP="0029723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Согласно п.19 ст. 39,6 Земельного кодекса Российской Федерации  земельный участок предоставляется гр. </w:t>
      </w:r>
      <w:proofErr w:type="spellStart"/>
      <w:r>
        <w:rPr>
          <w:rFonts w:asciiTheme="majorBidi" w:hAnsiTheme="majorBidi" w:cstheme="majorBidi"/>
          <w:sz w:val="24"/>
          <w:szCs w:val="24"/>
        </w:rPr>
        <w:t>Бесполудин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С.И. без проведения торгов и подготовка схемы расположения земельного участка осуществляется по выбору гр.  гр. </w:t>
      </w:r>
      <w:proofErr w:type="spellStart"/>
      <w:r>
        <w:rPr>
          <w:rFonts w:asciiTheme="majorBidi" w:hAnsiTheme="majorBidi" w:cstheme="majorBidi"/>
          <w:sz w:val="24"/>
          <w:szCs w:val="24"/>
        </w:rPr>
        <w:t>Бесполудин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С.И.в форме документа на бумажном носителе </w:t>
      </w:r>
      <w:proofErr w:type="gramStart"/>
      <w:r>
        <w:rPr>
          <w:rFonts w:asciiTheme="majorBidi" w:hAnsiTheme="majorBidi" w:cstheme="majorBidi"/>
          <w:sz w:val="24"/>
          <w:szCs w:val="24"/>
        </w:rPr>
        <w:t xml:space="preserve">( </w:t>
      </w:r>
      <w:proofErr w:type="gramEnd"/>
      <w:r>
        <w:rPr>
          <w:rFonts w:asciiTheme="majorBidi" w:hAnsiTheme="majorBidi" w:cstheme="majorBidi"/>
          <w:sz w:val="24"/>
          <w:szCs w:val="24"/>
        </w:rPr>
        <w:t>п.9 ст11.10 Земельного кодекса РФ).</w:t>
      </w:r>
    </w:p>
    <w:p w:rsidR="00297239" w:rsidRDefault="00297239" w:rsidP="00297239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Постановление вступает в силу со дня его официального обнародования.</w:t>
      </w:r>
    </w:p>
    <w:p w:rsidR="00297239" w:rsidRDefault="00297239" w:rsidP="00297239">
      <w:pPr>
        <w:pStyle w:val="a3"/>
        <w:numPr>
          <w:ilvl w:val="0"/>
          <w:numId w:val="1"/>
        </w:numPr>
        <w:ind w:left="709" w:hanging="709"/>
        <w:rPr>
          <w:rFonts w:asciiTheme="majorBidi" w:hAnsiTheme="majorBidi" w:cstheme="majorBidi"/>
          <w:sz w:val="24"/>
          <w:szCs w:val="24"/>
        </w:rPr>
      </w:pPr>
      <w:proofErr w:type="gramStart"/>
      <w:r>
        <w:rPr>
          <w:rFonts w:asciiTheme="majorBidi" w:hAnsiTheme="majorBidi" w:cstheme="majorBidi"/>
          <w:sz w:val="24"/>
          <w:szCs w:val="24"/>
        </w:rPr>
        <w:t>Контроль за</w:t>
      </w:r>
      <w:proofErr w:type="gramEnd"/>
      <w:r>
        <w:rPr>
          <w:rFonts w:asciiTheme="majorBidi" w:hAnsiTheme="majorBidi" w:cstheme="majorBidi"/>
          <w:sz w:val="24"/>
          <w:szCs w:val="24"/>
        </w:rPr>
        <w:t xml:space="preserve"> выполнением постановления оставляю за собой </w:t>
      </w:r>
    </w:p>
    <w:p w:rsidR="00297239" w:rsidRDefault="00297239" w:rsidP="00297239">
      <w:pPr>
        <w:rPr>
          <w:rFonts w:asciiTheme="majorBidi" w:hAnsiTheme="majorBidi" w:cstheme="majorBidi"/>
          <w:sz w:val="24"/>
          <w:szCs w:val="24"/>
        </w:rPr>
      </w:pPr>
    </w:p>
    <w:p w:rsidR="00297239" w:rsidRDefault="00297239" w:rsidP="002972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 xml:space="preserve">Глава </w:t>
      </w:r>
      <w:proofErr w:type="spellStart"/>
      <w:r>
        <w:rPr>
          <w:rFonts w:asciiTheme="majorBidi" w:hAnsiTheme="majorBidi" w:cstheme="majorBidi"/>
          <w:sz w:val="24"/>
          <w:szCs w:val="24"/>
        </w:rPr>
        <w:t>Зеленовского</w:t>
      </w:r>
      <w:proofErr w:type="spellEnd"/>
    </w:p>
    <w:p w:rsidR="00297239" w:rsidRDefault="00297239" w:rsidP="00297239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сельского поселения</w:t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</w:r>
      <w:r>
        <w:rPr>
          <w:rFonts w:asciiTheme="majorBidi" w:hAnsiTheme="majorBidi" w:cstheme="majorBidi"/>
          <w:sz w:val="24"/>
          <w:szCs w:val="24"/>
        </w:rPr>
        <w:tab/>
        <w:t>О.П. Максаков</w:t>
      </w:r>
    </w:p>
    <w:p w:rsidR="00377448" w:rsidRDefault="00377448"/>
    <w:sectPr w:rsidR="00377448" w:rsidSect="00377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97F25"/>
    <w:multiLevelType w:val="hybridMultilevel"/>
    <w:tmpl w:val="CD969744"/>
    <w:lvl w:ilvl="0" w:tplc="2382998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239"/>
    <w:rsid w:val="00064008"/>
    <w:rsid w:val="00297239"/>
    <w:rsid w:val="00377448"/>
    <w:rsid w:val="0080255C"/>
    <w:rsid w:val="00A33ABA"/>
    <w:rsid w:val="00BD40DB"/>
    <w:rsid w:val="00D256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72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2016-10-03T05:42:00Z</cp:lastPrinted>
  <dcterms:created xsi:type="dcterms:W3CDTF">2016-09-30T06:31:00Z</dcterms:created>
  <dcterms:modified xsi:type="dcterms:W3CDTF">2016-10-03T05:52:00Z</dcterms:modified>
</cp:coreProperties>
</file>