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87" w:rsidRDefault="00071C87" w:rsidP="00071C8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071C87" w:rsidRDefault="00071C87" w:rsidP="00071C8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071C87" w:rsidRDefault="00071C87" w:rsidP="00071C8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071C87" w:rsidRDefault="00071C87" w:rsidP="00071C8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71C87" w:rsidRDefault="00071C87" w:rsidP="00071C8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71C87" w:rsidRDefault="00071C87" w:rsidP="00071C8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71C87" w:rsidRDefault="00071C87" w:rsidP="00071C87">
      <w:pPr>
        <w:pStyle w:val="a5"/>
        <w:spacing w:after="260"/>
      </w:pPr>
    </w:p>
    <w:p w:rsidR="00071C87" w:rsidRDefault="00071C87" w:rsidP="00071C87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071C87" w:rsidRDefault="00071C87" w:rsidP="00071C87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 69    от 06 .07. 2020 г.</w:t>
      </w:r>
    </w:p>
    <w:p w:rsidR="00071C87" w:rsidRDefault="00071C87" w:rsidP="00071C87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071C87" w:rsidRDefault="00071C87" w:rsidP="00071C8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отчета об исполнении плана реализации муниципальной  программы  Зеленовского  сельского поселения          «Развитие транспортной системы»                                                                               за 2 квартал 2020года</w:t>
      </w:r>
    </w:p>
    <w:p w:rsidR="00071C87" w:rsidRDefault="00071C87" w:rsidP="00071C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1C87" w:rsidRDefault="00071C87" w:rsidP="00071C87">
      <w:pPr>
        <w:rPr>
          <w:sz w:val="28"/>
          <w:szCs w:val="28"/>
        </w:rPr>
      </w:pPr>
    </w:p>
    <w:p w:rsidR="00071C87" w:rsidRDefault="00071C87" w:rsidP="00071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 постановления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071C87" w:rsidRDefault="00071C87" w:rsidP="00071C87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ПОСТАНОВЛЯЕТ:</w:t>
      </w:r>
    </w:p>
    <w:p w:rsidR="00071C87" w:rsidRDefault="00071C87" w:rsidP="00071C87">
      <w:pPr>
        <w:pStyle w:val="a3"/>
        <w:snapToGrid w:val="0"/>
        <w:ind w:firstLine="709"/>
        <w:jc w:val="both"/>
        <w:rPr>
          <w:szCs w:val="28"/>
        </w:rPr>
      </w:pPr>
    </w:p>
    <w:p w:rsidR="00071C87" w:rsidRDefault="00071C87" w:rsidP="00071C8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1. </w:t>
      </w:r>
      <w:r>
        <w:rPr>
          <w:color w:val="000000"/>
          <w:sz w:val="28"/>
          <w:szCs w:val="28"/>
        </w:rPr>
        <w:t>Утвердить отчет об исполнении плана реализации муниципальной программы Зеленовского  сельского поселения «Развитие транспортной системы» на 2020 год  (по состоянию на 01.07.2020г.) согласно приложению</w:t>
      </w:r>
      <w:r>
        <w:rPr>
          <w:sz w:val="28"/>
          <w:szCs w:val="28"/>
        </w:rPr>
        <w:t>.</w:t>
      </w:r>
    </w:p>
    <w:p w:rsidR="00071C87" w:rsidRDefault="00071C87" w:rsidP="00071C87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21E1A" w:rsidRDefault="00071C87" w:rsidP="00071C87">
      <w:pPr>
        <w:pStyle w:val="a3"/>
        <w:snapToGrid w:val="0"/>
        <w:jc w:val="both"/>
      </w:pPr>
      <w:r>
        <w:rPr>
          <w:szCs w:val="28"/>
        </w:rPr>
        <w:t xml:space="preserve">   2.</w:t>
      </w:r>
      <w:r>
        <w:rPr>
          <w:color w:val="000000"/>
          <w:szCs w:val="28"/>
        </w:rPr>
        <w:t> Настоящее постановление вступает в силу со дня официального обнародования</w:t>
      </w:r>
      <w:r>
        <w:t xml:space="preserve"> </w:t>
      </w:r>
    </w:p>
    <w:p w:rsidR="00721E1A" w:rsidRDefault="00721E1A" w:rsidP="00071C87">
      <w:pPr>
        <w:pStyle w:val="a3"/>
        <w:snapToGrid w:val="0"/>
        <w:jc w:val="both"/>
      </w:pPr>
    </w:p>
    <w:p w:rsidR="00721E1A" w:rsidRDefault="00721E1A" w:rsidP="00071C87">
      <w:pPr>
        <w:pStyle w:val="a3"/>
        <w:snapToGrid w:val="0"/>
        <w:jc w:val="both"/>
      </w:pPr>
    </w:p>
    <w:p w:rsidR="00721E1A" w:rsidRDefault="00721E1A" w:rsidP="00071C87">
      <w:pPr>
        <w:pStyle w:val="a3"/>
        <w:snapToGrid w:val="0"/>
        <w:jc w:val="both"/>
      </w:pPr>
    </w:p>
    <w:p w:rsidR="00721E1A" w:rsidRDefault="00721E1A" w:rsidP="00071C87">
      <w:pPr>
        <w:pStyle w:val="a3"/>
        <w:snapToGrid w:val="0"/>
        <w:jc w:val="both"/>
      </w:pPr>
    </w:p>
    <w:p w:rsidR="00071C87" w:rsidRPr="00071C87" w:rsidRDefault="00071C87" w:rsidP="00071C87">
      <w:pPr>
        <w:pStyle w:val="a3"/>
        <w:snapToGrid w:val="0"/>
        <w:jc w:val="both"/>
        <w:rPr>
          <w:color w:val="000000"/>
          <w:szCs w:val="28"/>
        </w:rPr>
      </w:pPr>
      <w:r>
        <w:rPr>
          <w:szCs w:val="28"/>
        </w:rPr>
        <w:t>Глава Администрации Зеленовского</w:t>
      </w:r>
    </w:p>
    <w:p w:rsidR="00721E1A" w:rsidRDefault="00071C87" w:rsidP="00721E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721E1A" w:rsidRDefault="00721E1A" w:rsidP="00721E1A">
      <w:pPr>
        <w:rPr>
          <w:sz w:val="28"/>
          <w:szCs w:val="28"/>
        </w:rPr>
        <w:sectPr w:rsidR="00721E1A" w:rsidSect="00721E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87" w:rsidRPr="00721E1A" w:rsidRDefault="00721E1A" w:rsidP="00721E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071C87">
        <w:rPr>
          <w:sz w:val="22"/>
          <w:szCs w:val="22"/>
        </w:rPr>
        <w:t xml:space="preserve">Приложение № 5 </w:t>
      </w:r>
      <w:proofErr w:type="gramStart"/>
      <w:r w:rsidR="00071C87">
        <w:rPr>
          <w:sz w:val="22"/>
          <w:szCs w:val="22"/>
        </w:rPr>
        <w:t>к</w:t>
      </w:r>
      <w:proofErr w:type="gramEnd"/>
      <w:r w:rsidR="00071C87">
        <w:rPr>
          <w:sz w:val="22"/>
          <w:szCs w:val="22"/>
        </w:rPr>
        <w:t xml:space="preserve"> </w:t>
      </w:r>
    </w:p>
    <w:p w:rsidR="00071C87" w:rsidRDefault="00071C87" w:rsidP="00071C87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 w:rsidR="00071C87" w:rsidRDefault="00071C87" w:rsidP="00071C87">
      <w:pPr>
        <w:widowControl w:val="0"/>
        <w:autoSpaceDE w:val="0"/>
        <w:autoSpaceDN w:val="0"/>
        <w:adjustRightInd w:val="0"/>
        <w:ind w:left="9072"/>
        <w:jc w:val="right"/>
        <w:rPr>
          <w:sz w:val="28"/>
          <w:szCs w:val="20"/>
        </w:rPr>
      </w:pPr>
      <w:r>
        <w:rPr>
          <w:sz w:val="20"/>
        </w:rPr>
        <w:t>от «31» декабря 2019г</w:t>
      </w:r>
    </w:p>
    <w:p w:rsidR="00071C87" w:rsidRDefault="00071C87" w:rsidP="00071C87">
      <w:pPr>
        <w:autoSpaceDE w:val="0"/>
        <w:ind w:left="9072" w:firstLine="709"/>
        <w:jc w:val="right"/>
        <w:rPr>
          <w:sz w:val="22"/>
          <w:szCs w:val="22"/>
        </w:rPr>
      </w:pPr>
    </w:p>
    <w:p w:rsidR="00071C87" w:rsidRDefault="00071C87" w:rsidP="00071C87">
      <w:pPr>
        <w:jc w:val="center"/>
        <w:rPr>
          <w:sz w:val="28"/>
          <w:szCs w:val="20"/>
        </w:rPr>
      </w:pPr>
      <w:r>
        <w:t xml:space="preserve">Отчет об использовании иных межбюджетных трансфертов по </w:t>
      </w:r>
      <w:proofErr w:type="spellStart"/>
      <w:r>
        <w:t>Зеленовск</w:t>
      </w:r>
      <w:r w:rsidR="00721E1A">
        <w:t>ому</w:t>
      </w:r>
      <w:proofErr w:type="spellEnd"/>
      <w:r w:rsidR="00721E1A">
        <w:t xml:space="preserve"> сельскому поселению на 01.07.</w:t>
      </w:r>
      <w:r>
        <w:t>.2020года.</w:t>
      </w:r>
    </w:p>
    <w:p w:rsidR="00071C87" w:rsidRDefault="00071C87" w:rsidP="00071C87">
      <w:pPr>
        <w:jc w:val="right"/>
      </w:pPr>
    </w:p>
    <w:tbl>
      <w:tblPr>
        <w:tblW w:w="14895" w:type="dxa"/>
        <w:tblInd w:w="-10" w:type="dxa"/>
        <w:tblLayout w:type="fixed"/>
        <w:tblLook w:val="04A0"/>
      </w:tblPr>
      <w:tblGrid>
        <w:gridCol w:w="256"/>
        <w:gridCol w:w="1563"/>
        <w:gridCol w:w="1418"/>
        <w:gridCol w:w="992"/>
        <w:gridCol w:w="18"/>
        <w:gridCol w:w="1127"/>
        <w:gridCol w:w="1124"/>
        <w:gridCol w:w="1424"/>
        <w:gridCol w:w="1552"/>
        <w:gridCol w:w="1276"/>
        <w:gridCol w:w="1275"/>
        <w:gridCol w:w="1560"/>
        <w:gridCol w:w="708"/>
        <w:gridCol w:w="602"/>
      </w:tblGrid>
      <w:tr w:rsidR="00071C87" w:rsidTr="00FA1A61">
        <w:trPr>
          <w:trHeight w:val="555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right"/>
              <w:rPr>
                <w:sz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Направление расходования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 xml:space="preserve">№ и дата соглашения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t xml:space="preserve">Сумма по </w:t>
            </w:r>
            <w:proofErr w:type="spellStart"/>
            <w:r>
              <w:t>соглаше</w:t>
            </w:r>
            <w:proofErr w:type="spellEnd"/>
          </w:p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Поступило на счет бюджета сельского поселения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Остаток средств на лицевом счете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87" w:rsidRDefault="00071C87" w:rsidP="00FA1A61">
            <w:pPr>
              <w:spacing w:line="276" w:lineRule="auto"/>
              <w:ind w:left="-108" w:right="-108"/>
              <w:jc w:val="center"/>
              <w:rPr>
                <w:sz w:val="28"/>
                <w:szCs w:val="20"/>
              </w:rPr>
            </w:pPr>
            <w:r>
              <w:t>Примечание</w:t>
            </w:r>
          </w:p>
          <w:p w:rsidR="00071C87" w:rsidRDefault="00071C87" w:rsidP="00FA1A61">
            <w:pPr>
              <w:spacing w:line="276" w:lineRule="auto"/>
              <w:ind w:left="-108" w:right="-108"/>
              <w:jc w:val="center"/>
              <w:rPr>
                <w:sz w:val="28"/>
              </w:rPr>
            </w:pPr>
            <w:r>
              <w:t>(объяснение причин остатка)</w:t>
            </w:r>
          </w:p>
        </w:tc>
      </w:tr>
      <w:tr w:rsidR="00071C87" w:rsidTr="00FA1A61">
        <w:trPr>
          <w:trHeight w:val="413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Всего с начала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В том числе за отчетный период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</w:tr>
      <w:tr w:rsidR="00071C87" w:rsidTr="00FA1A61">
        <w:trPr>
          <w:trHeight w:val="2166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5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ind w:right="-108" w:hanging="108"/>
              <w:rPr>
                <w:sz w:val="28"/>
              </w:rPr>
            </w:pPr>
            <w:r>
              <w:t xml:space="preserve">  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ind w:left="-108" w:right="-108"/>
              <w:rPr>
                <w:sz w:val="28"/>
              </w:rPr>
            </w:pPr>
            <w:r>
              <w:t>№ и дата платежного поручения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87" w:rsidRDefault="00071C87" w:rsidP="00FA1A61">
            <w:pPr>
              <w:rPr>
                <w:sz w:val="28"/>
              </w:rPr>
            </w:pPr>
          </w:p>
        </w:tc>
      </w:tr>
      <w:tr w:rsidR="00071C87" w:rsidTr="00FA1A61"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  <w:rPr>
                <w:sz w:val="28"/>
              </w:rPr>
            </w:pPr>
            <w:r>
              <w:t>13</w:t>
            </w:r>
          </w:p>
        </w:tc>
      </w:tr>
      <w:tr w:rsidR="00071C87" w:rsidTr="00FA1A61"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87" w:rsidRDefault="00071C87" w:rsidP="00FA1A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71C87" w:rsidTr="00FA1A61">
        <w:trPr>
          <w:trHeight w:val="57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</w:pPr>
            <w:r>
              <w:t xml:space="preserve">Ремонт и содержание </w:t>
            </w:r>
            <w:proofErr w:type="gramStart"/>
            <w:r>
              <w:t xml:space="preserve">автомобиль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tabs>
                <w:tab w:val="right" w:pos="1201"/>
              </w:tabs>
              <w:spacing w:line="276" w:lineRule="auto"/>
            </w:pPr>
            <w:r>
              <w:t>№ 8 от 31.12.2019г</w:t>
            </w:r>
            <w:r>
              <w:tab/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</w:pPr>
            <w:r>
              <w:t xml:space="preserve">   506000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right"/>
            </w:pPr>
            <w:r>
              <w:t>192485,0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721E1A" w:rsidP="00721E1A">
            <w:pPr>
              <w:spacing w:line="276" w:lineRule="auto"/>
              <w:jc w:val="center"/>
            </w:pPr>
            <w:r>
              <w:t xml:space="preserve">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721E1A" w:rsidP="00721E1A">
            <w:pPr>
              <w:tabs>
                <w:tab w:val="center" w:pos="604"/>
                <w:tab w:val="right" w:pos="1208"/>
              </w:tabs>
              <w:spacing w:line="276" w:lineRule="auto"/>
            </w:pPr>
            <w:r>
              <w:tab/>
              <w:t>0</w:t>
            </w:r>
            <w:r>
              <w:tab/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Дортранс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right"/>
            </w:pPr>
            <w:r>
              <w:t>192485,00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721E1A" w:rsidP="00721E1A">
            <w:pPr>
              <w:tabs>
                <w:tab w:val="center" w:pos="529"/>
                <w:tab w:val="right" w:pos="1059"/>
              </w:tabs>
              <w:spacing w:line="276" w:lineRule="auto"/>
            </w:pPr>
            <w:r>
              <w:tab/>
              <w:t>0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721E1A" w:rsidP="00721E1A">
            <w:pPr>
              <w:tabs>
                <w:tab w:val="center" w:pos="672"/>
                <w:tab w:val="right" w:pos="1344"/>
              </w:tabs>
              <w:spacing w:line="276" w:lineRule="auto"/>
            </w:pPr>
            <w:r>
              <w:tab/>
              <w:t>0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87" w:rsidRDefault="00071C87" w:rsidP="00FA1A61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071C87" w:rsidRDefault="00071C87" w:rsidP="00071C87">
      <w:pPr>
        <w:jc w:val="right"/>
        <w:rPr>
          <w:sz w:val="28"/>
          <w:szCs w:val="20"/>
        </w:rPr>
      </w:pPr>
    </w:p>
    <w:p w:rsidR="00071C87" w:rsidRDefault="00071C87" w:rsidP="00071C87">
      <w:pPr>
        <w:tabs>
          <w:tab w:val="left" w:pos="6690"/>
        </w:tabs>
      </w:pPr>
      <w:r>
        <w:t xml:space="preserve"> </w:t>
      </w:r>
    </w:p>
    <w:p w:rsidR="00071C87" w:rsidRDefault="00071C87" w:rsidP="00071C87"/>
    <w:p w:rsidR="00071C87" w:rsidRDefault="00071C87"/>
    <w:sectPr w:rsidR="00071C87" w:rsidSect="00071C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C87"/>
    <w:rsid w:val="00071C87"/>
    <w:rsid w:val="001D2289"/>
    <w:rsid w:val="00721E1A"/>
    <w:rsid w:val="00A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1C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071C87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9F53-CDED-41DC-8313-21FA09C1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2020-07-08T11:02:00Z</dcterms:created>
  <dcterms:modified xsi:type="dcterms:W3CDTF">2020-07-08T11:18:00Z</dcterms:modified>
</cp:coreProperties>
</file>