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5A" w:rsidRDefault="00D12D5A" w:rsidP="00D12D5A">
      <w:pPr>
        <w:pStyle w:val="a3"/>
        <w:jc w:val="center"/>
        <w:rPr>
          <w:rStyle w:val="a4"/>
        </w:rPr>
      </w:pPr>
      <w:r>
        <w:rPr>
          <w:rStyle w:val="a4"/>
        </w:rPr>
        <w:t>ПРОЕКТ</w:t>
      </w:r>
    </w:p>
    <w:p w:rsidR="003C79DD" w:rsidRDefault="003C79DD" w:rsidP="00D12D5A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РОСТОВСКАЯ ОБЛАСТЬ</w:t>
      </w:r>
      <w:r>
        <w:br/>
      </w:r>
      <w:r w:rsidR="003E6442">
        <w:rPr>
          <w:rStyle w:val="a4"/>
        </w:rPr>
        <w:t xml:space="preserve">ТАРАСОВСКИЙ </w:t>
      </w:r>
      <w:r>
        <w:rPr>
          <w:rStyle w:val="a4"/>
        </w:rPr>
        <w:t>РАЙОН</w:t>
      </w:r>
      <w:r>
        <w:br/>
      </w:r>
      <w:r>
        <w:rPr>
          <w:rStyle w:val="a4"/>
        </w:rPr>
        <w:t>МУНИЦИПАЛЬНОЕ ОБРАЗОВАНИЕ</w:t>
      </w:r>
      <w:r>
        <w:br/>
      </w:r>
      <w:r w:rsidR="00291F0E">
        <w:rPr>
          <w:rStyle w:val="a4"/>
        </w:rPr>
        <w:t>«ЗЕЛЕНОВСКОЕ</w:t>
      </w:r>
      <w:r>
        <w:rPr>
          <w:rStyle w:val="a4"/>
        </w:rPr>
        <w:t xml:space="preserve"> СЕЛЬСКОЕ ПОСЕЛЕНИЕ»</w:t>
      </w:r>
    </w:p>
    <w:p w:rsidR="003C79DD" w:rsidRDefault="003C79DD" w:rsidP="003C79DD">
      <w:pPr>
        <w:pStyle w:val="a3"/>
        <w:jc w:val="center"/>
      </w:pPr>
      <w:r>
        <w:rPr>
          <w:rStyle w:val="a4"/>
        </w:rPr>
        <w:t xml:space="preserve">СОБРАНИЕ ДЕПУТАТОВ </w:t>
      </w:r>
      <w:r>
        <w:br/>
      </w:r>
      <w:r w:rsidR="003E6442">
        <w:rPr>
          <w:rStyle w:val="a4"/>
        </w:rPr>
        <w:t>ЗЕЛЕНОВСКОГО</w:t>
      </w:r>
      <w:r>
        <w:rPr>
          <w:rStyle w:val="a4"/>
        </w:rPr>
        <w:t xml:space="preserve"> СЕЛЬСКОГО ПОСЕЛЕНИЯ</w:t>
      </w:r>
      <w:r>
        <w:br/>
      </w:r>
      <w:r>
        <w:br/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Е Ш Е Н И Е</w:t>
      </w:r>
    </w:p>
    <w:p w:rsidR="003C79DD" w:rsidRDefault="003C79DD" w:rsidP="003C79DD">
      <w:pPr>
        <w:pStyle w:val="a3"/>
        <w:jc w:val="center"/>
      </w:pPr>
      <w:r>
        <w:rPr>
          <w:rStyle w:val="a4"/>
        </w:rPr>
        <w:t>Об утверждении Порядка увольнения (досрочного прекращения полномочий, освобождения от должности) в связи с утратой доверия лиц, за</w:t>
      </w:r>
      <w:r w:rsidR="00291F0E">
        <w:rPr>
          <w:rStyle w:val="a4"/>
        </w:rPr>
        <w:t>нимающих</w:t>
      </w:r>
      <w:r>
        <w:rPr>
          <w:rStyle w:val="a4"/>
        </w:rPr>
        <w:t xml:space="preserve"> муниципальные должности в</w:t>
      </w:r>
      <w:r w:rsidR="00291F0E">
        <w:rPr>
          <w:rStyle w:val="a4"/>
        </w:rPr>
        <w:t xml:space="preserve"> Зеленовском</w:t>
      </w:r>
      <w:r w:rsidR="003E6442">
        <w:rPr>
          <w:rStyle w:val="a4"/>
        </w:rPr>
        <w:t xml:space="preserve"> </w:t>
      </w:r>
      <w:r>
        <w:rPr>
          <w:rStyle w:val="a4"/>
        </w:rPr>
        <w:t xml:space="preserve"> сельском поселении</w:t>
      </w:r>
      <w:r>
        <w:br/>
      </w:r>
      <w:r w:rsidR="00291F0E">
        <w:rPr>
          <w:rStyle w:val="a4"/>
        </w:rPr>
        <w:t>Тарасовского</w:t>
      </w:r>
      <w:r>
        <w:rPr>
          <w:rStyle w:val="a4"/>
        </w:rPr>
        <w:t xml:space="preserve"> района Ростовской области</w:t>
      </w:r>
    </w:p>
    <w:p w:rsidR="003C79DD" w:rsidRDefault="00291F0E" w:rsidP="00291F0E">
      <w:pPr>
        <w:pStyle w:val="a3"/>
        <w:tabs>
          <w:tab w:val="left" w:pos="4111"/>
          <w:tab w:val="left" w:pos="6982"/>
        </w:tabs>
        <w:jc w:val="both"/>
      </w:pPr>
      <w:r>
        <w:t xml:space="preserve">    . 05.2017</w:t>
      </w:r>
      <w:r>
        <w:tab/>
        <w:t>№</w:t>
      </w:r>
      <w:r>
        <w:tab/>
        <w:t>х</w:t>
      </w:r>
      <w:proofErr w:type="gramStart"/>
      <w:r>
        <w:t>.З</w:t>
      </w:r>
      <w:proofErr w:type="gramEnd"/>
      <w:r>
        <w:t>еленовка</w:t>
      </w:r>
    </w:p>
    <w:p w:rsidR="003C79DD" w:rsidRDefault="00291F0E" w:rsidP="003C79DD">
      <w:pPr>
        <w:pStyle w:val="a3"/>
        <w:jc w:val="both"/>
      </w:pPr>
      <w:r>
        <w:t xml:space="preserve">   </w:t>
      </w:r>
      <w:r w:rsidR="003C79DD">
        <w:t>В соответствии с частью 1 статьи 13.1 Федерального закона от 25 декабря 2008 N 273-</w:t>
      </w:r>
      <w:r w:rsidR="00076EA7">
        <w:t>ФЗ "О противодействии коррупции</w:t>
      </w:r>
      <w:r w:rsidR="003C79DD">
        <w:t>, руководствуясь Федеральным законом от 06 октября 2003 N 131-ФЗ "Об общих принципах организации местного самоуправления в Российской Федерации", Собрание депутатов</w:t>
      </w:r>
      <w:r w:rsidR="00076EA7">
        <w:t xml:space="preserve"> </w:t>
      </w:r>
      <w:r w:rsidR="003E6442">
        <w:t>Зеленовского</w:t>
      </w:r>
      <w:r w:rsidR="003C79DD">
        <w:t xml:space="preserve"> сельского поселения</w:t>
      </w:r>
    </w:p>
    <w:p w:rsidR="003C79DD" w:rsidRDefault="003C79DD" w:rsidP="003C79DD">
      <w:pPr>
        <w:pStyle w:val="a3"/>
        <w:jc w:val="both"/>
      </w:pPr>
      <w:r>
        <w:t>РЕШИЛО:</w:t>
      </w:r>
    </w:p>
    <w:p w:rsidR="003C79DD" w:rsidRDefault="003C79DD" w:rsidP="003C79DD">
      <w:pPr>
        <w:pStyle w:val="a3"/>
        <w:jc w:val="both"/>
      </w:pPr>
      <w:r>
        <w:t>1. Утвердить прилагаемый Порядок увольнения (досрочного прекращения полномочий, освобождения от должности) в связи с</w:t>
      </w:r>
      <w:r w:rsidR="00291F0E">
        <w:t xml:space="preserve"> утратой доверия лиц, занимающих</w:t>
      </w:r>
      <w:r>
        <w:t xml:space="preserve"> муниципальные должности в</w:t>
      </w:r>
      <w:r w:rsidR="00291F0E">
        <w:t xml:space="preserve"> </w:t>
      </w:r>
      <w:r w:rsidR="003E6442">
        <w:t>Зеленовском</w:t>
      </w:r>
      <w:r w:rsidR="00291F0E">
        <w:t xml:space="preserve"> сельском поселении Тарасовского</w:t>
      </w:r>
      <w:r>
        <w:t xml:space="preserve"> района Ростовской области.</w:t>
      </w:r>
      <w:r>
        <w:br/>
        <w:t>2. Настоящее решение вступает в силу с момента его принятия и подлежит обнародованию.</w:t>
      </w:r>
    </w:p>
    <w:p w:rsidR="00291F0E" w:rsidRDefault="003C79DD" w:rsidP="003C79DD">
      <w:pPr>
        <w:pStyle w:val="a3"/>
        <w:jc w:val="both"/>
      </w:pPr>
      <w:r>
        <w:t>Председатель Собрания депутатов –</w:t>
      </w:r>
    </w:p>
    <w:p w:rsidR="003C79DD" w:rsidRDefault="00291F0E" w:rsidP="00291F0E">
      <w:pPr>
        <w:pStyle w:val="a3"/>
        <w:tabs>
          <w:tab w:val="left" w:pos="7095"/>
        </w:tabs>
        <w:jc w:val="both"/>
      </w:pPr>
      <w:r>
        <w:t>Г</w:t>
      </w:r>
      <w:r w:rsidR="003C79DD">
        <w:t>лава</w:t>
      </w:r>
      <w:r>
        <w:t xml:space="preserve"> </w:t>
      </w:r>
      <w:r w:rsidR="003E6442">
        <w:t>Зеленовского</w:t>
      </w:r>
      <w:r w:rsidR="003C79DD">
        <w:t xml:space="preserve"> сельского поселения </w:t>
      </w:r>
      <w:r>
        <w:t xml:space="preserve"> </w:t>
      </w:r>
      <w:r>
        <w:tab/>
        <w:t>М.П.Родионов</w:t>
      </w:r>
    </w:p>
    <w:p w:rsidR="003C79DD" w:rsidRDefault="00291F0E" w:rsidP="003C79DD">
      <w:pPr>
        <w:pStyle w:val="a3"/>
        <w:jc w:val="both"/>
      </w:pPr>
      <w:r>
        <w:t xml:space="preserve"> </w:t>
      </w:r>
    </w:p>
    <w:p w:rsidR="00291F0E" w:rsidRDefault="003C79DD" w:rsidP="003C79DD">
      <w:pPr>
        <w:pStyle w:val="a3"/>
        <w:jc w:val="right"/>
      </w:pPr>
      <w:r>
        <w:br/>
      </w:r>
    </w:p>
    <w:p w:rsidR="00291F0E" w:rsidRDefault="00291F0E" w:rsidP="003C79DD">
      <w:pPr>
        <w:pStyle w:val="a3"/>
        <w:jc w:val="right"/>
      </w:pPr>
    </w:p>
    <w:p w:rsidR="00291F0E" w:rsidRDefault="00291F0E" w:rsidP="003C79DD">
      <w:pPr>
        <w:pStyle w:val="a3"/>
        <w:jc w:val="right"/>
      </w:pPr>
    </w:p>
    <w:p w:rsidR="00291F0E" w:rsidRDefault="00291F0E" w:rsidP="003C79DD">
      <w:pPr>
        <w:pStyle w:val="a3"/>
        <w:jc w:val="right"/>
      </w:pPr>
    </w:p>
    <w:p w:rsidR="00291F0E" w:rsidRDefault="00291F0E" w:rsidP="003C79DD">
      <w:pPr>
        <w:pStyle w:val="a3"/>
        <w:jc w:val="right"/>
      </w:pPr>
    </w:p>
    <w:p w:rsidR="00291F0E" w:rsidRDefault="00291F0E" w:rsidP="003C79DD">
      <w:pPr>
        <w:pStyle w:val="a3"/>
        <w:jc w:val="right"/>
      </w:pPr>
    </w:p>
    <w:p w:rsidR="00291F0E" w:rsidRDefault="00291F0E" w:rsidP="003C79DD">
      <w:pPr>
        <w:pStyle w:val="a3"/>
        <w:jc w:val="right"/>
      </w:pPr>
    </w:p>
    <w:p w:rsidR="003C79DD" w:rsidRDefault="003C79DD" w:rsidP="003C79DD">
      <w:pPr>
        <w:pStyle w:val="a3"/>
        <w:jc w:val="right"/>
      </w:pPr>
      <w:r>
        <w:t>Приложение</w:t>
      </w:r>
      <w:r>
        <w:br/>
        <w:t>к решению Собранию депутатов</w:t>
      </w:r>
      <w:r>
        <w:br/>
      </w:r>
      <w:r w:rsidR="003E6442">
        <w:t>Зеленовского</w:t>
      </w:r>
      <w:r>
        <w:t xml:space="preserve"> сельского поселения</w:t>
      </w:r>
      <w:r>
        <w:br/>
      </w:r>
      <w:proofErr w:type="gramStart"/>
      <w:r>
        <w:t>от</w:t>
      </w:r>
      <w:proofErr w:type="gramEnd"/>
      <w:r>
        <w:t xml:space="preserve"> </w:t>
      </w:r>
      <w:r w:rsidR="00291F0E">
        <w:t xml:space="preserve"> </w:t>
      </w:r>
      <w:r>
        <w:t xml:space="preserve"> № </w:t>
      </w:r>
      <w:r w:rsidR="00291F0E">
        <w:t xml:space="preserve"> </w:t>
      </w:r>
    </w:p>
    <w:p w:rsidR="003C79DD" w:rsidRDefault="003C79DD" w:rsidP="003C79DD">
      <w:pPr>
        <w:pStyle w:val="a3"/>
        <w:jc w:val="center"/>
      </w:pPr>
      <w:r>
        <w:br/>
      </w:r>
      <w:r>
        <w:rPr>
          <w:rStyle w:val="a4"/>
        </w:rPr>
        <w:t>Порядок</w:t>
      </w:r>
      <w:r>
        <w:br/>
      </w:r>
      <w:r>
        <w:rPr>
          <w:rStyle w:val="a4"/>
        </w:rPr>
        <w:t>увольнения (досрочного прекращения полномочий, освобождения от должности) в связи с</w:t>
      </w:r>
      <w:r w:rsidR="00291F0E">
        <w:rPr>
          <w:rStyle w:val="a4"/>
        </w:rPr>
        <w:t xml:space="preserve"> утратой доверия лиц, занимающих</w:t>
      </w:r>
      <w:r>
        <w:rPr>
          <w:rStyle w:val="a4"/>
        </w:rPr>
        <w:t xml:space="preserve"> муниципальные должности в</w:t>
      </w:r>
      <w:r w:rsidR="00840A54">
        <w:rPr>
          <w:rStyle w:val="a4"/>
        </w:rPr>
        <w:t xml:space="preserve"> </w:t>
      </w:r>
      <w:r w:rsidR="003E6442">
        <w:rPr>
          <w:rStyle w:val="a4"/>
        </w:rPr>
        <w:t>Зеленовском</w:t>
      </w:r>
      <w:r>
        <w:rPr>
          <w:rStyle w:val="a4"/>
        </w:rPr>
        <w:t xml:space="preserve"> сельском поселении </w:t>
      </w:r>
      <w:r w:rsidR="00693B1F">
        <w:rPr>
          <w:rStyle w:val="a4"/>
        </w:rPr>
        <w:t>Тарасовского</w:t>
      </w:r>
      <w:r>
        <w:rPr>
          <w:rStyle w:val="a4"/>
        </w:rPr>
        <w:t xml:space="preserve"> района Ростовской области</w:t>
      </w:r>
    </w:p>
    <w:p w:rsidR="003C79DD" w:rsidRDefault="003C79DD" w:rsidP="003C79DD">
      <w:pPr>
        <w:pStyle w:val="a3"/>
        <w:jc w:val="both"/>
      </w:pPr>
      <w:r>
        <w:br/>
        <w:t xml:space="preserve">1. </w:t>
      </w:r>
      <w:proofErr w:type="gramStart"/>
      <w:r>
        <w:t>Настоящий Порядок увольнения (досрочного прекращения полномочий, освобождения от должности) в связи с</w:t>
      </w:r>
      <w:r w:rsidR="00291F0E">
        <w:t xml:space="preserve"> утратой доверия лиц, занимающих</w:t>
      </w:r>
      <w:r>
        <w:t xml:space="preserve"> муниципальные должности, разработан в целях соблюдения лицами, за</w:t>
      </w:r>
      <w:r w:rsidR="00291F0E">
        <w:t>нимающими</w:t>
      </w:r>
      <w:r>
        <w:t xml:space="preserve"> муниципальные должности в</w:t>
      </w:r>
      <w:r w:rsidR="00291F0E">
        <w:t xml:space="preserve"> </w:t>
      </w:r>
      <w:r w:rsidR="003E6442">
        <w:t>Зеленовском</w:t>
      </w:r>
      <w:r>
        <w:t xml:space="preserve"> сельском поселении </w:t>
      </w:r>
      <w:r w:rsidR="00291F0E">
        <w:t xml:space="preserve"> Тарасовского</w:t>
      </w:r>
      <w:r>
        <w:t xml:space="preserve"> района Ростовской области, ограничений, запретов и требований о предотвращении или об урегулировании конфликта интересов и исполнения обязанностей, установленных частью 1 статьи 13.1 Федерального закона от 25 марта 2008 № 273-ФЗ</w:t>
      </w:r>
      <w:proofErr w:type="gramEnd"/>
      <w:r>
        <w:t xml:space="preserve"> "О противодействии коррупции".</w:t>
      </w:r>
      <w:r>
        <w:br/>
        <w:t xml:space="preserve">2. </w:t>
      </w:r>
      <w:proofErr w:type="gramStart"/>
      <w:r>
        <w:t>Под лицом, за</w:t>
      </w:r>
      <w:r w:rsidR="00291F0E">
        <w:t>нимающим</w:t>
      </w:r>
      <w:r>
        <w:t xml:space="preserve"> муниципальную должность в</w:t>
      </w:r>
      <w:r w:rsidR="00291F0E">
        <w:t xml:space="preserve"> </w:t>
      </w:r>
      <w:r w:rsidR="003E6442">
        <w:t>Зеленовском</w:t>
      </w:r>
      <w:r w:rsidR="00291F0E">
        <w:t xml:space="preserve"> сельском поселении Тарасовского</w:t>
      </w:r>
      <w:r>
        <w:t xml:space="preserve"> района Ростовской области (далее - лицо, за</w:t>
      </w:r>
      <w:r w:rsidR="00291F0E">
        <w:t xml:space="preserve">нимающее </w:t>
      </w:r>
      <w:r>
        <w:t>муниципальную должность),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Порядке понимается:</w:t>
      </w:r>
      <w:r>
        <w:br/>
        <w:t>- глава</w:t>
      </w:r>
      <w:r w:rsidR="00291F0E">
        <w:t xml:space="preserve"> </w:t>
      </w:r>
      <w:r w:rsidR="003E6442">
        <w:t>Зеленовского</w:t>
      </w:r>
      <w:r>
        <w:t xml:space="preserve"> сельского поселения </w:t>
      </w:r>
      <w:r w:rsidR="00291F0E">
        <w:t xml:space="preserve"> Тарасовского</w:t>
      </w:r>
      <w:r>
        <w:t xml:space="preserve"> района Ростовской области;</w:t>
      </w:r>
      <w:proofErr w:type="gramEnd"/>
      <w:r>
        <w:br/>
        <w:t>- депутат Собрания депутатов</w:t>
      </w:r>
      <w:r w:rsidR="00291F0E">
        <w:t xml:space="preserve"> </w:t>
      </w:r>
      <w:r w:rsidR="003E6442">
        <w:t>Зеленовского</w:t>
      </w:r>
      <w:r w:rsidR="00291F0E">
        <w:t xml:space="preserve"> сельского поселения Тарасовского района Ростовской  области.</w:t>
      </w:r>
      <w:r>
        <w:br/>
        <w:t xml:space="preserve">3. Лица, </w:t>
      </w:r>
      <w:r w:rsidR="00693B1F">
        <w:t xml:space="preserve">занимающих </w:t>
      </w:r>
      <w:r>
        <w:t>муниципальные должности на постоянной основе, подлежат увольнению (досрочному прекращению полномочий, освобождению от должности) в связи с утратой доверия в случаях:</w:t>
      </w:r>
      <w:r>
        <w:br/>
        <w:t>а) непринятия мер по предотвращению и (или) урегулированию конфликта интересов, стороной которого они являются;</w:t>
      </w:r>
      <w:r>
        <w:br/>
      </w:r>
      <w:proofErr w:type="gramStart"/>
      <w: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>
        <w:br/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proofErr w:type="gramEnd"/>
      <w:r>
        <w:br/>
        <w:t>г) осуществления предпринимательской деятельности;</w:t>
      </w:r>
      <w:r>
        <w:br/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</w:t>
      </w:r>
      <w:r w:rsidR="00693B1F">
        <w:t>й Федерации.</w:t>
      </w:r>
      <w:r w:rsidR="00693B1F">
        <w:br/>
        <w:t>4. Лица, занимающие</w:t>
      </w:r>
      <w:r>
        <w:t xml:space="preserve"> муниципальные должности на непостоянной основе, подлежат увольнению (досрочному прекращению полномочий, освобождению от должности) в связи с утратой доверия в случаях:</w:t>
      </w:r>
      <w:r>
        <w:br/>
        <w:t>а) непринятия мер по предотвращению и (или) урегулированию конфликта интересов, стороной которого они являются;</w:t>
      </w:r>
      <w:r>
        <w:br/>
        <w:t xml:space="preserve">б) непредставления сведений о своих доходах, об имуществе и обязательствах </w:t>
      </w:r>
      <w:r>
        <w:lastRenderedPageBreak/>
        <w:t>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</w:t>
      </w:r>
      <w:r w:rsidR="00693B1F">
        <w:t>ых сведений;</w:t>
      </w:r>
      <w:r w:rsidR="00693B1F">
        <w:br/>
        <w:t xml:space="preserve">5. </w:t>
      </w:r>
      <w:proofErr w:type="gramStart"/>
      <w:r w:rsidR="00693B1F">
        <w:t>Лицо, занимающие</w:t>
      </w:r>
      <w:r>
        <w:t xml:space="preserve">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(досрочному прекращению полномочий, освобождению от должности) в связи с утратой доверия также в слу</w:t>
      </w:r>
      <w:r w:rsidR="00693B1F">
        <w:t>чае непринятия лицом, занимающим</w:t>
      </w:r>
      <w:r>
        <w:t xml:space="preserve">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r>
        <w:br/>
        <w:t>6.</w:t>
      </w:r>
      <w:proofErr w:type="gramEnd"/>
      <w:r>
        <w:t xml:space="preserve"> </w:t>
      </w:r>
      <w:proofErr w:type="gramStart"/>
      <w:r>
        <w:t>Решение об увольнении (досрочном прекращении полномочий, освобождении</w:t>
      </w:r>
      <w:r w:rsidR="00693B1F">
        <w:t xml:space="preserve"> от должности) лица, занимающего</w:t>
      </w:r>
      <w:r>
        <w:t xml:space="preserve"> муниципальную должность, в связи с утратой доверия может быть принято Собранием депутатов</w:t>
      </w:r>
      <w:r w:rsidR="00693B1F">
        <w:t xml:space="preserve"> </w:t>
      </w:r>
      <w:r w:rsidR="003E6442">
        <w:t>Зеленовского</w:t>
      </w:r>
      <w:r>
        <w:t xml:space="preserve"> </w:t>
      </w:r>
      <w:r w:rsidR="00693B1F">
        <w:t>сельского поселения Тарасовского</w:t>
      </w:r>
      <w:r>
        <w:t xml:space="preserve"> района Ростовской области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N 273-ФЗ "О противодействии</w:t>
      </w:r>
      <w:proofErr w:type="gramEnd"/>
      <w:r>
        <w:t xml:space="preserve"> коррупции", </w:t>
      </w:r>
      <w:proofErr w:type="gramStart"/>
      <w:r>
        <w:t>представленная</w:t>
      </w:r>
      <w:proofErr w:type="gramEnd"/>
      <w:r>
        <w:t xml:space="preserve"> в органы местного самоуправления:</w:t>
      </w:r>
      <w:r>
        <w:br/>
        <w:t>1) кадровой службой органа местного самоуправления</w:t>
      </w:r>
      <w:r w:rsidR="00693B1F">
        <w:t xml:space="preserve"> </w:t>
      </w:r>
      <w:r w:rsidR="003E6442">
        <w:t>Зеленовского</w:t>
      </w:r>
      <w:r>
        <w:t xml:space="preserve"> </w:t>
      </w:r>
      <w:r w:rsidR="00693B1F">
        <w:t>сельского поселения Тарасовского</w:t>
      </w:r>
      <w:r>
        <w:t xml:space="preserve"> района Ростовской области (специалистом, ответственным за ведение кадрового делопроизводства);</w:t>
      </w:r>
      <w:r>
        <w:br/>
        <w:t>2) правоохранительными и другими государственными органами, органами местного самоуправления и их должностными лицами;</w:t>
      </w:r>
      <w:r>
        <w:br/>
      </w:r>
      <w:proofErr w:type="gramStart"/>
      <w: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  <w:r>
        <w:br/>
        <w:t>4) Общественной палатой Российской Федерации, Общественной палатой Ростовской области и Общественным советом</w:t>
      </w:r>
      <w:r w:rsidR="00693B1F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 xml:space="preserve"> Тарасовского </w:t>
      </w:r>
      <w:r>
        <w:t>района Ростовской области;</w:t>
      </w:r>
      <w:proofErr w:type="gramEnd"/>
      <w:r>
        <w:br/>
        <w:t>5) редакциями общероссийских, региональных и местных средств массовой информации.</w:t>
      </w:r>
      <w:r>
        <w:br/>
        <w:t>7. 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доверия, у лица, за</w:t>
      </w:r>
      <w:r w:rsidR="00B72402">
        <w:t>нимающего</w:t>
      </w:r>
      <w:r>
        <w:t xml:space="preserve"> муниципальную должность, запрашивается письменное объяснение.</w:t>
      </w:r>
      <w:r>
        <w:br/>
        <w:t>Непредставление лицом, за</w:t>
      </w:r>
      <w:r w:rsidR="00B72402">
        <w:t>нимающим</w:t>
      </w:r>
      <w:r>
        <w:t xml:space="preserve">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  <w:r>
        <w:br/>
        <w:t>8. Проверка наличия случаев, предусмотренных пунктами 3, 4 настоящего Порядка (далее - проверка), производится ответственным должностным лицом за работу по профилактике корру</w:t>
      </w:r>
      <w:r w:rsidR="00693B1F">
        <w:t>пционных и иных правонарушений А</w:t>
      </w:r>
      <w:r>
        <w:t>дминистрации</w:t>
      </w:r>
      <w:r w:rsidR="00693B1F">
        <w:t xml:space="preserve"> </w:t>
      </w:r>
      <w:r w:rsidR="003E6442">
        <w:t>Зеленовского</w:t>
      </w:r>
      <w:r>
        <w:t xml:space="preserve"> </w:t>
      </w:r>
      <w:r w:rsidR="00693B1F">
        <w:t>сельского поселения Тарасовского</w:t>
      </w:r>
      <w:r>
        <w:t xml:space="preserve"> района Ростовской области (далее - уполномоченное должностное лицо). </w:t>
      </w:r>
      <w:proofErr w:type="gramStart"/>
      <w:r>
        <w:t>Проверка проводится уполномоченным должностным лицом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обстоятельств, предусмотренных пунктами 3, 4 настоящего Порядка.</w:t>
      </w:r>
      <w:proofErr w:type="gramEnd"/>
      <w:r>
        <w:br/>
      </w:r>
      <w:proofErr w:type="gramStart"/>
      <w:r>
        <w:t xml:space="preserve">В части, не урегулированной настоящим Порядком, порядок осуществления проверки аналогичен порядку проверки достоверности и полноты сведений о доходах, об </w:t>
      </w:r>
      <w:r>
        <w:lastRenderedPageBreak/>
        <w:t>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</w:t>
      </w:r>
      <w:proofErr w:type="gramEnd"/>
      <w:r>
        <w:t xml:space="preserve"> </w:t>
      </w:r>
      <w:proofErr w:type="gramStart"/>
      <w:r>
        <w:t>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коррупции", нормативными правовыми актами Российской Федерации, Ростовской области и Положением о проверке достоверности и полноты сведений, представляемых гражданами, претендующими на замещение должностей муниципальной службы</w:t>
      </w:r>
      <w:proofErr w:type="gramEnd"/>
      <w:r>
        <w:t>, муниципальными служащими и соблюдения муниципальными служащими требо</w:t>
      </w:r>
      <w:r w:rsidR="00693B1F">
        <w:t>ваний к служебному поведению в А</w:t>
      </w:r>
      <w:r>
        <w:t>дминистрации</w:t>
      </w:r>
      <w:r w:rsidR="00693B1F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области, у</w:t>
      </w:r>
      <w:r w:rsidR="00693B1F">
        <w:t>твержденным постановлением А</w:t>
      </w:r>
      <w:r>
        <w:t>дминистрации</w:t>
      </w:r>
      <w:r w:rsidR="00693B1F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области.</w:t>
      </w:r>
      <w:r>
        <w:br/>
        <w:t>9. По окончании проверки уполномоченным должностным лицом подготавливается доклад, в котором указываются факты и обстоятельства, установленные по результатам проверки.</w:t>
      </w:r>
      <w:r>
        <w:br/>
        <w:t>10. Доклад о результатах проверки не позднее трех дней со дня истечения срока проведения проверки, представляется в комиссию по соблюдению требований к служебному поведению муниципальных служащих и урегулированию конфликта интересо</w:t>
      </w:r>
      <w:r w:rsidR="00693B1F">
        <w:t>в на муниципальной службе в А</w:t>
      </w:r>
      <w:r>
        <w:t>дминистрации</w:t>
      </w:r>
      <w:r w:rsidR="00693B1F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области. Порядок работы комиссии по соблюдению требований к служебному поведению муниципальных служащих и урегулированию конфликта интересов на муницип</w:t>
      </w:r>
      <w:r w:rsidR="00B72402">
        <w:t>альной службе в А</w:t>
      </w:r>
      <w:r>
        <w:t>дминистрации</w:t>
      </w:r>
      <w:r w:rsidR="00B72402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(далее - комиссия) определен Положение</w:t>
      </w:r>
      <w:r w:rsidR="00076EA7">
        <w:t>м, утвержденным постановлением А</w:t>
      </w:r>
      <w:r>
        <w:t>дминистрации</w:t>
      </w:r>
      <w:r w:rsidR="00076EA7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области.</w:t>
      </w:r>
      <w:r>
        <w:br/>
        <w:t>11. В случае установления комиссией признаков коррупционного правонарушения, допущенного лицом, за</w:t>
      </w:r>
      <w:r w:rsidR="00B72402">
        <w:t>нимающим</w:t>
      </w:r>
      <w:r>
        <w:t xml:space="preserve"> муниципальную должность, а именно подтверждения случаев, указанных в пунктах 3, 4 настоящего Порядка, решение комиссии о выявлении в отношении такого лица случаев, указанных в пунктах 3,4 настоящего Порядка, представляется в Собрание депутатов</w:t>
      </w:r>
      <w:r w:rsidR="00076EA7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области.</w:t>
      </w:r>
      <w:r>
        <w:br/>
        <w:t>12. Решение комиссии, предусмотренное 10 настоящего Порядка, представляются секретарем комиссии в Собрание депутатов</w:t>
      </w:r>
      <w:r w:rsidR="00076EA7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в течение трех дней со дня проведения заседания комиссии.</w:t>
      </w:r>
      <w:r>
        <w:br/>
        <w:t xml:space="preserve">13. </w:t>
      </w:r>
      <w:proofErr w:type="gramStart"/>
      <w:r>
        <w:t>Обращение об увольнении (досрочном прекращении полномочий, осво</w:t>
      </w:r>
      <w:r w:rsidR="00B72402">
        <w:t>бождении от должности) лица, занимающего</w:t>
      </w:r>
      <w:r>
        <w:t xml:space="preserve"> муниципальную должность, в связи с утратой доверия, оформляется по инициативе депутатов Собрания депутатов</w:t>
      </w:r>
      <w:r w:rsidR="00076EA7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области, выдвинутой не менее чем двумя третями от установленной численности депутатов Собрания депутатов</w:t>
      </w:r>
      <w:r w:rsidR="00693B1F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при наличии представленного решения комиссии, предусмотренного пунктом 10 настоящего Порядка</w:t>
      </w:r>
      <w:proofErr w:type="gramEnd"/>
      <w:r>
        <w:t>. Указанное обращение вносится в Собрание депутатов</w:t>
      </w:r>
      <w:r w:rsidR="00693B1F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вместе с проектом решения Собрания депутатов</w:t>
      </w:r>
      <w:r w:rsidR="00076EA7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об увольнении (досрочном прекращении полномочий, освобождении от должности) в связи с у</w:t>
      </w:r>
      <w:r w:rsidR="00076EA7">
        <w:t>тратой доверия лица, занимающего</w:t>
      </w:r>
      <w:r>
        <w:t xml:space="preserve"> муниципальную должность.</w:t>
      </w:r>
      <w:r>
        <w:br/>
      </w:r>
      <w:r>
        <w:lastRenderedPageBreak/>
        <w:t>14. О выдвижении да</w:t>
      </w:r>
      <w:r w:rsidR="00076EA7">
        <w:t>нной инициативы лицо, занимающее</w:t>
      </w:r>
      <w:r>
        <w:t xml:space="preserve"> муниципальную должность, уведомляется в письменной форме Собранием депутатов</w:t>
      </w:r>
      <w:r w:rsidR="00076EA7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не позднее дня, следующего за днем внесения указанного обращения в Собрание депутатов</w:t>
      </w:r>
      <w:r w:rsidR="00076EA7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области.</w:t>
      </w:r>
      <w:r>
        <w:br/>
        <w:t xml:space="preserve">15. </w:t>
      </w:r>
      <w:proofErr w:type="gramStart"/>
      <w:r>
        <w:t>Решение Собрания депутатов</w:t>
      </w:r>
      <w:r w:rsidR="00840A54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об увольнении (досрочном прекращении полномочий, освобождении от должности) в связи с у</w:t>
      </w:r>
      <w:r w:rsidR="00B72402">
        <w:t>тратой доверия лица, занимающего</w:t>
      </w:r>
      <w:r>
        <w:t xml:space="preserve"> муниципальную должность, принимается Собранием депутатов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тайным голосованием, считается принятым, если за него проголосовало не менее двух третей от установленной численности депутатов Собрания депутатов</w:t>
      </w:r>
      <w:r w:rsidR="00076EA7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</w:t>
      </w:r>
      <w:proofErr w:type="gramEnd"/>
      <w:r>
        <w:t xml:space="preserve"> области.</w:t>
      </w:r>
      <w:r>
        <w:br/>
        <w:t xml:space="preserve">16. </w:t>
      </w:r>
      <w:proofErr w:type="gramStart"/>
      <w:r>
        <w:t>При рассмотрении и принятии Собранием депутатов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решения об увольнении (досрочном прекращении полномочий, освобождении от должности) в связи с утратой доверия лица, за</w:t>
      </w:r>
      <w:r w:rsidR="00076EA7">
        <w:t>нимающего</w:t>
      </w:r>
      <w:r>
        <w:t xml:space="preserve"> муниципальную должность должны быть обеспечены:</w:t>
      </w:r>
      <w:r>
        <w:br/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Собранием депутатов</w:t>
      </w:r>
      <w:r w:rsidR="00840A54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</w:t>
      </w:r>
      <w:proofErr w:type="gramEnd"/>
      <w:r>
        <w:t xml:space="preserve"> и с проектом решения Собрания депутатов</w:t>
      </w:r>
      <w:r w:rsidR="00840A54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(досрочном прекращении полномочий, освобождении от должности) в связи с у</w:t>
      </w:r>
      <w:r w:rsidR="00840A54">
        <w:t>тратой доверия лица, занимающего</w:t>
      </w:r>
      <w:r>
        <w:t xml:space="preserve"> муниципальную должность;</w:t>
      </w:r>
      <w:r>
        <w:br/>
        <w:t>2) предоставление ему возможности дать депутатам Собрания депутатов</w:t>
      </w:r>
      <w:r w:rsidR="00840A54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объяснения по поводу обстоятельств, выдвигаемых в качестве основания для увольнения (освобождения</w:t>
      </w:r>
      <w:r w:rsidR="00840A54">
        <w:t xml:space="preserve"> от должности) лица, занимающего</w:t>
      </w:r>
      <w:r>
        <w:t xml:space="preserve"> муниципальную должность, в связи с утратой доверия.</w:t>
      </w:r>
      <w:r>
        <w:br/>
        <w:t>17.</w:t>
      </w:r>
      <w:r w:rsidR="00840A54">
        <w:t xml:space="preserve"> В случае</w:t>
      </w:r>
      <w:proofErr w:type="gramStart"/>
      <w:r w:rsidR="00840A54">
        <w:t>,</w:t>
      </w:r>
      <w:proofErr w:type="gramEnd"/>
      <w:r w:rsidR="00840A54">
        <w:t xml:space="preserve"> если лицо, занимающее</w:t>
      </w:r>
      <w:r>
        <w:t xml:space="preserve"> муниципальную должность, не согласно с решением Собрания депутатов</w:t>
      </w:r>
      <w:r w:rsidR="00840A54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об увольнении (досрочном прекращении полномочий, освобождении от должности) в связи с утратой доверия, он вправе в письменном виде изложить свое особое мнение.</w:t>
      </w:r>
      <w:r>
        <w:br/>
        <w:t xml:space="preserve">18. </w:t>
      </w:r>
      <w:proofErr w:type="gramStart"/>
      <w:r>
        <w:t>Решение об увольнении (досрочном прекращении полномочий, освобождении от должности) в связи с у</w:t>
      </w:r>
      <w:r w:rsidR="00840A54">
        <w:t>тратой доверия лица, занимающего</w:t>
      </w:r>
      <w:r>
        <w:t xml:space="preserve"> муниципальную должность, принимается Собранием депутатов</w:t>
      </w:r>
      <w:r w:rsidR="00840A54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не позднее 30 дней со дня внесения в Собрание депутатов</w:t>
      </w:r>
      <w:r w:rsidR="00840A54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обращения депутатов Собрания депутатов</w:t>
      </w:r>
      <w:r w:rsidR="00840A54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с проектом решения Собрания</w:t>
      </w:r>
      <w:proofErr w:type="gramEnd"/>
      <w:r>
        <w:t xml:space="preserve"> депутатов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об увольнении (досрочном прекращении полномочий, освобождении от должности) в связи с утратой доверия лица, замещающего муниципальную должность.</w:t>
      </w:r>
      <w:r>
        <w:br/>
        <w:t xml:space="preserve">19. </w:t>
      </w:r>
      <w:proofErr w:type="gramStart"/>
      <w:r>
        <w:t>В решении об увольнении (досрочном прекращении полномочий, освобождении от должности) в связи с у</w:t>
      </w:r>
      <w:r w:rsidR="00840A54">
        <w:t>тратой доверия лица, занимающего</w:t>
      </w:r>
      <w:r>
        <w:t xml:space="preserve"> муниципальную должность, в качестве основания увольнения (досрочном прекращении полномочий, освобождении от должности) указывается соответствующий случай, установленный статьей 13.1 Федерального закона от 25 декабря 2008 года N 273-ФЗ "О противодействии коррупции" и указанный в пунктах 3,4 настоящего порядка.</w:t>
      </w:r>
      <w:r>
        <w:br/>
        <w:t>20.</w:t>
      </w:r>
      <w:proofErr w:type="gramEnd"/>
      <w:r>
        <w:t xml:space="preserve"> </w:t>
      </w:r>
      <w:proofErr w:type="gramStart"/>
      <w:r>
        <w:t>Копия решения об увольнении (досрочном прекращении полномочий, освобождении от должности) в связи с у</w:t>
      </w:r>
      <w:r w:rsidR="00840A54">
        <w:t>тратой доверия лица, занимающего</w:t>
      </w:r>
      <w:r>
        <w:t xml:space="preserve"> муниципальную должность, с указанием коррупционного правонарушения и нормативных правовых актов, положения которых им наруш</w:t>
      </w:r>
      <w:r w:rsidR="00B72402">
        <w:t>ены, вручаются лицу, занимающего</w:t>
      </w:r>
      <w:r>
        <w:t xml:space="preserve"> муниципальную должность, под роспись в течение пяти дней со дня вступления в силу соответствующего решения, не </w:t>
      </w:r>
      <w:r>
        <w:lastRenderedPageBreak/>
        <w:t>считая времени отсутствия лица, замещающего муниципальную должность, на рабочем месте</w:t>
      </w:r>
      <w:proofErr w:type="gramEnd"/>
      <w:r>
        <w:t xml:space="preserve"> по уважительным</w:t>
      </w:r>
      <w:r w:rsidR="00B72402">
        <w:t xml:space="preserve"> причинам. Если лицо, занимающее</w:t>
      </w:r>
      <w:r>
        <w:t xml:space="preserve">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  <w:r>
        <w:br/>
        <w:t xml:space="preserve">21. </w:t>
      </w:r>
      <w:proofErr w:type="gramStart"/>
      <w:r>
        <w:t>Решение Собрания депутатов</w:t>
      </w:r>
      <w:r w:rsidR="00840A54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об увольнении (досрочном прекращении полномочий, освобождении от должности) в связи с у</w:t>
      </w:r>
      <w:r w:rsidR="00B72402">
        <w:t>тратой доверия лица, занимающего</w:t>
      </w:r>
      <w:r>
        <w:t xml:space="preserve"> муниципальную должность подлежит официальному опубликованию (обнародованию) не позднее чем через пять дней со дня его подписания и вступает в силу со дня его официального опубликования (обнародования).</w:t>
      </w:r>
      <w:r>
        <w:br/>
        <w:t>22.</w:t>
      </w:r>
      <w:proofErr w:type="gramEnd"/>
      <w:r w:rsidR="00B72402">
        <w:t xml:space="preserve"> В случае</w:t>
      </w:r>
      <w:proofErr w:type="gramStart"/>
      <w:r w:rsidR="00B72402">
        <w:t>,</w:t>
      </w:r>
      <w:proofErr w:type="gramEnd"/>
      <w:r w:rsidR="00B72402">
        <w:t xml:space="preserve"> если лицо, занимающее</w:t>
      </w:r>
      <w:r>
        <w:t xml:space="preserve"> муниципальную должность, в письменном виде изложило свое особое мнение по вопросу его досрочного прекращения полномочий, освобождения от должности, оно подлежит опубликованию (обнародованию) одновременно с указанными решением Собрания депутатов</w:t>
      </w:r>
      <w:r w:rsidR="00840A54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области.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3C79DD"/>
    <w:rsid w:val="00076EA7"/>
    <w:rsid w:val="000E1742"/>
    <w:rsid w:val="00125C97"/>
    <w:rsid w:val="00291F0E"/>
    <w:rsid w:val="00325D53"/>
    <w:rsid w:val="003C79DD"/>
    <w:rsid w:val="003E6442"/>
    <w:rsid w:val="00693B1F"/>
    <w:rsid w:val="006A6049"/>
    <w:rsid w:val="006F5595"/>
    <w:rsid w:val="007F349C"/>
    <w:rsid w:val="00840A54"/>
    <w:rsid w:val="00A856F0"/>
    <w:rsid w:val="00B72402"/>
    <w:rsid w:val="00C51DD8"/>
    <w:rsid w:val="00D12D5A"/>
    <w:rsid w:val="00F36327"/>
    <w:rsid w:val="00F6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9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2017-05-18T04:59:00Z</dcterms:created>
  <dcterms:modified xsi:type="dcterms:W3CDTF">2017-05-18T07:39:00Z</dcterms:modified>
</cp:coreProperties>
</file>