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EF5B82" w:rsidP="00EF5B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B4320"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EF5B82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B432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361B2">
        <w:rPr>
          <w:sz w:val="28"/>
          <w:szCs w:val="28"/>
        </w:rPr>
        <w:t>.2017</w:t>
      </w:r>
      <w:r>
        <w:rPr>
          <w:sz w:val="28"/>
          <w:szCs w:val="28"/>
        </w:rPr>
        <w:t xml:space="preserve">                                         </w:t>
      </w:r>
      <w:r w:rsidR="002F11CB">
        <w:rPr>
          <w:sz w:val="28"/>
          <w:szCs w:val="28"/>
        </w:rPr>
        <w:t xml:space="preserve">№ </w:t>
      </w:r>
      <w:r w:rsidR="00295AB3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48</w:t>
      </w:r>
      <w:r w:rsidR="009F7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9F71E7">
        <w:rPr>
          <w:sz w:val="28"/>
          <w:szCs w:val="28"/>
        </w:rPr>
        <w:t>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специалисту 1 категории </w:t>
      </w:r>
      <w:r w:rsidR="002F11CB">
        <w:rPr>
          <w:sz w:val="28"/>
          <w:szCs w:val="28"/>
        </w:rPr>
        <w:t xml:space="preserve"> </w:t>
      </w:r>
      <w:r w:rsidR="005B4320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Извариной Татьяне Ивановне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A1088B">
        <w:rPr>
          <w:sz w:val="28"/>
          <w:szCs w:val="28"/>
        </w:rPr>
        <w:t>м № 36</w:t>
      </w:r>
      <w:r w:rsidR="00946006">
        <w:rPr>
          <w:sz w:val="28"/>
          <w:szCs w:val="28"/>
        </w:rPr>
        <w:t xml:space="preserve">  от </w:t>
      </w:r>
      <w:r w:rsidR="00A1088B">
        <w:rPr>
          <w:sz w:val="28"/>
          <w:szCs w:val="28"/>
        </w:rPr>
        <w:t xml:space="preserve"> 02</w:t>
      </w:r>
      <w:r w:rsidR="00EF5B82">
        <w:rPr>
          <w:sz w:val="28"/>
          <w:szCs w:val="28"/>
        </w:rPr>
        <w:t>.05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Изварина Т.И.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B82">
        <w:rPr>
          <w:sz w:val="28"/>
          <w:szCs w:val="28"/>
        </w:rPr>
        <w:t xml:space="preserve"> 19.06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3A5A45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07FB6"/>
    <w:rsid w:val="0065759F"/>
    <w:rsid w:val="006C50EF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1088B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E047B"/>
    <w:rsid w:val="00EF5B82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2017-06-19T11:53:00Z</cp:lastPrinted>
  <dcterms:created xsi:type="dcterms:W3CDTF">2011-04-13T05:56:00Z</dcterms:created>
  <dcterms:modified xsi:type="dcterms:W3CDTF">2017-06-19T11:55:00Z</dcterms:modified>
</cp:coreProperties>
</file>