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A" w:rsidRPr="00DF0EBE" w:rsidRDefault="00C63E7A" w:rsidP="00C63E7A">
      <w:pPr>
        <w:tabs>
          <w:tab w:val="left" w:pos="2685"/>
        </w:tabs>
        <w:jc w:val="center"/>
        <w:rPr>
          <w:b/>
          <w:sz w:val="28"/>
          <w:szCs w:val="28"/>
        </w:rPr>
      </w:pPr>
      <w:r w:rsidRPr="00DF0EBE">
        <w:rPr>
          <w:b/>
          <w:sz w:val="28"/>
          <w:szCs w:val="28"/>
        </w:rPr>
        <w:t>АДМИНИСТРАЦИЯ</w:t>
      </w:r>
    </w:p>
    <w:p w:rsidR="00C63E7A" w:rsidRPr="00DF0EBE" w:rsidRDefault="00C63E7A" w:rsidP="00C63E7A">
      <w:pPr>
        <w:tabs>
          <w:tab w:val="left" w:pos="2685"/>
        </w:tabs>
        <w:jc w:val="center"/>
        <w:rPr>
          <w:b/>
          <w:sz w:val="28"/>
          <w:szCs w:val="28"/>
        </w:rPr>
      </w:pPr>
      <w:r w:rsidRPr="00DF0EBE">
        <w:rPr>
          <w:b/>
          <w:sz w:val="28"/>
          <w:szCs w:val="28"/>
        </w:rPr>
        <w:t xml:space="preserve">ЗЕЛЕНОВСКОГО </w:t>
      </w:r>
      <w:proofErr w:type="gramStart"/>
      <w:r w:rsidRPr="00DF0EBE">
        <w:rPr>
          <w:b/>
          <w:sz w:val="28"/>
          <w:szCs w:val="28"/>
        </w:rPr>
        <w:t>СЕЛЬСКОГО</w:t>
      </w:r>
      <w:proofErr w:type="gramEnd"/>
      <w:r w:rsidRPr="00DF0EBE">
        <w:rPr>
          <w:b/>
          <w:sz w:val="28"/>
          <w:szCs w:val="28"/>
        </w:rPr>
        <w:t xml:space="preserve"> ПОСЕЛЕНИЕ</w:t>
      </w:r>
    </w:p>
    <w:p w:rsidR="00C63E7A" w:rsidRPr="00DF0EBE" w:rsidRDefault="00C63E7A" w:rsidP="00C63E7A">
      <w:pPr>
        <w:tabs>
          <w:tab w:val="left" w:pos="2685"/>
        </w:tabs>
        <w:jc w:val="center"/>
        <w:rPr>
          <w:b/>
          <w:sz w:val="28"/>
          <w:szCs w:val="28"/>
        </w:rPr>
      </w:pPr>
      <w:r w:rsidRPr="00DF0EBE">
        <w:rPr>
          <w:b/>
          <w:sz w:val="28"/>
          <w:szCs w:val="28"/>
        </w:rPr>
        <w:t>ТАРАСОВСКОГО РАЙОНА</w:t>
      </w:r>
    </w:p>
    <w:p w:rsidR="00C63E7A" w:rsidRPr="00DF0EBE" w:rsidRDefault="00C63E7A" w:rsidP="00C63E7A">
      <w:pPr>
        <w:tabs>
          <w:tab w:val="left" w:pos="3660"/>
        </w:tabs>
        <w:jc w:val="center"/>
        <w:rPr>
          <w:b/>
          <w:sz w:val="28"/>
          <w:szCs w:val="28"/>
        </w:rPr>
      </w:pPr>
      <w:r w:rsidRPr="00DF0EBE">
        <w:rPr>
          <w:b/>
          <w:sz w:val="28"/>
          <w:szCs w:val="28"/>
        </w:rPr>
        <w:t>РОСТОВСКОЙ ОБЛАСТИ</w:t>
      </w:r>
    </w:p>
    <w:p w:rsidR="00C63E7A" w:rsidRPr="00A21DB3" w:rsidRDefault="00C63E7A" w:rsidP="00C63E7A"/>
    <w:p w:rsidR="00C63E7A" w:rsidRDefault="00C63E7A" w:rsidP="00C63E7A"/>
    <w:p w:rsidR="00C63E7A" w:rsidRDefault="00C63E7A" w:rsidP="00C63E7A">
      <w:pPr>
        <w:tabs>
          <w:tab w:val="left" w:pos="3195"/>
        </w:tabs>
        <w:jc w:val="center"/>
      </w:pPr>
      <w:r>
        <w:t>РАСПОРЯЖЕНИЕ</w:t>
      </w:r>
    </w:p>
    <w:p w:rsidR="00C63E7A" w:rsidRDefault="00C63E7A" w:rsidP="00C63E7A"/>
    <w:p w:rsidR="00C63E7A" w:rsidRDefault="00C63E7A" w:rsidP="00C63E7A">
      <w:pPr>
        <w:tabs>
          <w:tab w:val="left" w:pos="4185"/>
        </w:tabs>
      </w:pPr>
      <w:r>
        <w:tab/>
        <w:t>№  21</w:t>
      </w:r>
    </w:p>
    <w:p w:rsidR="00C63E7A" w:rsidRDefault="00C63E7A" w:rsidP="00C63E7A">
      <w:pPr>
        <w:tabs>
          <w:tab w:val="left" w:pos="6720"/>
        </w:tabs>
      </w:pPr>
      <w:r>
        <w:t>16.03.2016</w:t>
      </w:r>
      <w:r>
        <w:tab/>
        <w:t>х</w:t>
      </w:r>
      <w:proofErr w:type="gramStart"/>
      <w:r>
        <w:t>.З</w:t>
      </w:r>
      <w:proofErr w:type="gramEnd"/>
      <w:r>
        <w:t>еленовка</w:t>
      </w:r>
    </w:p>
    <w:p w:rsidR="00C63E7A" w:rsidRDefault="00C63E7A"/>
    <w:p w:rsidR="00C63E7A" w:rsidRPr="00C63E7A" w:rsidRDefault="00C63E7A" w:rsidP="00C63E7A">
      <w:r>
        <w:t xml:space="preserve">О проведении субботников по благоустройству, </w:t>
      </w:r>
    </w:p>
    <w:p w:rsidR="00C63E7A" w:rsidRDefault="00C63E7A" w:rsidP="00C63E7A">
      <w:r>
        <w:t>озеленению и санитарной очистке территории</w:t>
      </w:r>
    </w:p>
    <w:p w:rsidR="00C63E7A" w:rsidRDefault="007E6FC1" w:rsidP="00C63E7A">
      <w:r>
        <w:t>Зеленовского сельского</w:t>
      </w:r>
      <w:r w:rsidR="00C63E7A">
        <w:t xml:space="preserve"> поселения</w:t>
      </w:r>
    </w:p>
    <w:p w:rsidR="00C63E7A" w:rsidRPr="00C63E7A" w:rsidRDefault="00C63E7A" w:rsidP="00C63E7A"/>
    <w:p w:rsidR="00C63E7A" w:rsidRPr="00C63E7A" w:rsidRDefault="00C63E7A" w:rsidP="00C63E7A"/>
    <w:p w:rsidR="00C63E7A" w:rsidRPr="00C63E7A" w:rsidRDefault="00C63E7A" w:rsidP="00C63E7A"/>
    <w:p w:rsidR="00C63E7A" w:rsidRPr="00C63E7A" w:rsidRDefault="00C63E7A" w:rsidP="00C63E7A">
      <w:r>
        <w:t xml:space="preserve">В целях организации благоустройства, озеленения и санитарной очистки территории Зеленовского сельского поселения </w:t>
      </w:r>
    </w:p>
    <w:p w:rsidR="00C63E7A" w:rsidRDefault="00C63E7A" w:rsidP="00C63E7A"/>
    <w:p w:rsidR="007E6FC1" w:rsidRDefault="00C63E7A" w:rsidP="00C63E7A">
      <w:r>
        <w:t>1.Провести 19 марта, 30 марта,14апреля,30 апреля,6мая, 20 мая, 4 и</w:t>
      </w:r>
      <w:r w:rsidR="00702BED">
        <w:t>юля,30 июня2016 года субботники</w:t>
      </w:r>
      <w:r w:rsidR="00015EF5">
        <w:t xml:space="preserve"> </w:t>
      </w:r>
      <w:r w:rsidR="007E6FC1">
        <w:t>по благоустройству, озеленению и санитарной очистке территории Зеленовского сельского поселения.</w:t>
      </w:r>
      <w:r w:rsidR="0012053D">
        <w:t xml:space="preserve"> </w:t>
      </w:r>
    </w:p>
    <w:p w:rsidR="0024547D" w:rsidRDefault="0024547D" w:rsidP="007E6FC1"/>
    <w:p w:rsidR="006B2DE2" w:rsidRDefault="007E6FC1" w:rsidP="0024547D">
      <w:r>
        <w:t>2.Привлечь граждан к выполнению на добровольной</w:t>
      </w:r>
      <w:r w:rsidR="006B2DE2">
        <w:t xml:space="preserve"> основе социально значимых, для </w:t>
      </w:r>
      <w:r>
        <w:t xml:space="preserve">Зеленовского сельского поселения, работ в целях решения вопросов местного значения, предусмотренных пунктами части 15и 19 части 1 статьи 14Федерального закона «Об общих принципах организации местного самоуправления в Российской Федерации».                             </w:t>
      </w:r>
    </w:p>
    <w:p w:rsidR="006B2DE2" w:rsidRDefault="006B2DE2" w:rsidP="0024547D"/>
    <w:p w:rsidR="0024547D" w:rsidRDefault="0024547D" w:rsidP="0024547D">
      <w:r>
        <w:t>3.Привлечь для участия в субботниках граждан</w:t>
      </w:r>
      <w:proofErr w:type="gramStart"/>
      <w:r>
        <w:t xml:space="preserve"> ,</w:t>
      </w:r>
      <w:proofErr w:type="gramEnd"/>
      <w:r>
        <w:t xml:space="preserve"> состоящих на учёте по безработице в Центре занятости населения Тарасовского района (по согласованию с центром занятости).</w:t>
      </w:r>
    </w:p>
    <w:p w:rsidR="006B2DE2" w:rsidRDefault="006B2DE2" w:rsidP="0024547D"/>
    <w:p w:rsidR="0024547D" w:rsidRDefault="0024547D" w:rsidP="0024547D">
      <w:r>
        <w:t xml:space="preserve">4.Утвердить план мероприятий по привлечению граждан, к выполнению социально </w:t>
      </w:r>
      <w:proofErr w:type="gramStart"/>
      <w:r>
        <w:t>–з</w:t>
      </w:r>
      <w:proofErr w:type="gramEnd"/>
      <w:r>
        <w:t xml:space="preserve">начимых работ </w:t>
      </w:r>
      <w:r w:rsidR="00C953DF">
        <w:t xml:space="preserve">по благоустройству, озеленению и санитарной очистке территории сельского поселения в </w:t>
      </w:r>
      <w:r w:rsidR="00807616">
        <w:t>дни проведения субботников согласно приложению к настоящему распоряжению.</w:t>
      </w:r>
    </w:p>
    <w:p w:rsidR="006B2DE2" w:rsidRDefault="006B2DE2" w:rsidP="0024547D"/>
    <w:p w:rsidR="006B2DE2" w:rsidRDefault="00807616" w:rsidP="0024547D">
      <w:r>
        <w:t xml:space="preserve">5.Рекомендовать руководителям организаций и учреждений всех форм собственности, находящихся на территории Зеленовского поселения, принять участие в субботниках.                  </w:t>
      </w:r>
      <w:r w:rsidR="006B2DE2">
        <w:t xml:space="preserve">   </w:t>
      </w:r>
    </w:p>
    <w:p w:rsidR="006B2DE2" w:rsidRDefault="006B2DE2" w:rsidP="006B2DE2"/>
    <w:p w:rsidR="006B2DE2" w:rsidRDefault="006B2DE2" w:rsidP="006B2DE2">
      <w:r>
        <w:t>6.Настоящее распоряжение вступает в силу после его официального обнародования.</w:t>
      </w:r>
    </w:p>
    <w:p w:rsidR="006B2DE2" w:rsidRDefault="006B2DE2" w:rsidP="006B2DE2"/>
    <w:p w:rsidR="006B2DE2" w:rsidRDefault="006B2DE2" w:rsidP="006B2DE2">
      <w:r>
        <w:t>7.Контроль за исполнения  настоящего распоряжения оставляю за собой.</w:t>
      </w:r>
    </w:p>
    <w:p w:rsidR="006B2DE2" w:rsidRPr="006B2DE2" w:rsidRDefault="006B2DE2" w:rsidP="006B2DE2"/>
    <w:p w:rsidR="006B2DE2" w:rsidRPr="006B2DE2" w:rsidRDefault="006B2DE2" w:rsidP="006B2DE2"/>
    <w:p w:rsidR="006B2DE2" w:rsidRPr="006B2DE2" w:rsidRDefault="006B2DE2" w:rsidP="006B2DE2"/>
    <w:p w:rsidR="006B2DE2" w:rsidRDefault="006B2DE2" w:rsidP="006B2DE2"/>
    <w:p w:rsidR="008E0DDC" w:rsidRDefault="006B2DE2" w:rsidP="006B2DE2">
      <w:r>
        <w:t>Глава Зеленовского                                                                                                                 сельского поселения                                                            О.П.Максаков</w:t>
      </w:r>
    </w:p>
    <w:p w:rsidR="00361BC9" w:rsidRDefault="00361BC9" w:rsidP="006B2DE2"/>
    <w:p w:rsidR="00361BC9" w:rsidRDefault="00361BC9" w:rsidP="006B2DE2"/>
    <w:p w:rsidR="00361BC9" w:rsidRDefault="00361BC9" w:rsidP="006B2DE2"/>
    <w:p w:rsidR="00361BC9" w:rsidRDefault="00361BC9" w:rsidP="006B2DE2"/>
    <w:p w:rsidR="00361BC9" w:rsidRDefault="00361BC9" w:rsidP="00361BC9">
      <w:pPr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Приложение</w:t>
      </w:r>
    </w:p>
    <w:p w:rsidR="00361BC9" w:rsidRDefault="00361BC9" w:rsidP="00361BC9">
      <w:pPr>
        <w:tabs>
          <w:tab w:val="left" w:pos="532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к распоряжению администрации</w:t>
      </w:r>
    </w:p>
    <w:p w:rsidR="00361BC9" w:rsidRDefault="00361BC9" w:rsidP="00361BC9">
      <w:pPr>
        <w:tabs>
          <w:tab w:val="left" w:pos="53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Зеленовского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61BC9" w:rsidRDefault="00361BC9" w:rsidP="00361BC9">
      <w:pPr>
        <w:tabs>
          <w:tab w:val="left" w:pos="5325"/>
        </w:tabs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</w:t>
      </w:r>
      <w:r>
        <w:rPr>
          <w:sz w:val="20"/>
          <w:szCs w:val="20"/>
        </w:rPr>
        <w:t>№ 21 от16.03.2016 г.</w:t>
      </w:r>
    </w:p>
    <w:p w:rsidR="00361BC9" w:rsidRDefault="00361BC9" w:rsidP="00361BC9">
      <w:pPr>
        <w:tabs>
          <w:tab w:val="left" w:pos="7410"/>
        </w:tabs>
      </w:pPr>
    </w:p>
    <w:p w:rsidR="00361BC9" w:rsidRDefault="00361BC9" w:rsidP="00361BC9"/>
    <w:p w:rsidR="00361BC9" w:rsidRDefault="00361BC9" w:rsidP="00361BC9"/>
    <w:p w:rsidR="00361BC9" w:rsidRDefault="00361BC9" w:rsidP="00361BC9">
      <w:pPr>
        <w:tabs>
          <w:tab w:val="left" w:pos="3510"/>
        </w:tabs>
      </w:pPr>
      <w:r>
        <w:t xml:space="preserve">                                                                План</w:t>
      </w:r>
    </w:p>
    <w:p w:rsidR="00361BC9" w:rsidRDefault="00361BC9" w:rsidP="00361BC9"/>
    <w:p w:rsidR="00361BC9" w:rsidRDefault="00361BC9" w:rsidP="00361BC9">
      <w:pPr>
        <w:jc w:val="center"/>
      </w:pPr>
      <w:r>
        <w:t xml:space="preserve">Мероприятий по привлечению граждан к выполнению социально-значимых работ по благоустройству, озеленению и санитарной очистке территории                                                   </w:t>
      </w:r>
      <w:proofErr w:type="spellStart"/>
      <w:r>
        <w:t>Зеленовского</w:t>
      </w:r>
      <w:proofErr w:type="spellEnd"/>
      <w:r>
        <w:t xml:space="preserve"> сельского поселения.</w:t>
      </w:r>
    </w:p>
    <w:p w:rsidR="00361BC9" w:rsidRDefault="00361BC9" w:rsidP="00361BC9"/>
    <w:p w:rsidR="00361BC9" w:rsidRDefault="00361BC9" w:rsidP="00361BC9"/>
    <w:p w:rsidR="00361BC9" w:rsidRDefault="00361BC9" w:rsidP="00361BC9"/>
    <w:p w:rsidR="00361BC9" w:rsidRDefault="00361BC9" w:rsidP="00361BC9">
      <w:pPr>
        <w:tabs>
          <w:tab w:val="left" w:pos="2805"/>
        </w:tabs>
      </w:pPr>
      <w:r>
        <w:tab/>
      </w:r>
    </w:p>
    <w:tbl>
      <w:tblPr>
        <w:tblStyle w:val="a7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361BC9" w:rsidTr="00361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исполнение</w:t>
            </w:r>
          </w:p>
        </w:tc>
      </w:tr>
      <w:tr w:rsidR="00361BC9" w:rsidTr="00361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Обрезка деревьев, сухих веток и кустарников. Уборка территории.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19.03,30.03.2016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361BC9" w:rsidTr="00361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День древонасаждений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09.04.2016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поселения, главы КФХ, директор ДК, директор СОШ. </w:t>
            </w:r>
          </w:p>
        </w:tc>
      </w:tr>
      <w:tr w:rsidR="00361BC9" w:rsidTr="00361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мест массового отдыха жителей </w:t>
            </w:r>
            <w:proofErr w:type="spellStart"/>
            <w:r>
              <w:rPr>
                <w:lang w:eastAsia="en-US"/>
              </w:rPr>
              <w:t>Зеленовского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30.04.2016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депутаты.</w:t>
            </w:r>
          </w:p>
        </w:tc>
      </w:tr>
      <w:tr w:rsidR="00361BC9" w:rsidTr="00361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 памятников (обелисков) воинам, погибшим в годы ВОВ.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06.05.2016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поселения.</w:t>
            </w:r>
          </w:p>
        </w:tc>
      </w:tr>
      <w:tr w:rsidR="00361BC9" w:rsidTr="00361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Обновление дорожных знаков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361BC9" w:rsidTr="00361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Благоустройство остановочных павильонов.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30.06.2016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361BC9" w:rsidTr="00361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Очистка лесополос, прилегающих к населённым пунктам, от мусора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14.04,30.06.2016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9" w:rsidRDefault="00361BC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депутаты.</w:t>
            </w:r>
          </w:p>
        </w:tc>
      </w:tr>
    </w:tbl>
    <w:p w:rsidR="00361BC9" w:rsidRPr="006B2DE2" w:rsidRDefault="00361BC9" w:rsidP="006B2DE2"/>
    <w:sectPr w:rsidR="00361BC9" w:rsidRPr="006B2DE2" w:rsidSect="008E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45" w:rsidRDefault="009D7D45" w:rsidP="00C63E7A">
      <w:r>
        <w:separator/>
      </w:r>
    </w:p>
  </w:endnote>
  <w:endnote w:type="continuationSeparator" w:id="1">
    <w:p w:rsidR="009D7D45" w:rsidRDefault="009D7D45" w:rsidP="00C6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45" w:rsidRDefault="009D7D45" w:rsidP="00C63E7A">
      <w:r>
        <w:separator/>
      </w:r>
    </w:p>
  </w:footnote>
  <w:footnote w:type="continuationSeparator" w:id="1">
    <w:p w:rsidR="009D7D45" w:rsidRDefault="009D7D45" w:rsidP="00C63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E7A"/>
    <w:rsid w:val="00015EF5"/>
    <w:rsid w:val="0012053D"/>
    <w:rsid w:val="0024547D"/>
    <w:rsid w:val="00361BC9"/>
    <w:rsid w:val="003D3891"/>
    <w:rsid w:val="005708FC"/>
    <w:rsid w:val="006B2DE2"/>
    <w:rsid w:val="00702BED"/>
    <w:rsid w:val="007063F3"/>
    <w:rsid w:val="007E6FC1"/>
    <w:rsid w:val="00807616"/>
    <w:rsid w:val="008E0DDC"/>
    <w:rsid w:val="009018F9"/>
    <w:rsid w:val="009D7D45"/>
    <w:rsid w:val="009F7993"/>
    <w:rsid w:val="00A21A5F"/>
    <w:rsid w:val="00B504F8"/>
    <w:rsid w:val="00C63E7A"/>
    <w:rsid w:val="00C953DF"/>
    <w:rsid w:val="00FC05B2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3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3E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</cp:revision>
  <dcterms:created xsi:type="dcterms:W3CDTF">2016-03-22T12:04:00Z</dcterms:created>
  <dcterms:modified xsi:type="dcterms:W3CDTF">2016-03-25T07:27:00Z</dcterms:modified>
</cp:coreProperties>
</file>