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left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22.12.2020г.  № 91                               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Зеленовка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О создании мобильной группы по противодействию </w:t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распространению коронавирусной инфекции (</w:t>
      </w:r>
      <w:r>
        <w:rPr>
          <w:rFonts w:ascii="Times New Roman" w:hAnsi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/>
          <w:bCs/>
          <w:sz w:val="28"/>
          <w:szCs w:val="28"/>
        </w:rPr>
        <w:t xml:space="preserve">-19)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территории Зеленовского сельского поселения.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На основании Распоряжения Губернатора Ростовской области от 27.03.2020г., №60 «О дополнительных мерах по предотвращению распространения новой коронавирисной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-19)»: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мобильную группу по </w:t>
      </w:r>
      <w:r>
        <w:rPr>
          <w:rFonts w:ascii="Times New Roman" w:hAnsi="Times New Roman"/>
          <w:bCs/>
          <w:sz w:val="28"/>
          <w:szCs w:val="28"/>
        </w:rPr>
        <w:t>противодействию распространения коронавирусной инфекции на территории Зеленовского сельского поселения и утвердить ее состав: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группы -</w:t>
      </w:r>
      <w:r>
        <w:rPr>
          <w:rFonts w:ascii="Times New Roman" w:hAnsi="Times New Roman"/>
          <w:sz w:val="28"/>
          <w:szCs w:val="28"/>
        </w:rPr>
        <w:t xml:space="preserve">  Бодрухина  Н.П.- ведущий специалист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Члены комиссии:                                                                                 Никишина  А.М.- ведущий специалист</w:t>
      </w:r>
    </w:p>
    <w:p>
      <w:pPr>
        <w:pStyle w:val="Normal"/>
        <w:tabs>
          <w:tab w:val="clear" w:pos="708"/>
          <w:tab w:val="left" w:pos="30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Изварина   Т.И.  - инспектор</w:t>
      </w:r>
    </w:p>
    <w:p>
      <w:pPr>
        <w:pStyle w:val="Normal"/>
        <w:tabs>
          <w:tab w:val="clear" w:pos="708"/>
          <w:tab w:val="left" w:pos="30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Саввин А.С.    -    младший лейтенант полиции</w:t>
      </w:r>
    </w:p>
    <w:p>
      <w:pPr>
        <w:pStyle w:val="Normal"/>
        <w:tabs>
          <w:tab w:val="clear" w:pos="708"/>
          <w:tab w:val="left" w:pos="30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Цыганкова В.Н. - Зеленовский ФЗ, медсестра</w:t>
      </w:r>
    </w:p>
    <w:p>
      <w:pPr>
        <w:pStyle w:val="Normal"/>
        <w:tabs>
          <w:tab w:val="clear" w:pos="708"/>
          <w:tab w:val="left" w:pos="30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Трегубенко П.А.- Директор МБОУ «Зеленовская СОШ»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Обухова Л.В.      - Заведующая МБДУ детсад «Искорка»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Бородина С.В.    - Чеботовский ФЗ, медсестра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Гордеева Т.В.     - Директор МУК ЗСП ТР « ЗСДК»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Бобровская О.В.- Заведующая почта России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 за  выполнением настоящего распоряжения оставляю за собой.</w:t>
      </w:r>
    </w:p>
    <w:p>
      <w:pPr>
        <w:pStyle w:val="Normal"/>
        <w:spacing w:before="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   Зеленовского сельского поселения                             Т.И.Обухова                             </w:t>
      </w:r>
      <w:r>
        <w:rPr>
          <w:rFonts w:ascii="Times New Roman" w:hAnsi="Times New Roman"/>
        </w:rPr>
        <w:t xml:space="preserve">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04" w:hanging="360"/>
      </w:pPr>
      <w:rPr>
        <w:sz w:val="28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9f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10"/>
    <w:qFormat/>
    <w:rsid w:val="003f66e2"/>
    <w:rPr>
      <w:rFonts w:ascii="Times New Roman" w:hAnsi="Times New Roman" w:eastAsia="Times New Roman" w:cs="Times New Roman"/>
      <w:b/>
      <w:sz w:val="28"/>
      <w:szCs w:val="32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link w:val="a4"/>
    <w:uiPriority w:val="10"/>
    <w:qFormat/>
    <w:rsid w:val="003f66e2"/>
    <w:pPr>
      <w:widowControl w:val="false"/>
      <w:jc w:val="center"/>
    </w:pPr>
    <w:rPr>
      <w:rFonts w:ascii="Times New Roman" w:hAnsi="Times New Roman"/>
      <w:b/>
      <w:sz w:val="28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LibreOffice/6.3.1.2$Windows_x86 LibreOffice_project/b79626edf0065ac373bd1df5c28bd630b4424273</Application>
  <Pages>1</Pages>
  <Words>151</Words>
  <Characters>1117</Characters>
  <CharactersWithSpaces>1538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2020-12-22T12:26:00Z</dcterms:created>
  <dc:creator>Asus</dc:creator>
  <dc:description/>
  <dc:language>ru-RU</dc:language>
  <cp:lastModifiedBy>Asus</cp:lastModifiedBy>
  <cp:lastPrinted>2020-12-22T13:06:00Z</cp:lastPrinted>
  <dcterms:modified xsi:type="dcterms:W3CDTF">2020-12-22T13:06:00Z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