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14" w:rsidRPr="00855614" w:rsidRDefault="00855614" w:rsidP="00855614">
      <w:pPr>
        <w:pStyle w:val="a5"/>
        <w:spacing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РОССИЙСКАЯ ФЕДЕРАЦИЯ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РОСТОВСКАЯ ОБЛАСТЬ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МУНИЦИПАЛЬНОЕ ОБРАЗОВАНИЕ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«ЗЕЛЕНОВСКОГО СЕЛЬСКОЕ ПОСЕЛЕНИЕ»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855614">
        <w:rPr>
          <w:rFonts w:ascii="Times New Roman" w:hAnsi="Times New Roman"/>
          <w:b/>
        </w:rPr>
        <w:t xml:space="preserve">АДМИНИСТРАЦИЯ </w:t>
      </w:r>
      <w:r w:rsidRPr="00855614">
        <w:rPr>
          <w:rFonts w:ascii="Times New Roman" w:hAnsi="Times New Roman"/>
          <w:b/>
          <w:bCs/>
        </w:rPr>
        <w:t>ЗЕЛЕНОВСКОЕ СЕЛЬСКОГО ПОСЕЛЕНИЯ</w:t>
      </w:r>
    </w:p>
    <w:p w:rsidR="00855614" w:rsidRPr="00855614" w:rsidRDefault="00855614" w:rsidP="00855614">
      <w:pPr>
        <w:pStyle w:val="Postan"/>
        <w:rPr>
          <w:rFonts w:ascii="Times New Roman" w:hAnsi="Times New Roman"/>
          <w:b/>
          <w:szCs w:val="28"/>
        </w:rPr>
      </w:pPr>
    </w:p>
    <w:p w:rsidR="00855614" w:rsidRPr="00855614" w:rsidRDefault="00855614" w:rsidP="00855614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55614">
        <w:rPr>
          <w:rFonts w:ascii="Times New Roman" w:hAnsi="Times New Roman"/>
          <w:sz w:val="28"/>
          <w:szCs w:val="28"/>
        </w:rPr>
        <w:t>РАСПОРЯЖЕНИЕ</w:t>
      </w:r>
    </w:p>
    <w:p w:rsidR="00855614" w:rsidRPr="00855614" w:rsidRDefault="00855614" w:rsidP="00855614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14" w:rsidRPr="00855614" w:rsidRDefault="00855614" w:rsidP="00855614">
      <w:pPr>
        <w:pStyle w:val="a3"/>
        <w:spacing w:after="28" w:line="260" w:lineRule="exact"/>
        <w:ind w:firstLine="709"/>
        <w:jc w:val="center"/>
        <w:rPr>
          <w:sz w:val="28"/>
          <w:szCs w:val="28"/>
        </w:rPr>
      </w:pPr>
      <w:r w:rsidRPr="00855614">
        <w:rPr>
          <w:sz w:val="28"/>
          <w:szCs w:val="28"/>
        </w:rPr>
        <w:t xml:space="preserve">от   </w:t>
      </w:r>
      <w:r>
        <w:rPr>
          <w:sz w:val="28"/>
          <w:szCs w:val="28"/>
        </w:rPr>
        <w:t>28</w:t>
      </w:r>
      <w:r w:rsidRPr="008556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55614">
        <w:rPr>
          <w:sz w:val="28"/>
          <w:szCs w:val="28"/>
        </w:rPr>
        <w:t>.2017</w:t>
      </w:r>
      <w:r>
        <w:rPr>
          <w:sz w:val="28"/>
          <w:szCs w:val="28"/>
        </w:rPr>
        <w:t xml:space="preserve"> г. </w:t>
      </w:r>
      <w:r w:rsidRPr="00855614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855614" w:rsidRPr="00855614" w:rsidRDefault="00855614" w:rsidP="00855614">
      <w:pPr>
        <w:jc w:val="center"/>
        <w:rPr>
          <w:sz w:val="28"/>
          <w:szCs w:val="28"/>
        </w:rPr>
      </w:pPr>
      <w:r w:rsidRPr="00855614">
        <w:rPr>
          <w:sz w:val="28"/>
          <w:szCs w:val="28"/>
        </w:rPr>
        <w:t>х. Зеленовка</w:t>
      </w:r>
    </w:p>
    <w:p w:rsidR="00855614" w:rsidRPr="00855614" w:rsidRDefault="00855614" w:rsidP="00855614">
      <w:pPr>
        <w:jc w:val="center"/>
        <w:rPr>
          <w:sz w:val="28"/>
          <w:szCs w:val="28"/>
        </w:rPr>
      </w:pPr>
    </w:p>
    <w:p w:rsidR="00855614" w:rsidRPr="00855614" w:rsidRDefault="00855614" w:rsidP="00855614">
      <w:pPr>
        <w:jc w:val="both"/>
        <w:rPr>
          <w:rFonts w:eastAsia="Times New Roman"/>
          <w:sz w:val="28"/>
          <w:szCs w:val="28"/>
          <w:lang w:eastAsia="ar-SA"/>
        </w:rPr>
      </w:pPr>
      <w:r w:rsidRPr="00855614">
        <w:rPr>
          <w:rFonts w:eastAsia="Times New Roman"/>
          <w:sz w:val="28"/>
          <w:szCs w:val="28"/>
          <w:lang w:eastAsia="ar-SA"/>
        </w:rPr>
        <w:t xml:space="preserve"> О поставке на учёт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т</w:t>
      </w:r>
      <w:r w:rsidRPr="00855614">
        <w:rPr>
          <w:rFonts w:eastAsia="Times New Roman"/>
          <w:sz w:val="28"/>
          <w:szCs w:val="28"/>
          <w:lang w:eastAsia="ar-SA"/>
        </w:rPr>
        <w:t>ранспортного средства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</w:p>
    <w:p w:rsidR="00855614" w:rsidRDefault="00855614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приобретением транспортного средства:</w:t>
      </w:r>
    </w:p>
    <w:p w:rsidR="00855614" w:rsidRDefault="006F596D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614">
        <w:rPr>
          <w:sz w:val="28"/>
          <w:szCs w:val="28"/>
        </w:rPr>
        <w:t xml:space="preserve">Поставить на балансовый учёт  транспортное средство </w:t>
      </w:r>
      <w:r w:rsidR="00855614">
        <w:rPr>
          <w:sz w:val="28"/>
          <w:szCs w:val="28"/>
          <w:lang w:val="en-US"/>
        </w:rPr>
        <w:t>CHEVROLET</w:t>
      </w:r>
      <w:r w:rsidR="00855614" w:rsidRPr="00855614">
        <w:rPr>
          <w:sz w:val="28"/>
          <w:szCs w:val="28"/>
        </w:rPr>
        <w:t xml:space="preserve"> </w:t>
      </w:r>
      <w:r w:rsidR="00855614">
        <w:rPr>
          <w:sz w:val="28"/>
          <w:szCs w:val="28"/>
          <w:lang w:val="en-US"/>
        </w:rPr>
        <w:t>NIVA</w:t>
      </w:r>
      <w:r w:rsidR="00855614">
        <w:rPr>
          <w:sz w:val="28"/>
          <w:szCs w:val="28"/>
        </w:rPr>
        <w:t>,212300-55 одну единицу на сумму 584 000.</w:t>
      </w:r>
    </w:p>
    <w:p w:rsidR="00855614" w:rsidRDefault="00855614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транспортного  средства № 63 ОР</w:t>
      </w:r>
      <w:r w:rsidR="00B6387E">
        <w:rPr>
          <w:sz w:val="28"/>
          <w:szCs w:val="28"/>
        </w:rPr>
        <w:t xml:space="preserve">  851315, выданное  ЗАО « Джи </w:t>
      </w:r>
      <w:proofErr w:type="spellStart"/>
      <w:r w:rsidR="00B6387E">
        <w:rPr>
          <w:sz w:val="28"/>
          <w:szCs w:val="28"/>
        </w:rPr>
        <w:t>Э</w:t>
      </w:r>
      <w:proofErr w:type="gramStart"/>
      <w:r w:rsidR="00B6387E">
        <w:rPr>
          <w:sz w:val="28"/>
          <w:szCs w:val="28"/>
        </w:rPr>
        <w:t>м</w:t>
      </w:r>
      <w:proofErr w:type="spellEnd"/>
      <w:r w:rsidR="00B6387E">
        <w:rPr>
          <w:sz w:val="28"/>
          <w:szCs w:val="28"/>
        </w:rPr>
        <w:t>-</w:t>
      </w:r>
      <w:proofErr w:type="gramEnd"/>
      <w:r w:rsidR="00B6387E">
        <w:rPr>
          <w:sz w:val="28"/>
          <w:szCs w:val="28"/>
        </w:rPr>
        <w:t xml:space="preserve"> АВТОВАЗ» (445967, Тольятти ,ул. Вокзальная,37) от 12.04.2017 г.</w:t>
      </w:r>
    </w:p>
    <w:p w:rsidR="00B6387E" w:rsidRDefault="00B6387E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VIN) – X9L212300H0623222</w:t>
      </w:r>
      <w:r>
        <w:rPr>
          <w:sz w:val="28"/>
          <w:szCs w:val="28"/>
        </w:rPr>
        <w:t>;</w:t>
      </w:r>
    </w:p>
    <w:p w:rsidR="00B6387E" w:rsidRDefault="00B6387E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Марка, модель </w:t>
      </w:r>
      <w:r>
        <w:rPr>
          <w:sz w:val="28"/>
          <w:szCs w:val="28"/>
          <w:lang w:val="en-US"/>
        </w:rPr>
        <w:t>TC</w:t>
      </w:r>
      <w:r w:rsidRPr="00690359">
        <w:rPr>
          <w:sz w:val="28"/>
          <w:szCs w:val="28"/>
        </w:rPr>
        <w:t xml:space="preserve"> </w:t>
      </w:r>
      <w:r w:rsidR="00690359" w:rsidRPr="00690359">
        <w:rPr>
          <w:sz w:val="28"/>
          <w:szCs w:val="28"/>
        </w:rPr>
        <w:t>–</w:t>
      </w:r>
      <w:r w:rsidRPr="00690359">
        <w:rPr>
          <w:sz w:val="28"/>
          <w:szCs w:val="28"/>
        </w:rPr>
        <w:t xml:space="preserve"> </w:t>
      </w:r>
      <w:r w:rsidR="00690359">
        <w:rPr>
          <w:sz w:val="28"/>
          <w:szCs w:val="28"/>
          <w:lang w:val="en-US"/>
        </w:rPr>
        <w:t>CEVRALET</w:t>
      </w:r>
      <w:r w:rsidR="00690359" w:rsidRPr="00690359">
        <w:rPr>
          <w:sz w:val="28"/>
          <w:szCs w:val="28"/>
        </w:rPr>
        <w:t xml:space="preserve">  </w:t>
      </w:r>
      <w:r w:rsidR="00690359">
        <w:rPr>
          <w:sz w:val="28"/>
          <w:szCs w:val="28"/>
          <w:lang w:val="en-US"/>
        </w:rPr>
        <w:t>NIVA</w:t>
      </w:r>
      <w:r w:rsidR="00690359" w:rsidRPr="00690359">
        <w:rPr>
          <w:sz w:val="28"/>
          <w:szCs w:val="28"/>
        </w:rPr>
        <w:t>.212300-55</w:t>
      </w:r>
      <w:r w:rsidR="00690359">
        <w:rPr>
          <w:sz w:val="28"/>
          <w:szCs w:val="28"/>
        </w:rPr>
        <w:t>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тип ТС)- Легковой;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ТС (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,С,Д, прицеп)- «В»;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изготовления ТС- 2017-05-02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Модель, № двигателя  -2123,0830232.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Шас</w:t>
      </w:r>
      <w:r w:rsidR="006F596D">
        <w:rPr>
          <w:sz w:val="28"/>
          <w:szCs w:val="28"/>
        </w:rPr>
        <w:t>с</w:t>
      </w:r>
      <w:r>
        <w:rPr>
          <w:sz w:val="28"/>
          <w:szCs w:val="28"/>
        </w:rPr>
        <w:t xml:space="preserve">и </w:t>
      </w:r>
      <w:proofErr w:type="gramStart"/>
      <w:r w:rsidR="006F596D">
        <w:rPr>
          <w:sz w:val="28"/>
          <w:szCs w:val="28"/>
        </w:rPr>
        <w:t xml:space="preserve">( </w:t>
      </w:r>
      <w:proofErr w:type="gramEnd"/>
      <w:r w:rsidR="006F596D">
        <w:rPr>
          <w:sz w:val="28"/>
          <w:szCs w:val="28"/>
        </w:rPr>
        <w:t>рама ) №  - отсутствует;</w:t>
      </w:r>
    </w:p>
    <w:p w:rsidR="006F596D" w:rsidRDefault="006F596D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кабина, прицеп) № - </w:t>
      </w:r>
      <w:r>
        <w:rPr>
          <w:sz w:val="28"/>
          <w:szCs w:val="28"/>
          <w:lang w:val="en-US"/>
        </w:rPr>
        <w:t>X9L212300H0623222</w:t>
      </w:r>
      <w:r>
        <w:rPr>
          <w:sz w:val="28"/>
          <w:szCs w:val="28"/>
        </w:rPr>
        <w:t>.</w:t>
      </w:r>
    </w:p>
    <w:p w:rsidR="006F596D" w:rsidRDefault="006F596D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кузова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кабины, прицепа)- тёмно-коричневый металлик.</w:t>
      </w:r>
    </w:p>
    <w:p w:rsidR="006F596D" w:rsidRPr="00B6387E" w:rsidRDefault="006F596D" w:rsidP="006F596D">
      <w:pPr>
        <w:pStyle w:val="a6"/>
        <w:jc w:val="both"/>
        <w:rPr>
          <w:sz w:val="28"/>
          <w:szCs w:val="28"/>
        </w:rPr>
      </w:pPr>
    </w:p>
    <w:p w:rsidR="00855614" w:rsidRPr="00855614" w:rsidRDefault="006F596D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ответственного за эксплуатацию транспортного средства – водителя Обухова В.П. и заключить договор о материальной ответственности.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855614" w:rsidRPr="00855614" w:rsidRDefault="00855614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  <w:r w:rsidRPr="00855614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855614" w:rsidRPr="00855614" w:rsidRDefault="00855614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  <w:proofErr w:type="spellStart"/>
      <w:r w:rsidRPr="00855614">
        <w:rPr>
          <w:rFonts w:eastAsia="Times New Roman"/>
          <w:sz w:val="28"/>
          <w:szCs w:val="28"/>
          <w:lang w:eastAsia="ar-SA"/>
        </w:rPr>
        <w:t>Зеленовского</w:t>
      </w:r>
      <w:proofErr w:type="spellEnd"/>
      <w:r w:rsidRPr="00855614">
        <w:rPr>
          <w:rFonts w:eastAsia="Times New Roman"/>
          <w:sz w:val="28"/>
          <w:szCs w:val="28"/>
          <w:lang w:eastAsia="ar-SA"/>
        </w:rPr>
        <w:t xml:space="preserve">  сельского поселения                                             Т.И. Обухова</w:t>
      </w:r>
    </w:p>
    <w:p w:rsidR="00C029BF" w:rsidRDefault="00C029BF"/>
    <w:sectPr w:rsidR="00C029BF" w:rsidSect="00C0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8BA"/>
    <w:multiLevelType w:val="hybridMultilevel"/>
    <w:tmpl w:val="A0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0B4B"/>
    <w:multiLevelType w:val="hybridMultilevel"/>
    <w:tmpl w:val="BD4CB8DA"/>
    <w:lvl w:ilvl="0" w:tplc="CB56272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14"/>
    <w:rsid w:val="004C416E"/>
    <w:rsid w:val="00690359"/>
    <w:rsid w:val="006F596D"/>
    <w:rsid w:val="00855614"/>
    <w:rsid w:val="00B04C60"/>
    <w:rsid w:val="00B6387E"/>
    <w:rsid w:val="00C0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614"/>
    <w:pPr>
      <w:spacing w:after="120"/>
    </w:pPr>
  </w:style>
  <w:style w:type="character" w:customStyle="1" w:styleId="a4">
    <w:name w:val="Основной текст Знак"/>
    <w:basedOn w:val="a0"/>
    <w:link w:val="a3"/>
    <w:rsid w:val="00855614"/>
    <w:rPr>
      <w:rFonts w:ascii="Times New Roman" w:eastAsia="Arial Unicode MS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3"/>
    <w:rsid w:val="008556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stan">
    <w:name w:val="Postan"/>
    <w:basedOn w:val="a"/>
    <w:rsid w:val="00855614"/>
    <w:pPr>
      <w:widowControl/>
      <w:jc w:val="center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">
    <w:name w:val="Заголовок №1"/>
    <w:basedOn w:val="a"/>
    <w:rsid w:val="00855614"/>
    <w:pPr>
      <w:widowControl/>
      <w:shd w:val="clear" w:color="auto" w:fill="FFFFFF"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styleId="a6">
    <w:name w:val="List Paragraph"/>
    <w:basedOn w:val="a"/>
    <w:uiPriority w:val="34"/>
    <w:qFormat/>
    <w:rsid w:val="00B6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2017-05-02T10:59:00Z</dcterms:created>
  <dcterms:modified xsi:type="dcterms:W3CDTF">2017-05-02T11:43:00Z</dcterms:modified>
</cp:coreProperties>
</file>