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3" w:rsidRDefault="009B3E63" w:rsidP="009B3E63">
      <w:pPr>
        <w:jc w:val="center"/>
        <w:rPr>
          <w:b/>
          <w:caps/>
          <w:u w:val="single"/>
        </w:rPr>
      </w:pPr>
      <w:r>
        <w:rPr>
          <w:caps/>
        </w:rPr>
        <w:t>РОССИЙСКАЯ ФЕДЕРАЦИЯ</w:t>
      </w:r>
    </w:p>
    <w:p w:rsidR="009B3E63" w:rsidRDefault="009B3E63" w:rsidP="009B3E63">
      <w:pPr>
        <w:suppressAutoHyphens w:val="0"/>
        <w:jc w:val="center"/>
        <w:rPr>
          <w:lang w:eastAsia="ru-RU"/>
        </w:rPr>
      </w:pPr>
      <w:r>
        <w:rPr>
          <w:lang w:eastAsia="ru-RU"/>
        </w:rPr>
        <w:t>РОСТОВСКАЯ ОБЛАСТЬ</w:t>
      </w:r>
    </w:p>
    <w:p w:rsidR="009B3E63" w:rsidRDefault="009B3E63" w:rsidP="009B3E63">
      <w:pPr>
        <w:suppressAutoHyphens w:val="0"/>
        <w:jc w:val="center"/>
        <w:rPr>
          <w:lang w:eastAsia="ru-RU"/>
        </w:rPr>
      </w:pPr>
      <w:r>
        <w:rPr>
          <w:lang w:eastAsia="ru-RU"/>
        </w:rPr>
        <w:t>ТАРАСОВСКИЙ РАЙОН</w:t>
      </w:r>
    </w:p>
    <w:p w:rsidR="009B3E63" w:rsidRDefault="009B3E63" w:rsidP="009B3E63">
      <w:pPr>
        <w:suppressAutoHyphens w:val="0"/>
        <w:jc w:val="center"/>
        <w:rPr>
          <w:lang w:eastAsia="ru-RU"/>
        </w:rPr>
      </w:pPr>
      <w:r>
        <w:rPr>
          <w:lang w:eastAsia="ru-RU"/>
        </w:rPr>
        <w:t>МУНИЦИПАЛЬНОЕ ОБРАЗОВАНИЕ</w:t>
      </w:r>
    </w:p>
    <w:p w:rsidR="009B3E63" w:rsidRDefault="009B3E63" w:rsidP="009B3E63">
      <w:pPr>
        <w:suppressAutoHyphens w:val="0"/>
        <w:jc w:val="center"/>
        <w:rPr>
          <w:lang w:eastAsia="ru-RU"/>
        </w:rPr>
      </w:pPr>
      <w:r>
        <w:rPr>
          <w:lang w:eastAsia="ru-RU"/>
        </w:rPr>
        <w:t>«ЗЕЛЕНОВСКОЕ СЕЛЬСКОЕ ПОСЕЛЕНИЕ»</w:t>
      </w:r>
    </w:p>
    <w:p w:rsidR="009B3E63" w:rsidRDefault="009B3E63" w:rsidP="009B3E63">
      <w:pPr>
        <w:jc w:val="center"/>
      </w:pPr>
      <w:r>
        <w:rPr>
          <w:sz w:val="28"/>
          <w:szCs w:val="28"/>
        </w:rPr>
        <w:t xml:space="preserve"> </w:t>
      </w:r>
      <w:r>
        <w:t>АДМИНИСТРАЦИЯ ЗЕЛЕНОВСКОГО СЕЛЬСКОГО ПОСЕЛЕНИЯ</w:t>
      </w:r>
    </w:p>
    <w:p w:rsidR="009B3E63" w:rsidRDefault="009B3E63" w:rsidP="009B3E63"/>
    <w:p w:rsidR="009B3E63" w:rsidRDefault="009B3E63" w:rsidP="009B3E63">
      <w:pPr>
        <w:tabs>
          <w:tab w:val="left" w:pos="3792"/>
        </w:tabs>
      </w:pPr>
      <w:r>
        <w:tab/>
        <w:t>РАСПОРЯЖЕНИЕ</w:t>
      </w:r>
    </w:p>
    <w:p w:rsidR="00EB380F" w:rsidRDefault="00EB380F" w:rsidP="00EB380F">
      <w:pPr>
        <w:tabs>
          <w:tab w:val="left" w:pos="2784"/>
        </w:tabs>
        <w:jc w:val="center"/>
      </w:pPr>
    </w:p>
    <w:p w:rsidR="009B3E63" w:rsidRDefault="009B3E63" w:rsidP="00EB380F">
      <w:pPr>
        <w:tabs>
          <w:tab w:val="left" w:pos="2784"/>
        </w:tabs>
        <w:jc w:val="center"/>
      </w:pPr>
      <w:r>
        <w:t>от 19.09.2016г    № 48</w:t>
      </w:r>
    </w:p>
    <w:p w:rsidR="00EB380F" w:rsidRDefault="009B3E63" w:rsidP="009B3E63">
      <w:pPr>
        <w:tabs>
          <w:tab w:val="left" w:pos="4090"/>
        </w:tabs>
      </w:pPr>
      <w:r>
        <w:tab/>
      </w:r>
    </w:p>
    <w:p w:rsidR="00B73A28" w:rsidRPr="009B3E63" w:rsidRDefault="00EB380F" w:rsidP="009B3E63">
      <w:pPr>
        <w:tabs>
          <w:tab w:val="left" w:pos="4090"/>
        </w:tabs>
      </w:pPr>
      <w:r>
        <w:t xml:space="preserve">                                                                    </w:t>
      </w:r>
      <w:r w:rsidR="009B3E63">
        <w:t>х. Зеленовка</w:t>
      </w:r>
    </w:p>
    <w:p w:rsidR="00EB380F" w:rsidRDefault="00EB380F">
      <w:pPr>
        <w:tabs>
          <w:tab w:val="left" w:pos="4090"/>
        </w:tabs>
      </w:pPr>
    </w:p>
    <w:p w:rsidR="00EB380F" w:rsidRDefault="00EB380F">
      <w:pPr>
        <w:tabs>
          <w:tab w:val="left" w:pos="4090"/>
        </w:tabs>
      </w:pPr>
    </w:p>
    <w:p w:rsidR="009B3E63" w:rsidRPr="009B3E63" w:rsidRDefault="009B3E63">
      <w:pPr>
        <w:tabs>
          <w:tab w:val="left" w:pos="4090"/>
        </w:tabs>
      </w:pPr>
      <w:r w:rsidRPr="009B3E63">
        <w:t>О создании комиссии для проведения</w:t>
      </w:r>
    </w:p>
    <w:p w:rsidR="009B3E63" w:rsidRDefault="009B3E63">
      <w:pPr>
        <w:tabs>
          <w:tab w:val="left" w:pos="4090"/>
        </w:tabs>
      </w:pPr>
      <w:r w:rsidRPr="009B3E63">
        <w:t>Аукционов на право заключения</w:t>
      </w:r>
      <w:r>
        <w:t xml:space="preserve"> договоров</w:t>
      </w:r>
    </w:p>
    <w:p w:rsidR="009B3E63" w:rsidRDefault="009B3E63">
      <w:pPr>
        <w:tabs>
          <w:tab w:val="left" w:pos="4090"/>
        </w:tabs>
      </w:pPr>
      <w:r>
        <w:t>Аренды земельных участков. Государственная</w:t>
      </w:r>
    </w:p>
    <w:p w:rsidR="009B3E63" w:rsidRDefault="009B3E63">
      <w:pPr>
        <w:tabs>
          <w:tab w:val="left" w:pos="4090"/>
        </w:tabs>
      </w:pPr>
      <w:r>
        <w:t xml:space="preserve">собственность, на </w:t>
      </w:r>
      <w:proofErr w:type="gramStart"/>
      <w:r>
        <w:t>которые</w:t>
      </w:r>
      <w:proofErr w:type="gramEnd"/>
      <w:r>
        <w:t xml:space="preserve"> не разграниченная</w:t>
      </w:r>
    </w:p>
    <w:p w:rsidR="009B3E63" w:rsidRDefault="009B3E63">
      <w:pPr>
        <w:tabs>
          <w:tab w:val="left" w:pos="4090"/>
        </w:tabs>
      </w:pPr>
      <w:r>
        <w:t xml:space="preserve">и земельных участков находящихся </w:t>
      </w:r>
      <w:proofErr w:type="gramStart"/>
      <w:r>
        <w:t>в</w:t>
      </w:r>
      <w:proofErr w:type="gramEnd"/>
    </w:p>
    <w:p w:rsidR="009B3E63" w:rsidRDefault="009B3E63">
      <w:pPr>
        <w:tabs>
          <w:tab w:val="left" w:pos="4090"/>
        </w:tabs>
      </w:pPr>
      <w:r>
        <w:t xml:space="preserve">муниципальной собственности </w:t>
      </w:r>
      <w:proofErr w:type="spellStart"/>
      <w:r>
        <w:t>Зеленовского</w:t>
      </w:r>
      <w:proofErr w:type="spellEnd"/>
      <w:r>
        <w:t xml:space="preserve"> </w:t>
      </w:r>
    </w:p>
    <w:p w:rsidR="009B3E63" w:rsidRDefault="009B3E63">
      <w:pPr>
        <w:tabs>
          <w:tab w:val="left" w:pos="4090"/>
        </w:tabs>
      </w:pPr>
      <w:r>
        <w:t>сельского поселения.</w:t>
      </w:r>
    </w:p>
    <w:p w:rsidR="009B3E63" w:rsidRDefault="009B3E63">
      <w:pPr>
        <w:tabs>
          <w:tab w:val="left" w:pos="4090"/>
        </w:tabs>
      </w:pPr>
    </w:p>
    <w:p w:rsidR="009B3E63" w:rsidRDefault="009B3E63">
      <w:pPr>
        <w:tabs>
          <w:tab w:val="left" w:pos="4090"/>
        </w:tabs>
      </w:pPr>
      <w:r>
        <w:t xml:space="preserve"> На основании статьи  39.11, 39.12 Земельного кодекса Российской Федерации, для проведения аукциона на право заключения договора аренды земельного участка.</w:t>
      </w:r>
    </w:p>
    <w:p w:rsidR="009B3E63" w:rsidRDefault="009B3E63" w:rsidP="009B3E63">
      <w:pPr>
        <w:pStyle w:val="a3"/>
        <w:numPr>
          <w:ilvl w:val="0"/>
          <w:numId w:val="1"/>
        </w:numPr>
        <w:tabs>
          <w:tab w:val="left" w:pos="4090"/>
        </w:tabs>
      </w:pPr>
      <w:r>
        <w:t>Назначить постоянно  действующую комиссию в составе 5 человек.</w:t>
      </w:r>
    </w:p>
    <w:p w:rsidR="009B3E63" w:rsidRDefault="009B3E63" w:rsidP="009B3E63">
      <w:pPr>
        <w:tabs>
          <w:tab w:val="left" w:pos="4090"/>
        </w:tabs>
        <w:ind w:left="360"/>
      </w:pPr>
      <w:r>
        <w:t xml:space="preserve"> </w:t>
      </w:r>
    </w:p>
    <w:p w:rsidR="009B3E63" w:rsidRPr="00C67289" w:rsidRDefault="009B3E63" w:rsidP="009B3E63">
      <w:pPr>
        <w:tabs>
          <w:tab w:val="left" w:pos="4090"/>
        </w:tabs>
        <w:ind w:left="360"/>
        <w:rPr>
          <w:u w:val="single"/>
        </w:rPr>
      </w:pPr>
      <w:r w:rsidRPr="00C67289">
        <w:rPr>
          <w:u w:val="single"/>
        </w:rPr>
        <w:t>Председатель комиссии</w:t>
      </w:r>
    </w:p>
    <w:p w:rsidR="009B3E63" w:rsidRPr="00C67289" w:rsidRDefault="009B3E63" w:rsidP="009B3E63">
      <w:pPr>
        <w:tabs>
          <w:tab w:val="left" w:pos="4090"/>
        </w:tabs>
        <w:ind w:left="360"/>
        <w:rPr>
          <w:u w:val="single"/>
        </w:rPr>
      </w:pPr>
      <w:r w:rsidRPr="00C67289">
        <w:rPr>
          <w:u w:val="single"/>
        </w:rPr>
        <w:t>Максаков Ол</w:t>
      </w:r>
      <w:r w:rsidR="00C67289">
        <w:rPr>
          <w:u w:val="single"/>
        </w:rPr>
        <w:t>е</w:t>
      </w:r>
      <w:r w:rsidRPr="00C67289">
        <w:rPr>
          <w:u w:val="single"/>
        </w:rPr>
        <w:t>г Петрович</w:t>
      </w:r>
    </w:p>
    <w:p w:rsidR="009B3E63" w:rsidRPr="00C67289" w:rsidRDefault="009B3E63" w:rsidP="009B3E63">
      <w:pPr>
        <w:tabs>
          <w:tab w:val="left" w:pos="4090"/>
        </w:tabs>
        <w:ind w:left="360"/>
        <w:rPr>
          <w:u w:val="single"/>
        </w:rPr>
      </w:pPr>
      <w:r w:rsidRPr="00C67289">
        <w:rPr>
          <w:u w:val="single"/>
        </w:rPr>
        <w:t>Секретарь комиссии</w:t>
      </w:r>
    </w:p>
    <w:p w:rsidR="00C67289" w:rsidRPr="00C67289" w:rsidRDefault="00C67289" w:rsidP="009B3E63">
      <w:pPr>
        <w:tabs>
          <w:tab w:val="left" w:pos="4090"/>
        </w:tabs>
        <w:ind w:left="360"/>
        <w:rPr>
          <w:u w:val="single"/>
        </w:rPr>
      </w:pPr>
      <w:r w:rsidRPr="00C67289">
        <w:rPr>
          <w:u w:val="single"/>
        </w:rPr>
        <w:t>Борисова Елена Александровна</w:t>
      </w:r>
    </w:p>
    <w:p w:rsidR="00C67289" w:rsidRPr="00C67289" w:rsidRDefault="00C67289" w:rsidP="009B3E63">
      <w:pPr>
        <w:tabs>
          <w:tab w:val="left" w:pos="4090"/>
        </w:tabs>
        <w:ind w:left="360"/>
        <w:rPr>
          <w:u w:val="single"/>
        </w:rPr>
      </w:pPr>
      <w:r w:rsidRPr="00C67289">
        <w:rPr>
          <w:u w:val="single"/>
        </w:rPr>
        <w:t xml:space="preserve"> Члены комиссии:</w:t>
      </w:r>
    </w:p>
    <w:p w:rsidR="00C67289" w:rsidRPr="00C67289" w:rsidRDefault="00C67289" w:rsidP="009B3E63">
      <w:pPr>
        <w:tabs>
          <w:tab w:val="left" w:pos="4090"/>
        </w:tabs>
        <w:ind w:left="360"/>
        <w:rPr>
          <w:u w:val="single"/>
        </w:rPr>
      </w:pPr>
      <w:r w:rsidRPr="00C67289">
        <w:rPr>
          <w:u w:val="single"/>
        </w:rPr>
        <w:t>Изварина Татьяна Ивановна</w:t>
      </w:r>
    </w:p>
    <w:p w:rsidR="00C67289" w:rsidRPr="00C67289" w:rsidRDefault="00C67289" w:rsidP="009B3E63">
      <w:pPr>
        <w:tabs>
          <w:tab w:val="left" w:pos="4090"/>
        </w:tabs>
        <w:ind w:left="360"/>
        <w:rPr>
          <w:u w:val="single"/>
        </w:rPr>
      </w:pPr>
      <w:proofErr w:type="spellStart"/>
      <w:r w:rsidRPr="00C67289">
        <w:rPr>
          <w:u w:val="single"/>
        </w:rPr>
        <w:t>Бодрухина</w:t>
      </w:r>
      <w:proofErr w:type="spellEnd"/>
      <w:r w:rsidRPr="00C67289">
        <w:rPr>
          <w:u w:val="single"/>
        </w:rPr>
        <w:t xml:space="preserve"> Наталья Петровна</w:t>
      </w:r>
    </w:p>
    <w:p w:rsidR="00C67289" w:rsidRDefault="00C67289" w:rsidP="009B3E63">
      <w:pPr>
        <w:tabs>
          <w:tab w:val="left" w:pos="4090"/>
        </w:tabs>
        <w:ind w:left="360"/>
        <w:rPr>
          <w:u w:val="single"/>
        </w:rPr>
      </w:pPr>
      <w:proofErr w:type="spellStart"/>
      <w:r w:rsidRPr="00C67289">
        <w:rPr>
          <w:u w:val="single"/>
        </w:rPr>
        <w:t>Трегубенко</w:t>
      </w:r>
      <w:proofErr w:type="spellEnd"/>
      <w:r w:rsidRPr="00C67289">
        <w:rPr>
          <w:u w:val="single"/>
        </w:rPr>
        <w:t xml:space="preserve"> Пётр Алексеевич</w:t>
      </w:r>
    </w:p>
    <w:p w:rsidR="00C67289" w:rsidRDefault="00C67289" w:rsidP="00C67289"/>
    <w:p w:rsidR="00C67289" w:rsidRDefault="00C67289" w:rsidP="00C67289">
      <w:r>
        <w:t>2.Контроль исполнения данного распоряжения оставляю за собой.</w:t>
      </w:r>
    </w:p>
    <w:p w:rsidR="00C67289" w:rsidRDefault="00C67289" w:rsidP="00C67289"/>
    <w:p w:rsidR="00C67289" w:rsidRDefault="00C67289" w:rsidP="00C67289"/>
    <w:p w:rsidR="00C67289" w:rsidRDefault="00C67289" w:rsidP="00C67289"/>
    <w:p w:rsidR="00C67289" w:rsidRDefault="00C67289" w:rsidP="00C67289"/>
    <w:p w:rsidR="00C67289" w:rsidRDefault="00C67289" w:rsidP="00C67289">
      <w:r>
        <w:t xml:space="preserve">Глава </w:t>
      </w:r>
      <w:proofErr w:type="spellStart"/>
      <w:r>
        <w:t>Зеленовского</w:t>
      </w:r>
      <w:proofErr w:type="spellEnd"/>
    </w:p>
    <w:p w:rsidR="00C67289" w:rsidRPr="00C67289" w:rsidRDefault="00C67289" w:rsidP="00C67289">
      <w:r>
        <w:t>сельского поселения                                                  О.П. Максаков</w:t>
      </w:r>
    </w:p>
    <w:sectPr w:rsidR="00C67289" w:rsidRPr="00C67289" w:rsidSect="00B7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401"/>
    <w:multiLevelType w:val="hybridMultilevel"/>
    <w:tmpl w:val="1F72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B3E63"/>
    <w:rsid w:val="001F5481"/>
    <w:rsid w:val="009B3E63"/>
    <w:rsid w:val="00B73A28"/>
    <w:rsid w:val="00C67289"/>
    <w:rsid w:val="00EB380F"/>
    <w:rsid w:val="00F4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2016-09-27T07:21:00Z</cp:lastPrinted>
  <dcterms:created xsi:type="dcterms:W3CDTF">2016-09-27T07:07:00Z</dcterms:created>
  <dcterms:modified xsi:type="dcterms:W3CDTF">2016-09-30T12:10:00Z</dcterms:modified>
</cp:coreProperties>
</file>