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880" w:leader="none"/>
        </w:tabs>
        <w:rPr>
          <w:b/>
          <w:b/>
          <w:sz w:val="28"/>
          <w:szCs w:val="28"/>
        </w:rPr>
      </w:pPr>
      <w:r>
        <w:rPr>
          <w:b/>
        </w:rPr>
        <w:t xml:space="preserve">                                             </w:t>
      </w:r>
      <w:r>
        <w:rPr>
          <w:b/>
          <w:sz w:val="28"/>
          <w:szCs w:val="28"/>
        </w:rPr>
        <w:t>РОССИЙСКАЯ ФЕДЕРАЦИЯ</w:t>
      </w:r>
    </w:p>
    <w:p>
      <w:pPr>
        <w:pStyle w:val="Style20"/>
        <w:rPr>
          <w:szCs w:val="28"/>
        </w:rPr>
      </w:pPr>
      <w:r>
        <w:rPr>
          <w:szCs w:val="28"/>
        </w:rPr>
        <w:t>РОСТОВСКАЯ ОБЛАСТЬ</w:t>
      </w:r>
    </w:p>
    <w:p>
      <w:pPr>
        <w:pStyle w:val="Style20"/>
        <w:rPr>
          <w:szCs w:val="28"/>
        </w:rPr>
      </w:pPr>
      <w:r>
        <w:rPr>
          <w:szCs w:val="28"/>
        </w:rPr>
        <w:t>ТАРАСОВСКИЙ  РАЙОН</w:t>
      </w:r>
    </w:p>
    <w:p>
      <w:pPr>
        <w:pStyle w:val="Style20"/>
        <w:rPr>
          <w:szCs w:val="28"/>
        </w:rPr>
      </w:pPr>
      <w:r>
        <w:rPr>
          <w:szCs w:val="28"/>
        </w:rPr>
        <w:t>МУНИЦИПАЛЬНОЕ ОБРАЗОВАНИЕ</w:t>
      </w:r>
    </w:p>
    <w:p>
      <w:pPr>
        <w:pStyle w:val="Style20"/>
        <w:rPr>
          <w:szCs w:val="28"/>
        </w:rPr>
      </w:pPr>
      <w:r>
        <w:rPr>
          <w:szCs w:val="28"/>
        </w:rPr>
        <w:t>«ЗЕЛЕНОВСКОЕ СЕЛЬСКОЕ ПОСЕЛЕНИЕ»</w:t>
      </w:r>
    </w:p>
    <w:p>
      <w:pPr>
        <w:pStyle w:val="Style20"/>
        <w:rPr>
          <w:szCs w:val="28"/>
        </w:rPr>
      </w:pPr>
      <w:r>
        <w:rPr>
          <w:szCs w:val="28"/>
        </w:rPr>
        <w:t>АДМИНИСТРАЦИЯ ЗЕЛЕНОВСКОГО СЕЛЬСКОГО ПОСЕЛЕНИЯ</w:t>
      </w:r>
    </w:p>
    <w:p>
      <w:pPr>
        <w:pStyle w:val="Normal"/>
        <w:tabs>
          <w:tab w:val="clear" w:pos="708"/>
          <w:tab w:val="left" w:pos="288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70" w:leader="none"/>
        </w:tabs>
        <w:rPr/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РАСПОРЯЖЕНИЕ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>
      <w:pPr>
        <w:pStyle w:val="Normal"/>
        <w:jc w:val="center"/>
        <w:rPr/>
      </w:pP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.03.2020                                                                          </w:t>
        <w:tab/>
        <w:t>х. Зеленовка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учебного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отпуска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На основании заявления работника и справки-вызова из образовательного учреждения, руководствуясь ст.173 ТК РФ,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Предоставить директору МУК ЗСП ТР « ЗСДК»Гордеевой Татьяне Владимировне, обучающейся по заочной форме обучения на период прохождения промежуточной аттестации дополнительный отпуск с сохранением среднего заработка(учебный) продолжительностью 20 календарных дней с 06.04.2020 года по 25.04.2020 года.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Главному специалисту-бухгалтеру Сиволаповой М.С.: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-обеспечить сохранение директору МУК ЗСП ТР  «ЗСДК» Гордеевой Т.В. среднего заработка на указанный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п.1 настоящего приказа период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Основания: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1.Заявление Гордеевой Т.В. от 23.03.2020г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2.Справка-вызов от 30.11.2019 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rPr/>
      </w:pPr>
      <w:r>
        <w:rPr>
          <w:sz w:val="28"/>
          <w:szCs w:val="28"/>
        </w:rPr>
        <w:t>Зеленовского сельского поселения                                      Т.И.Обухова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>С распоряжением ознакомлена</w:t>
      </w:r>
    </w:p>
    <w:p>
      <w:pPr>
        <w:pStyle w:val="Normal"/>
        <w:rPr/>
      </w:pPr>
      <w:r>
        <w:rPr>
          <w:sz w:val="28"/>
          <w:szCs w:val="28"/>
        </w:rPr>
        <w:t>23.03.2020г.                                                                             Т.В.Гордеева</w:t>
      </w:r>
    </w:p>
    <w:p>
      <w:pPr>
        <w:pStyle w:val="Normal"/>
        <w:rPr/>
      </w:pPr>
      <w:r>
        <w:rPr/>
      </w:r>
      <w:bookmarkStart w:id="0" w:name="__DdeLink__201_3873683490"/>
      <w:bookmarkStart w:id="1" w:name="__DdeLink__201_3873683490"/>
      <w:bookmarkEnd w:id="1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008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uiPriority w:val="10"/>
    <w:qFormat/>
    <w:rsid w:val="0093008f"/>
    <w:rPr>
      <w:rFonts w:ascii="Times New Roman" w:hAnsi="Times New Roman" w:eastAsia="Times New Roman" w:cs="Times New Roman"/>
      <w:b/>
      <w:sz w:val="28"/>
      <w:szCs w:val="32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link w:val="a4"/>
    <w:uiPriority w:val="10"/>
    <w:qFormat/>
    <w:rsid w:val="0093008f"/>
    <w:pPr>
      <w:widowControl w:val="false"/>
      <w:jc w:val="center"/>
    </w:pPr>
    <w:rPr>
      <w:b/>
      <w:sz w:val="28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Application>LibreOffice/6.3.1.2$Windows_x86 LibreOffice_project/b79626edf0065ac373bd1df5c28bd630b4424273</Application>
  <Pages>1</Pages>
  <Words>128</Words>
  <Characters>992</Characters>
  <CharactersWithSpaces>1390</CharactersWithSpaces>
  <Paragraphs>24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2018-05-16T04:27:00Z</dcterms:created>
  <dc:creator>1</dc:creator>
  <dc:description/>
  <dc:language>ru-RU</dc:language>
  <cp:lastModifiedBy/>
  <cp:lastPrinted>2020-03-30T10:24:26Z</cp:lastPrinted>
  <dcterms:modified xsi:type="dcterms:W3CDTF">2020-03-30T10:27:02Z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