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8401FF">
        <w:rPr>
          <w:rFonts w:eastAsia="Times New Roman"/>
          <w:b/>
          <w:lang w:eastAsia="ar-SA"/>
        </w:rPr>
        <w:t>РОССИЙСКАЯ ФЕДЕРАЦИЯ</w:t>
      </w:r>
    </w:p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8401FF">
        <w:rPr>
          <w:rFonts w:eastAsia="Times New Roman"/>
          <w:b/>
          <w:lang w:eastAsia="ar-SA"/>
        </w:rPr>
        <w:t>РОСТОВСКАЯ ОБЛАСТЬ</w:t>
      </w:r>
    </w:p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8401FF">
        <w:rPr>
          <w:rFonts w:eastAsia="Times New Roman"/>
          <w:b/>
          <w:lang w:eastAsia="ar-SA"/>
        </w:rPr>
        <w:t>ТАРАСОВСКИЙ РАЙОН</w:t>
      </w:r>
    </w:p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8401FF">
        <w:rPr>
          <w:rFonts w:eastAsia="Times New Roman"/>
          <w:b/>
          <w:lang w:eastAsia="ar-SA"/>
        </w:rPr>
        <w:t>МУНИЦИПАЛЬНОЕ ОБРАЗОВАНИЕ</w:t>
      </w:r>
    </w:p>
    <w:p w:rsidR="00BF48EE" w:rsidRPr="008401FF" w:rsidRDefault="0072520A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«ЗЕЛЕНОВСКОЕ</w:t>
      </w:r>
      <w:r w:rsidR="00BF48EE" w:rsidRPr="008401FF">
        <w:rPr>
          <w:rFonts w:eastAsia="Times New Roman"/>
          <w:b/>
          <w:lang w:eastAsia="ar-SA"/>
        </w:rPr>
        <w:t xml:space="preserve"> СЕЛЬСКОЕ ПОСЕЛЕНИЕ»</w:t>
      </w:r>
    </w:p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BF48EE" w:rsidRPr="008401FF" w:rsidRDefault="0072520A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СОБРАНИЕ ДЕПУТАТОВ ЗЕЛЕНОВСКОГО</w:t>
      </w:r>
      <w:r w:rsidR="00BF48EE" w:rsidRPr="008401FF">
        <w:rPr>
          <w:rFonts w:eastAsia="Times New Roman"/>
          <w:b/>
          <w:lang w:eastAsia="ar-SA"/>
        </w:rPr>
        <w:t xml:space="preserve"> </w:t>
      </w:r>
      <w:proofErr w:type="gramStart"/>
      <w:r w:rsidR="00BF48EE" w:rsidRPr="008401FF">
        <w:rPr>
          <w:rFonts w:eastAsia="Times New Roman"/>
          <w:b/>
          <w:lang w:eastAsia="ar-SA"/>
        </w:rPr>
        <w:t>СЕЛЬСКОГО</w:t>
      </w:r>
      <w:proofErr w:type="gramEnd"/>
    </w:p>
    <w:p w:rsidR="00BF48EE" w:rsidRPr="008401FF" w:rsidRDefault="00BF48EE" w:rsidP="00BF48EE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8401FF">
        <w:rPr>
          <w:rFonts w:eastAsia="Times New Roman"/>
          <w:b/>
          <w:lang w:eastAsia="ar-SA"/>
        </w:rPr>
        <w:t>ПОСЕЛЕНИЯ</w:t>
      </w:r>
    </w:p>
    <w:p w:rsidR="00BF48EE" w:rsidRPr="008401FF" w:rsidRDefault="00BF48EE" w:rsidP="00BF48EE">
      <w:pPr>
        <w:autoSpaceDE w:val="0"/>
        <w:autoSpaceDN w:val="0"/>
        <w:adjustRightInd w:val="0"/>
        <w:spacing w:before="58" w:line="269" w:lineRule="exact"/>
        <w:ind w:left="1134" w:right="566" w:hanging="425"/>
        <w:jc w:val="center"/>
        <w:rPr>
          <w:rFonts w:eastAsia="Times New Roman"/>
          <w:b/>
          <w:lang w:eastAsia="ru-RU"/>
        </w:rPr>
      </w:pPr>
    </w:p>
    <w:p w:rsidR="00BF48EE" w:rsidRPr="008401FF" w:rsidRDefault="00BF48EE" w:rsidP="00BF48EE">
      <w:pPr>
        <w:suppressAutoHyphens/>
        <w:ind w:right="-2" w:firstLine="0"/>
        <w:rPr>
          <w:rFonts w:eastAsia="Times New Roman"/>
          <w:b/>
          <w:kern w:val="1"/>
          <w:lang w:eastAsia="ar-SA"/>
        </w:rPr>
      </w:pPr>
    </w:p>
    <w:p w:rsidR="00BF48EE" w:rsidRPr="008401FF" w:rsidRDefault="00BF48EE" w:rsidP="00BF48EE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8401FF">
        <w:rPr>
          <w:rFonts w:eastAsia="Times New Roman"/>
          <w:b/>
          <w:kern w:val="1"/>
          <w:lang w:eastAsia="ar-SA"/>
        </w:rPr>
        <w:t xml:space="preserve">РЕШЕНИЕ </w:t>
      </w:r>
    </w:p>
    <w:p w:rsidR="00BF48EE" w:rsidRPr="008401FF" w:rsidRDefault="00BF48EE" w:rsidP="0072520A">
      <w:pPr>
        <w:tabs>
          <w:tab w:val="center" w:pos="4678"/>
          <w:tab w:val="left" w:pos="6690"/>
        </w:tabs>
        <w:suppressAutoHyphens/>
        <w:ind w:right="-2" w:firstLine="0"/>
        <w:jc w:val="both"/>
        <w:rPr>
          <w:rFonts w:eastAsia="Times New Roman"/>
          <w:b/>
          <w:kern w:val="1"/>
          <w:lang w:eastAsia="ar-SA"/>
        </w:rPr>
      </w:pPr>
      <w:r w:rsidRPr="008401FF">
        <w:rPr>
          <w:rFonts w:eastAsia="Times New Roman"/>
          <w:b/>
          <w:kern w:val="1"/>
          <w:lang w:eastAsia="ar-SA"/>
        </w:rPr>
        <w:t xml:space="preserve">       </w:t>
      </w:r>
      <w:r w:rsidR="0072520A">
        <w:rPr>
          <w:rFonts w:eastAsia="Times New Roman"/>
          <w:b/>
          <w:kern w:val="1"/>
          <w:lang w:eastAsia="ar-SA"/>
        </w:rPr>
        <w:t>14.10.2016</w:t>
      </w:r>
      <w:r w:rsidRPr="008401FF">
        <w:rPr>
          <w:rFonts w:eastAsia="Times New Roman"/>
          <w:b/>
          <w:kern w:val="1"/>
          <w:lang w:eastAsia="ar-SA"/>
        </w:rPr>
        <w:t xml:space="preserve">                          </w:t>
      </w:r>
      <w:r w:rsidR="00794763">
        <w:rPr>
          <w:rFonts w:eastAsia="Times New Roman"/>
          <w:b/>
          <w:kern w:val="1"/>
          <w:lang w:eastAsia="ar-SA"/>
        </w:rPr>
        <w:t xml:space="preserve">          № 1</w:t>
      </w:r>
      <w:r w:rsidR="0072520A">
        <w:rPr>
          <w:rFonts w:eastAsia="Times New Roman"/>
          <w:b/>
          <w:kern w:val="1"/>
          <w:lang w:eastAsia="ar-SA"/>
        </w:rPr>
        <w:tab/>
      </w:r>
      <w:r w:rsidR="0072520A">
        <w:rPr>
          <w:rFonts w:eastAsia="Times New Roman"/>
          <w:b/>
          <w:kern w:val="1"/>
          <w:lang w:eastAsia="ar-SA"/>
        </w:rPr>
        <w:tab/>
        <w:t>х</w:t>
      </w:r>
      <w:proofErr w:type="gramStart"/>
      <w:r w:rsidR="0072520A">
        <w:rPr>
          <w:rFonts w:eastAsia="Times New Roman"/>
          <w:b/>
          <w:kern w:val="1"/>
          <w:lang w:eastAsia="ar-SA"/>
        </w:rPr>
        <w:t>.З</w:t>
      </w:r>
      <w:proofErr w:type="gramEnd"/>
      <w:r w:rsidR="0072520A">
        <w:rPr>
          <w:rFonts w:eastAsia="Times New Roman"/>
          <w:b/>
          <w:kern w:val="1"/>
          <w:lang w:eastAsia="ar-SA"/>
        </w:rPr>
        <w:t>еленовка</w:t>
      </w:r>
    </w:p>
    <w:p w:rsidR="00BF48EE" w:rsidRPr="008401FF" w:rsidRDefault="00BF48EE" w:rsidP="00BF48EE">
      <w:pPr>
        <w:suppressAutoHyphens/>
        <w:ind w:firstLine="720"/>
        <w:jc w:val="both"/>
        <w:rPr>
          <w:rFonts w:eastAsia="Times New Roman"/>
          <w:b/>
          <w:lang w:eastAsia="ar-SA"/>
        </w:rPr>
      </w:pPr>
    </w:p>
    <w:p w:rsidR="00BF48EE" w:rsidRPr="008401FF" w:rsidRDefault="00BF48EE" w:rsidP="00BF48EE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8401FF">
        <w:rPr>
          <w:rFonts w:eastAsia="Times New Roman"/>
          <w:b/>
          <w:kern w:val="1"/>
          <w:lang w:eastAsia="ar-SA"/>
        </w:rPr>
        <w:t xml:space="preserve"> </w:t>
      </w:r>
      <w:r>
        <w:rPr>
          <w:rFonts w:eastAsia="Times New Roman"/>
          <w:b/>
          <w:kern w:val="1"/>
          <w:lang w:eastAsia="ar-SA"/>
        </w:rPr>
        <w:t>«</w:t>
      </w:r>
      <w:r w:rsidRPr="008401FF">
        <w:rPr>
          <w:rFonts w:eastAsia="Times New Roman"/>
          <w:b/>
          <w:kern w:val="1"/>
          <w:lang w:eastAsia="ar-SA"/>
        </w:rPr>
        <w:t xml:space="preserve">Об избрании </w:t>
      </w:r>
      <w:r w:rsidRPr="008401FF">
        <w:rPr>
          <w:rFonts w:eastAsia="Times New Roman"/>
          <w:b/>
          <w:lang w:eastAsia="ru-RU"/>
        </w:rPr>
        <w:t>заместителя</w:t>
      </w:r>
      <w:r w:rsidRPr="008401FF">
        <w:rPr>
          <w:rFonts w:eastAsia="Times New Roman"/>
          <w:b/>
          <w:bCs/>
          <w:lang w:eastAsia="ru-RU"/>
        </w:rPr>
        <w:t xml:space="preserve"> председателя Собрания депутатов – главы </w:t>
      </w:r>
      <w:r w:rsidR="0072520A">
        <w:rPr>
          <w:rFonts w:eastAsia="Times New Roman"/>
          <w:b/>
          <w:lang w:eastAsia="ru-RU"/>
        </w:rPr>
        <w:t>Зеленовского</w:t>
      </w:r>
      <w:r w:rsidRPr="008401FF">
        <w:rPr>
          <w:rFonts w:eastAsia="Times New Roman"/>
          <w:b/>
          <w:bCs/>
          <w:lang w:eastAsia="ru-RU"/>
        </w:rPr>
        <w:t xml:space="preserve"> сельского поселения</w:t>
      </w:r>
      <w:r>
        <w:rPr>
          <w:rFonts w:eastAsia="Times New Roman"/>
          <w:b/>
          <w:bCs/>
          <w:lang w:eastAsia="ru-RU"/>
        </w:rPr>
        <w:t>»</w:t>
      </w:r>
      <w:r w:rsidRPr="008401FF">
        <w:rPr>
          <w:rFonts w:eastAsia="Times New Roman"/>
          <w:b/>
          <w:bCs/>
          <w:lang w:eastAsia="ru-RU"/>
        </w:rPr>
        <w:t>.</w:t>
      </w:r>
      <w:r w:rsidRPr="008401FF">
        <w:rPr>
          <w:rFonts w:eastAsia="Times New Roman"/>
          <w:b/>
          <w:kern w:val="1"/>
          <w:lang w:eastAsia="ar-SA"/>
        </w:rPr>
        <w:t xml:space="preserve"> </w:t>
      </w:r>
    </w:p>
    <w:p w:rsidR="00BF48EE" w:rsidRPr="001851A6" w:rsidRDefault="00BF48EE" w:rsidP="00BF48EE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BF48EE" w:rsidRPr="001851A6" w:rsidRDefault="00BF48EE" w:rsidP="00BF48EE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BF48EE" w:rsidRPr="001851A6" w:rsidRDefault="00BF48EE" w:rsidP="00BF48EE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В соответствии со статьей </w:t>
      </w:r>
      <w:r>
        <w:rPr>
          <w:rFonts w:eastAsia="Times New Roman"/>
          <w:kern w:val="1"/>
          <w:lang w:eastAsia="ar-SA"/>
        </w:rPr>
        <w:t>27 Устава муниципального образования «</w:t>
      </w:r>
      <w:r w:rsidR="0072520A">
        <w:rPr>
          <w:rFonts w:eastAsia="Times New Roman"/>
          <w:kern w:val="1"/>
          <w:lang w:eastAsia="ar-SA"/>
        </w:rPr>
        <w:t>Зеленовское</w:t>
      </w:r>
      <w:r>
        <w:rPr>
          <w:rFonts w:eastAsia="Times New Roman"/>
          <w:kern w:val="1"/>
          <w:lang w:eastAsia="ar-SA"/>
        </w:rPr>
        <w:t xml:space="preserve"> сельское поселение</w:t>
      </w:r>
      <w:r w:rsidR="0072520A">
        <w:rPr>
          <w:rFonts w:eastAsia="Times New Roman"/>
          <w:kern w:val="1"/>
          <w:lang w:eastAsia="ar-SA"/>
        </w:rPr>
        <w:t>» собрание депутатов Зеленовского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</w:p>
    <w:p w:rsidR="00BF48EE" w:rsidRPr="001851A6" w:rsidRDefault="00BF48EE" w:rsidP="00BF48EE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BF48EE" w:rsidRPr="001851A6" w:rsidRDefault="00BF48EE" w:rsidP="00BF48EE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BF48EE" w:rsidRPr="001851A6" w:rsidRDefault="00BF48EE" w:rsidP="00BF48EE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BF48EE" w:rsidRPr="001851A6" w:rsidRDefault="00BF48EE" w:rsidP="00BF48EE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 Избрать</w:t>
      </w:r>
      <w:r w:rsidRPr="00C263B7">
        <w:t xml:space="preserve"> </w:t>
      </w:r>
      <w:r w:rsidRPr="00A1198D">
        <w:t xml:space="preserve">заместителя </w:t>
      </w:r>
      <w:r w:rsidRPr="00C263B7">
        <w:rPr>
          <w:rFonts w:eastAsia="Times New Roman"/>
          <w:kern w:val="1"/>
          <w:lang w:eastAsia="ar-SA"/>
        </w:rPr>
        <w:t>председателя Собран</w:t>
      </w:r>
      <w:r w:rsidR="0072520A">
        <w:rPr>
          <w:rFonts w:eastAsia="Times New Roman"/>
          <w:kern w:val="1"/>
          <w:lang w:eastAsia="ar-SA"/>
        </w:rPr>
        <w:t>ия депутатов – главы Зеленовского</w:t>
      </w:r>
      <w:r w:rsidRPr="00C263B7">
        <w:rPr>
          <w:rFonts w:eastAsia="Times New Roman"/>
          <w:kern w:val="1"/>
          <w:lang w:eastAsia="ar-SA"/>
        </w:rPr>
        <w:t xml:space="preserve"> сельского поселения</w:t>
      </w:r>
      <w:r>
        <w:rPr>
          <w:rFonts w:eastAsia="Times New Roman"/>
          <w:kern w:val="1"/>
          <w:lang w:eastAsia="ar-SA"/>
        </w:rPr>
        <w:t xml:space="preserve"> из своего состава – </w:t>
      </w:r>
      <w:r w:rsidR="00A435F6">
        <w:rPr>
          <w:rFonts w:eastAsia="Times New Roman"/>
          <w:kern w:val="1"/>
          <w:lang w:eastAsia="ar-SA"/>
        </w:rPr>
        <w:t>Обухова Петра Ивановича</w:t>
      </w:r>
      <w:r>
        <w:rPr>
          <w:rFonts w:eastAsia="Times New Roman"/>
          <w:kern w:val="1"/>
          <w:lang w:eastAsia="ar-SA"/>
        </w:rPr>
        <w:t>.</w:t>
      </w:r>
    </w:p>
    <w:p w:rsidR="00BF48EE" w:rsidRPr="001851A6" w:rsidRDefault="00BF48EE" w:rsidP="00BF48EE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</w:t>
      </w:r>
      <w:r w:rsidRPr="001851A6">
        <w:rPr>
          <w:rFonts w:eastAsia="Times New Roman"/>
          <w:kern w:val="1"/>
          <w:lang w:eastAsia="ar-SA"/>
        </w:rPr>
        <w:t xml:space="preserve">. Настоящее решение вступает в силу со дня </w:t>
      </w:r>
      <w:r>
        <w:rPr>
          <w:rFonts w:eastAsia="Times New Roman"/>
          <w:kern w:val="1"/>
          <w:lang w:eastAsia="ar-SA"/>
        </w:rPr>
        <w:t>его официального опубликования.</w:t>
      </w:r>
    </w:p>
    <w:p w:rsidR="00BF48EE" w:rsidRDefault="00794763" w:rsidP="00BF48EE">
      <w:pPr>
        <w:ind w:firstLine="0"/>
      </w:pPr>
      <w:r>
        <w:rPr>
          <w:rFonts w:eastAsia="Times New Roman"/>
          <w:kern w:val="1"/>
          <w:lang w:eastAsia="ar-SA"/>
        </w:rPr>
        <w:t xml:space="preserve"> </w:t>
      </w:r>
    </w:p>
    <w:p w:rsidR="00794763" w:rsidRDefault="00E872B7" w:rsidP="00794763">
      <w:pPr>
        <w:tabs>
          <w:tab w:val="left" w:pos="6825"/>
        </w:tabs>
        <w:ind w:firstLine="0"/>
      </w:pPr>
      <w:r>
        <w:t xml:space="preserve"> </w:t>
      </w:r>
    </w:p>
    <w:p w:rsidR="003E4907" w:rsidRDefault="003E4907" w:rsidP="00014C96">
      <w:pPr>
        <w:tabs>
          <w:tab w:val="left" w:pos="6900"/>
        </w:tabs>
        <w:ind w:firstLine="0"/>
      </w:pPr>
      <w:r>
        <w:t xml:space="preserve"> Глава Зеленовского</w:t>
      </w:r>
    </w:p>
    <w:p w:rsidR="00BF48EE" w:rsidRDefault="003E4907" w:rsidP="00014C96">
      <w:pPr>
        <w:tabs>
          <w:tab w:val="left" w:pos="6900"/>
        </w:tabs>
        <w:ind w:firstLine="0"/>
      </w:pPr>
      <w:r>
        <w:t>сельского поселения</w:t>
      </w:r>
      <w:r w:rsidR="00014C96">
        <w:tab/>
        <w:t>О.П.Максаков</w:t>
      </w:r>
    </w:p>
    <w:p w:rsidR="005330F8" w:rsidRDefault="005330F8"/>
    <w:sectPr w:rsidR="005330F8" w:rsidSect="005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8EE"/>
    <w:rsid w:val="00014C96"/>
    <w:rsid w:val="003E4907"/>
    <w:rsid w:val="00453770"/>
    <w:rsid w:val="00473ABD"/>
    <w:rsid w:val="004D3D43"/>
    <w:rsid w:val="005330F8"/>
    <w:rsid w:val="006005C6"/>
    <w:rsid w:val="006A3022"/>
    <w:rsid w:val="006D20C9"/>
    <w:rsid w:val="0072520A"/>
    <w:rsid w:val="00794763"/>
    <w:rsid w:val="0097666B"/>
    <w:rsid w:val="00A435F6"/>
    <w:rsid w:val="00A9528E"/>
    <w:rsid w:val="00BF48EE"/>
    <w:rsid w:val="00D80271"/>
    <w:rsid w:val="00E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E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2016-10-31T07:38:00Z</cp:lastPrinted>
  <dcterms:created xsi:type="dcterms:W3CDTF">2016-10-12T06:49:00Z</dcterms:created>
  <dcterms:modified xsi:type="dcterms:W3CDTF">2016-10-31T08:07:00Z</dcterms:modified>
</cp:coreProperties>
</file>