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0B" w:rsidRDefault="0068189E">
      <w:pPr>
        <w:widowControl w:val="0"/>
        <w:spacing w:after="200" w:line="276" w:lineRule="auto"/>
        <w:jc w:val="both"/>
        <w:textAlignment w:val="baseline"/>
        <w:rPr>
          <w:rFonts w:ascii="Times New Roman" w:eastAsia="Times New Roman" w:hAnsi="Times New Roman" w:cs="Calibri"/>
          <w:sz w:val="28"/>
          <w:szCs w:val="28"/>
          <w:lang w:eastAsia="ar-SA"/>
        </w:rPr>
      </w:pPr>
      <w:r>
        <w:rPr>
          <w:rFonts w:ascii="Times New Roman" w:eastAsia="Times New Roman" w:hAnsi="Times New Roman" w:cs="Calibri"/>
          <w:noProof/>
          <w:sz w:val="28"/>
          <w:szCs w:val="28"/>
          <w:lang w:eastAsia="ru-RU"/>
        </w:rPr>
        <w:drawing>
          <wp:anchor distT="0" distB="0" distL="0" distR="0" simplePos="0" relativeHeight="2" behindDoc="0" locked="0" layoutInCell="0" allowOverlap="1">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4291965" cy="1815465"/>
                    </a:xfrm>
                    <a:prstGeom prst="rect">
                      <a:avLst/>
                    </a:prstGeom>
                  </pic:spPr>
                </pic:pic>
              </a:graphicData>
            </a:graphic>
          </wp:anchor>
        </w:drawing>
      </w: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68189E">
      <w:pPr>
        <w:spacing w:after="0" w:line="240" w:lineRule="auto"/>
        <w:rPr>
          <w:rFonts w:ascii="Times New Roman" w:eastAsia="Arial" w:hAnsi="Times New Roman" w:cs="Calibri"/>
          <w:bCs/>
          <w:sz w:val="24"/>
          <w:szCs w:val="24"/>
          <w:lang w:eastAsia="ar-SA"/>
        </w:rPr>
      </w:pPr>
      <w:r>
        <w:rPr>
          <w:rFonts w:ascii="Times New Roman" w:eastAsia="Arial" w:hAnsi="Times New Roman" w:cs="Calibri"/>
          <w:bCs/>
          <w:noProof/>
          <w:sz w:val="24"/>
          <w:szCs w:val="24"/>
          <w:lang w:eastAsia="ru-RU"/>
        </w:rPr>
        <w:drawing>
          <wp:anchor distT="0" distB="0" distL="0" distR="0" simplePos="0" relativeHeight="3" behindDoc="1" locked="0" layoutInCell="0" allowOverlap="1">
            <wp:simplePos x="0" y="0"/>
            <wp:positionH relativeFrom="column">
              <wp:posOffset>-5810885</wp:posOffset>
            </wp:positionH>
            <wp:positionV relativeFrom="paragraph">
              <wp:posOffset>145415</wp:posOffset>
            </wp:positionV>
            <wp:extent cx="7077710" cy="2387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a:stretch>
                      <a:fillRect/>
                    </a:stretch>
                  </pic:blipFill>
                  <pic:spPr bwMode="auto">
                    <a:xfrm>
                      <a:off x="0" y="0"/>
                      <a:ext cx="7077710" cy="238760"/>
                    </a:xfrm>
                    <a:prstGeom prst="rect">
                      <a:avLst/>
                    </a:prstGeom>
                  </pic:spPr>
                </pic:pic>
              </a:graphicData>
            </a:graphic>
          </wp:anchor>
        </w:drawing>
      </w:r>
    </w:p>
    <w:p w:rsidR="00E45D0B" w:rsidRDefault="00E45D0B">
      <w:pPr>
        <w:spacing w:after="0" w:line="240" w:lineRule="auto"/>
        <w:rPr>
          <w:rFonts w:ascii="Times New Roman" w:eastAsia="Arial" w:hAnsi="Times New Roman" w:cs="Calibri"/>
          <w:bCs/>
          <w:sz w:val="24"/>
          <w:szCs w:val="24"/>
          <w:lang w:eastAsia="ar-SA"/>
        </w:rPr>
      </w:pPr>
    </w:p>
    <w:p w:rsidR="00E45D0B" w:rsidRDefault="0068189E">
      <w:pPr>
        <w:keepNext/>
        <w:widowControl w:val="0"/>
        <w:numPr>
          <w:ilvl w:val="0"/>
          <w:numId w:val="3"/>
        </w:numPr>
        <w:tabs>
          <w:tab w:val="left" w:pos="0"/>
        </w:tabs>
        <w:spacing w:before="240" w:after="60" w:line="100" w:lineRule="atLeast"/>
        <w:jc w:val="center"/>
        <w:textAlignment w:val="baseline"/>
        <w:outlineLvl w:val="0"/>
      </w:pPr>
      <w:r>
        <w:rPr>
          <w:rFonts w:ascii="Cambria" w:eastAsia="Times New Roman" w:hAnsi="Cambria" w:cs="Calibri"/>
          <w:b/>
          <w:bCs/>
          <w:i/>
          <w:iCs/>
          <w:kern w:val="2"/>
          <w:sz w:val="44"/>
          <w:szCs w:val="44"/>
          <w:lang w:eastAsia="ar-SA"/>
        </w:rPr>
        <w:t>«ИНФОРМАЦИОННЫЙ ВЕСТНИК ЗЕЛЕНОВСКОГО СЕЛЬСКОГО ПОСЕЛЕНИЯ»</w:t>
      </w:r>
    </w:p>
    <w:p w:rsidR="00E45D0B" w:rsidRDefault="0068189E">
      <w:pPr>
        <w:widowControl w:val="0"/>
        <w:spacing w:after="200" w:line="276" w:lineRule="auto"/>
        <w:ind w:left="432" w:hanging="432"/>
        <w:jc w:val="center"/>
        <w:textAlignment w:val="baseline"/>
        <w:rPr>
          <w:rFonts w:ascii="Calibri" w:eastAsia="Times New Roman" w:hAnsi="Calibri" w:cs="Calibri"/>
          <w:lang w:eastAsia="ar-SA"/>
        </w:rPr>
      </w:pPr>
      <w:r>
        <w:rPr>
          <w:rFonts w:eastAsia="Times New Roman" w:cs="Calibri"/>
          <w:noProof/>
          <w:lang w:eastAsia="ru-RU"/>
        </w:rPr>
        <w:drawing>
          <wp:anchor distT="0" distB="0" distL="0" distR="0" simplePos="0" relativeHeight="4" behindDoc="1" locked="0" layoutInCell="0" allowOverlap="1">
            <wp:simplePos x="0" y="0"/>
            <wp:positionH relativeFrom="column">
              <wp:posOffset>-481965</wp:posOffset>
            </wp:positionH>
            <wp:positionV relativeFrom="paragraph">
              <wp:posOffset>23495</wp:posOffset>
            </wp:positionV>
            <wp:extent cx="7125335" cy="23876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stretch>
                      <a:fillRect/>
                    </a:stretch>
                  </pic:blipFill>
                  <pic:spPr bwMode="auto">
                    <a:xfrm>
                      <a:off x="0" y="0"/>
                      <a:ext cx="7125335" cy="238760"/>
                    </a:xfrm>
                    <a:prstGeom prst="rect">
                      <a:avLst/>
                    </a:prstGeom>
                  </pic:spPr>
                </pic:pic>
              </a:graphicData>
            </a:graphic>
          </wp:anchor>
        </w:drawing>
      </w:r>
    </w:p>
    <w:p w:rsidR="00E45D0B" w:rsidRDefault="0068189E">
      <w:pPr>
        <w:spacing w:after="0" w:line="240" w:lineRule="auto"/>
      </w:pPr>
      <w:r>
        <w:rPr>
          <w:rFonts w:ascii="Times New Roman" w:eastAsia="Arial" w:hAnsi="Times New Roman" w:cs="Calibri"/>
          <w:bCs/>
          <w:sz w:val="24"/>
          <w:szCs w:val="24"/>
          <w:lang w:eastAsia="ar-SA"/>
        </w:rPr>
        <w:t xml:space="preserve">№ </w:t>
      </w:r>
      <w:r w:rsidR="00B120D2">
        <w:rPr>
          <w:rFonts w:ascii="Times New Roman" w:eastAsia="Arial" w:hAnsi="Times New Roman" w:cs="Calibri"/>
          <w:bCs/>
          <w:sz w:val="24"/>
          <w:szCs w:val="24"/>
          <w:lang w:eastAsia="ar-SA"/>
        </w:rPr>
        <w:t>8</w:t>
      </w:r>
      <w:r>
        <w:rPr>
          <w:rFonts w:ascii="Times New Roman" w:eastAsia="Arial" w:hAnsi="Times New Roman" w:cs="Calibri"/>
          <w:bCs/>
          <w:sz w:val="24"/>
          <w:szCs w:val="24"/>
          <w:lang w:eastAsia="ar-SA"/>
        </w:rPr>
        <w:t xml:space="preserve">         </w:t>
      </w:r>
      <w:r>
        <w:rPr>
          <w:rFonts w:ascii="Times New Roman" w:eastAsia="Arial" w:hAnsi="Times New Roman" w:cs="Calibri"/>
          <w:b/>
          <w:bCs/>
          <w:sz w:val="24"/>
          <w:szCs w:val="24"/>
          <w:lang w:eastAsia="ar-SA"/>
        </w:rPr>
        <w:t xml:space="preserve">                                                                 </w:t>
      </w:r>
      <w:r w:rsidR="00B120D2">
        <w:rPr>
          <w:rFonts w:ascii="Times New Roman" w:eastAsia="Arial" w:hAnsi="Times New Roman" w:cs="Calibri"/>
          <w:b/>
          <w:bCs/>
          <w:sz w:val="24"/>
          <w:szCs w:val="24"/>
          <w:lang w:eastAsia="ar-SA"/>
        </w:rPr>
        <w:t xml:space="preserve">                           </w:t>
      </w:r>
      <w:proofErr w:type="gramStart"/>
      <w:r w:rsidR="00B120D2">
        <w:rPr>
          <w:rFonts w:ascii="Times New Roman" w:eastAsia="Arial" w:hAnsi="Times New Roman" w:cs="Calibri"/>
          <w:b/>
          <w:bCs/>
          <w:sz w:val="24"/>
          <w:szCs w:val="24"/>
          <w:lang w:eastAsia="ar-SA"/>
        </w:rPr>
        <w:t xml:space="preserve">   «</w:t>
      </w:r>
      <w:proofErr w:type="gramEnd"/>
      <w:r w:rsidR="00B120D2">
        <w:rPr>
          <w:rFonts w:ascii="Times New Roman" w:eastAsia="Arial" w:hAnsi="Times New Roman" w:cs="Calibri"/>
          <w:b/>
          <w:bCs/>
          <w:sz w:val="24"/>
          <w:szCs w:val="24"/>
          <w:lang w:eastAsia="ar-SA"/>
        </w:rPr>
        <w:t>03</w:t>
      </w:r>
      <w:r>
        <w:rPr>
          <w:rFonts w:ascii="Times New Roman" w:eastAsia="Arial" w:hAnsi="Times New Roman" w:cs="Calibri"/>
          <w:b/>
          <w:bCs/>
          <w:sz w:val="24"/>
          <w:szCs w:val="24"/>
          <w:lang w:eastAsia="ar-SA"/>
        </w:rPr>
        <w:t xml:space="preserve">» </w:t>
      </w:r>
      <w:r w:rsidR="00B120D2">
        <w:rPr>
          <w:rFonts w:ascii="Times New Roman" w:eastAsia="Arial" w:hAnsi="Times New Roman" w:cs="Calibri"/>
          <w:b/>
          <w:bCs/>
          <w:sz w:val="24"/>
          <w:szCs w:val="24"/>
          <w:lang w:eastAsia="ar-SA"/>
        </w:rPr>
        <w:t>октя</w:t>
      </w:r>
      <w:r>
        <w:rPr>
          <w:rFonts w:ascii="Times New Roman" w:eastAsia="Arial" w:hAnsi="Times New Roman" w:cs="Calibri"/>
          <w:b/>
          <w:bCs/>
          <w:sz w:val="24"/>
          <w:szCs w:val="24"/>
          <w:lang w:eastAsia="ar-SA"/>
        </w:rPr>
        <w:t>бря 2022 года</w:t>
      </w:r>
    </w:p>
    <w:tbl>
      <w:tblPr>
        <w:tblW w:w="10777" w:type="dxa"/>
        <w:tblInd w:w="-996" w:type="dxa"/>
        <w:tblLayout w:type="fixed"/>
        <w:tblLook w:val="0000" w:firstRow="0" w:lastRow="0" w:firstColumn="0" w:lastColumn="0" w:noHBand="0" w:noVBand="0"/>
      </w:tblPr>
      <w:tblGrid>
        <w:gridCol w:w="10777"/>
      </w:tblGrid>
      <w:tr w:rsidR="00E45D0B">
        <w:trPr>
          <w:trHeight w:val="100"/>
        </w:trPr>
        <w:tc>
          <w:tcPr>
            <w:tcW w:w="10777" w:type="dxa"/>
            <w:tcBorders>
              <w:top w:val="single" w:sz="4" w:space="0" w:color="000000"/>
            </w:tcBorders>
            <w:shd w:val="clear" w:color="auto" w:fill="auto"/>
          </w:tcPr>
          <w:p w:rsidR="00E45D0B" w:rsidRDefault="00E45D0B">
            <w:pPr>
              <w:widowControl w:val="0"/>
              <w:snapToGrid w:val="0"/>
              <w:spacing w:after="0" w:line="240" w:lineRule="auto"/>
              <w:rPr>
                <w:rFonts w:ascii="Times New Roman" w:eastAsia="Arial" w:hAnsi="Times New Roman" w:cs="Calibri"/>
                <w:b/>
                <w:bCs/>
                <w:sz w:val="24"/>
                <w:szCs w:val="24"/>
                <w:lang w:eastAsia="ar-SA"/>
              </w:rPr>
            </w:pPr>
          </w:p>
        </w:tc>
      </w:tr>
    </w:tbl>
    <w:p w:rsidR="00E45D0B" w:rsidRDefault="0068189E">
      <w:pPr>
        <w:tabs>
          <w:tab w:val="left" w:pos="3375"/>
        </w:tabs>
        <w:spacing w:after="0" w:line="240" w:lineRule="auto"/>
        <w:rPr>
          <w:rFonts w:ascii="Times New Roman" w:eastAsia="Arial" w:hAnsi="Times New Roman" w:cs="Calibri"/>
          <w:b/>
          <w:bCs/>
          <w:sz w:val="18"/>
          <w:szCs w:val="18"/>
          <w:lang w:eastAsia="ar-SA"/>
        </w:rPr>
      </w:pPr>
      <w:r>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45D0B" w:rsidRDefault="0068189E">
      <w:pPr>
        <w:spacing w:after="0" w:line="240" w:lineRule="auto"/>
      </w:pPr>
      <w:r>
        <w:rPr>
          <w:rFonts w:ascii="Times New Roman" w:eastAsia="Arial" w:hAnsi="Times New Roman" w:cs="Calibri"/>
          <w:bCs/>
          <w:sz w:val="18"/>
          <w:szCs w:val="18"/>
          <w:lang w:eastAsia="ar-SA"/>
        </w:rPr>
        <w:t xml:space="preserve">Собрание депутатов </w:t>
      </w:r>
      <w:proofErr w:type="spellStart"/>
      <w:r>
        <w:rPr>
          <w:rFonts w:ascii="Times New Roman" w:eastAsia="Arial" w:hAnsi="Times New Roman" w:cs="Calibri"/>
          <w:bCs/>
          <w:sz w:val="18"/>
          <w:szCs w:val="18"/>
          <w:lang w:eastAsia="ar-SA"/>
        </w:rPr>
        <w:t>Зеленовского</w:t>
      </w:r>
      <w:proofErr w:type="spellEnd"/>
      <w:r>
        <w:rPr>
          <w:rFonts w:ascii="Times New Roman" w:eastAsia="Arial" w:hAnsi="Times New Roman" w:cs="Calibri"/>
          <w:bCs/>
          <w:sz w:val="18"/>
          <w:szCs w:val="18"/>
          <w:lang w:eastAsia="ar-SA"/>
        </w:rPr>
        <w:t xml:space="preserve"> </w:t>
      </w:r>
      <w:proofErr w:type="gramStart"/>
      <w:r>
        <w:rPr>
          <w:rFonts w:ascii="Times New Roman" w:eastAsia="Arial" w:hAnsi="Times New Roman" w:cs="Calibri"/>
          <w:bCs/>
          <w:sz w:val="18"/>
          <w:szCs w:val="18"/>
          <w:lang w:eastAsia="ar-SA"/>
        </w:rPr>
        <w:t>сельского  Обухова</w:t>
      </w:r>
      <w:proofErr w:type="gramEnd"/>
      <w:r>
        <w:rPr>
          <w:rFonts w:ascii="Times New Roman" w:eastAsia="Arial" w:hAnsi="Times New Roman" w:cs="Calibri"/>
          <w:bCs/>
          <w:sz w:val="18"/>
          <w:szCs w:val="18"/>
          <w:lang w:eastAsia="ar-SA"/>
        </w:rPr>
        <w:t xml:space="preserve">       Ростовская область Тарасовский район           30 экз.      Бесплатно</w:t>
      </w:r>
    </w:p>
    <w:p w:rsidR="00E45D0B" w:rsidRDefault="0068189E">
      <w:pPr>
        <w:spacing w:after="0" w:line="240" w:lineRule="auto"/>
      </w:pPr>
      <w:r>
        <w:rPr>
          <w:rFonts w:ascii="Times New Roman" w:eastAsia="Arial" w:hAnsi="Times New Roman" w:cs="Calibri"/>
          <w:bCs/>
          <w:sz w:val="18"/>
          <w:szCs w:val="18"/>
          <w:lang w:eastAsia="ar-SA"/>
        </w:rPr>
        <w:t xml:space="preserve">поселения Тарасовского района                      Татьяна                        х. </w:t>
      </w:r>
      <w:proofErr w:type="spellStart"/>
      <w:proofErr w:type="gramStart"/>
      <w:r>
        <w:rPr>
          <w:rFonts w:ascii="Times New Roman" w:eastAsia="Arial" w:hAnsi="Times New Roman" w:cs="Calibri"/>
          <w:bCs/>
          <w:sz w:val="18"/>
          <w:szCs w:val="18"/>
          <w:lang w:eastAsia="ar-SA"/>
        </w:rPr>
        <w:t>Зеленовка,ул.Центральная</w:t>
      </w:r>
      <w:proofErr w:type="spellEnd"/>
      <w:proofErr w:type="gramEnd"/>
      <w:r>
        <w:rPr>
          <w:rFonts w:ascii="Times New Roman" w:eastAsia="Arial" w:hAnsi="Times New Roman" w:cs="Calibri"/>
          <w:bCs/>
          <w:sz w:val="18"/>
          <w:szCs w:val="18"/>
          <w:lang w:eastAsia="ar-SA"/>
        </w:rPr>
        <w:t>, 55</w:t>
      </w:r>
    </w:p>
    <w:p w:rsidR="00E45D0B" w:rsidRDefault="0068189E">
      <w:pPr>
        <w:spacing w:after="0" w:line="240" w:lineRule="auto"/>
      </w:pPr>
      <w:proofErr w:type="gramStart"/>
      <w:r>
        <w:rPr>
          <w:rFonts w:ascii="Times New Roman" w:eastAsia="Arial" w:hAnsi="Times New Roman" w:cs="Calibri"/>
          <w:bCs/>
          <w:sz w:val="18"/>
          <w:szCs w:val="18"/>
          <w:lang w:eastAsia="ar-SA"/>
        </w:rPr>
        <w:t>Ростовской  области</w:t>
      </w:r>
      <w:proofErr w:type="gramEnd"/>
      <w:r>
        <w:rPr>
          <w:rFonts w:ascii="Times New Roman" w:eastAsia="Arial" w:hAnsi="Times New Roman" w:cs="Calibri"/>
          <w:bCs/>
          <w:sz w:val="18"/>
          <w:szCs w:val="18"/>
          <w:lang w:eastAsia="ar-SA"/>
        </w:rPr>
        <w:t xml:space="preserve">                                         Ивановна                       Администрация</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Администрация </w:t>
      </w:r>
      <w:proofErr w:type="spellStart"/>
      <w:r>
        <w:rPr>
          <w:rFonts w:ascii="Times New Roman" w:eastAsia="Arial" w:hAnsi="Times New Roman" w:cs="Calibri"/>
          <w:bCs/>
          <w:sz w:val="18"/>
          <w:szCs w:val="18"/>
          <w:lang w:eastAsia="ar-SA"/>
        </w:rPr>
        <w:t>Зеленовского</w:t>
      </w:r>
      <w:proofErr w:type="spellEnd"/>
      <w:r>
        <w:rPr>
          <w:rFonts w:ascii="Times New Roman" w:eastAsia="Arial" w:hAnsi="Times New Roman" w:cs="Calibri"/>
          <w:bCs/>
          <w:sz w:val="18"/>
          <w:szCs w:val="18"/>
          <w:lang w:eastAsia="ar-SA"/>
        </w:rPr>
        <w:t xml:space="preserve"> сельского </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поселения Тарасовского района </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Ростовской области.                                                                                                                           </w:t>
      </w:r>
      <w:proofErr w:type="gramStart"/>
      <w:r>
        <w:rPr>
          <w:rFonts w:ascii="Times New Roman" w:eastAsia="Arial" w:hAnsi="Times New Roman" w:cs="Calibri"/>
          <w:bCs/>
          <w:sz w:val="18"/>
          <w:szCs w:val="18"/>
          <w:lang w:eastAsia="ar-SA"/>
        </w:rPr>
        <w:t>Выходит</w:t>
      </w:r>
      <w:proofErr w:type="gramEnd"/>
      <w:r>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45D0B">
        <w:trPr>
          <w:trHeight w:val="100"/>
        </w:trPr>
        <w:tc>
          <w:tcPr>
            <w:tcW w:w="10792" w:type="dxa"/>
            <w:tcBorders>
              <w:top w:val="single" w:sz="4" w:space="0" w:color="000000"/>
            </w:tcBorders>
            <w:shd w:val="clear" w:color="auto" w:fill="auto"/>
          </w:tcPr>
          <w:p w:rsidR="00E45D0B" w:rsidRDefault="00E45D0B">
            <w:pPr>
              <w:widowControl w:val="0"/>
              <w:snapToGrid w:val="0"/>
              <w:spacing w:after="0" w:line="240" w:lineRule="auto"/>
              <w:rPr>
                <w:rFonts w:ascii="Times New Roman" w:eastAsia="Arial" w:hAnsi="Times New Roman" w:cs="Calibri"/>
                <w:bCs/>
                <w:sz w:val="24"/>
                <w:szCs w:val="24"/>
                <w:lang w:eastAsia="ar-SA"/>
              </w:rPr>
            </w:pPr>
          </w:p>
        </w:tc>
      </w:tr>
    </w:tbl>
    <w:p w:rsidR="00E45D0B" w:rsidRDefault="0068189E">
      <w:pPr>
        <w:suppressLineNumbers/>
        <w:spacing w:after="0" w:line="240" w:lineRule="auto"/>
      </w:pPr>
      <w:r>
        <w:rPr>
          <w:rFonts w:ascii="Times New Roman" w:eastAsia="Arial" w:hAnsi="Times New Roman" w:cs="Calibri"/>
          <w:b/>
          <w:bCs/>
          <w:i/>
          <w:sz w:val="32"/>
          <w:szCs w:val="32"/>
          <w:lang w:eastAsia="ar-SA"/>
        </w:rPr>
        <w:t xml:space="preserve">Выпуск № </w:t>
      </w:r>
      <w:proofErr w:type="gramStart"/>
      <w:r w:rsidR="00B120D2">
        <w:rPr>
          <w:rFonts w:ascii="Times New Roman" w:eastAsia="Arial" w:hAnsi="Times New Roman" w:cs="Calibri"/>
          <w:b/>
          <w:bCs/>
          <w:i/>
          <w:sz w:val="32"/>
          <w:szCs w:val="32"/>
          <w:lang w:eastAsia="ar-SA"/>
        </w:rPr>
        <w:t>8  от</w:t>
      </w:r>
      <w:proofErr w:type="gramEnd"/>
      <w:r w:rsidR="00B120D2">
        <w:rPr>
          <w:rFonts w:ascii="Times New Roman" w:eastAsia="Arial" w:hAnsi="Times New Roman" w:cs="Calibri"/>
          <w:b/>
          <w:bCs/>
          <w:i/>
          <w:sz w:val="32"/>
          <w:szCs w:val="32"/>
          <w:lang w:eastAsia="ar-SA"/>
        </w:rPr>
        <w:t xml:space="preserve"> 03.10</w:t>
      </w:r>
      <w:r>
        <w:rPr>
          <w:rFonts w:ascii="Times New Roman" w:eastAsia="Arial" w:hAnsi="Times New Roman" w:cs="Calibri"/>
          <w:b/>
          <w:bCs/>
          <w:i/>
          <w:sz w:val="32"/>
          <w:szCs w:val="32"/>
          <w:lang w:eastAsia="ar-SA"/>
        </w:rPr>
        <w:t>.2022</w:t>
      </w:r>
      <w:r>
        <w:rPr>
          <w:rFonts w:ascii="Times New Roman" w:eastAsia="Arial" w:hAnsi="Times New Roman" w:cs="Calibri"/>
          <w:b/>
          <w:bCs/>
          <w:i/>
          <w:color w:val="000000"/>
          <w:sz w:val="32"/>
          <w:szCs w:val="32"/>
          <w:lang w:eastAsia="ar-SA"/>
        </w:rPr>
        <w:t xml:space="preserve"> г.</w:t>
      </w:r>
    </w:p>
    <w:p w:rsidR="00E45D0B" w:rsidRDefault="00E45D0B">
      <w:pPr>
        <w:suppressLineNumbers/>
        <w:spacing w:after="0" w:line="240" w:lineRule="auto"/>
        <w:rPr>
          <w:rFonts w:ascii="Times New Roman" w:eastAsia="Arial" w:hAnsi="Times New Roman" w:cs="Calibri"/>
          <w:b/>
          <w:bCs/>
          <w:i/>
          <w:color w:val="000000"/>
          <w:sz w:val="32"/>
          <w:szCs w:val="32"/>
          <w:lang w:eastAsia="ar-SA"/>
        </w:rPr>
      </w:pPr>
    </w:p>
    <w:p w:rsidR="00E45D0B" w:rsidRDefault="0068189E">
      <w:pPr>
        <w:spacing w:after="0" w:line="240" w:lineRule="auto"/>
        <w:jc w:val="center"/>
        <w:rPr>
          <w:rFonts w:ascii="Times New Roman" w:eastAsia="Arial" w:hAnsi="Times New Roman" w:cs="Calibri"/>
          <w:b/>
          <w:bCs/>
          <w:i/>
          <w:sz w:val="32"/>
          <w:szCs w:val="32"/>
          <w:u w:val="single"/>
          <w:lang w:eastAsia="ar-SA"/>
        </w:rPr>
      </w:pPr>
      <w:r>
        <w:rPr>
          <w:rFonts w:ascii="Times New Roman" w:eastAsia="Arial" w:hAnsi="Times New Roman" w:cs="Calibri"/>
          <w:b/>
          <w:bCs/>
          <w:i/>
          <w:sz w:val="32"/>
          <w:szCs w:val="32"/>
          <w:u w:val="single"/>
          <w:lang w:eastAsia="ar-SA"/>
        </w:rPr>
        <w:t xml:space="preserve">С Е Г О Д Н Я   </w:t>
      </w:r>
      <w:proofErr w:type="gramStart"/>
      <w:r>
        <w:rPr>
          <w:rFonts w:ascii="Times New Roman" w:eastAsia="Arial" w:hAnsi="Times New Roman" w:cs="Calibri"/>
          <w:b/>
          <w:bCs/>
          <w:i/>
          <w:sz w:val="32"/>
          <w:szCs w:val="32"/>
          <w:u w:val="single"/>
          <w:lang w:eastAsia="ar-SA"/>
        </w:rPr>
        <w:t>В</w:t>
      </w:r>
      <w:proofErr w:type="gramEnd"/>
      <w:r>
        <w:rPr>
          <w:rFonts w:ascii="Times New Roman" w:eastAsia="Arial" w:hAnsi="Times New Roman" w:cs="Calibri"/>
          <w:b/>
          <w:bCs/>
          <w:i/>
          <w:sz w:val="32"/>
          <w:szCs w:val="32"/>
          <w:u w:val="single"/>
          <w:lang w:eastAsia="ar-SA"/>
        </w:rPr>
        <w:t xml:space="preserve">   Н О М Е Р Е:</w:t>
      </w:r>
    </w:p>
    <w:p w:rsidR="00E45D0B" w:rsidRDefault="00E45D0B">
      <w:pPr>
        <w:spacing w:after="0" w:line="240" w:lineRule="auto"/>
        <w:jc w:val="center"/>
        <w:rPr>
          <w:rFonts w:ascii="Times New Roman" w:eastAsia="Arial" w:hAnsi="Times New Roman" w:cs="Calibri"/>
          <w:b/>
          <w:bCs/>
          <w:i/>
          <w:sz w:val="32"/>
          <w:szCs w:val="32"/>
          <w:u w:val="single"/>
          <w:lang w:eastAsia="ar-SA"/>
        </w:rPr>
      </w:pPr>
    </w:p>
    <w:p w:rsidR="00E45D0B" w:rsidRDefault="00E45D0B">
      <w:pPr>
        <w:spacing w:after="0" w:line="240" w:lineRule="auto"/>
        <w:jc w:val="center"/>
        <w:rPr>
          <w:rFonts w:ascii="Times New Roman" w:eastAsia="Arial" w:hAnsi="Times New Roman" w:cs="Calibri"/>
          <w:b/>
          <w:bCs/>
          <w:i/>
          <w:sz w:val="32"/>
          <w:szCs w:val="32"/>
          <w:u w:val="single"/>
          <w:lang w:eastAsia="ar-SA"/>
        </w:rPr>
      </w:pPr>
    </w:p>
    <w:tbl>
      <w:tblPr>
        <w:tblW w:w="10410" w:type="dxa"/>
        <w:tblInd w:w="-491" w:type="dxa"/>
        <w:tblLayout w:type="fixed"/>
        <w:tblCellMar>
          <w:top w:w="55" w:type="dxa"/>
          <w:left w:w="55" w:type="dxa"/>
          <w:bottom w:w="55" w:type="dxa"/>
          <w:right w:w="55" w:type="dxa"/>
        </w:tblCellMar>
        <w:tblLook w:val="0000" w:firstRow="0" w:lastRow="0" w:firstColumn="0" w:lastColumn="0" w:noHBand="0" w:noVBand="0"/>
      </w:tblPr>
      <w:tblGrid>
        <w:gridCol w:w="9135"/>
        <w:gridCol w:w="1275"/>
      </w:tblGrid>
      <w:tr w:rsidR="00E45D0B">
        <w:trPr>
          <w:trHeight w:val="450"/>
        </w:trPr>
        <w:tc>
          <w:tcPr>
            <w:tcW w:w="9134" w:type="dxa"/>
            <w:tcBorders>
              <w:top w:val="single" w:sz="4" w:space="0" w:color="000000"/>
              <w:left w:val="single" w:sz="2" w:space="0" w:color="000000"/>
              <w:right w:val="single" w:sz="4" w:space="0" w:color="000000"/>
            </w:tcBorders>
            <w:shd w:val="clear" w:color="auto" w:fill="auto"/>
          </w:tcPr>
          <w:p w:rsidR="00486FB7" w:rsidRDefault="00B120D2" w:rsidP="00B120D2">
            <w:pPr>
              <w:spacing w:after="0" w:line="228" w:lineRule="auto"/>
              <w:ind w:firstLine="540"/>
              <w:jc w:val="center"/>
              <w:rPr>
                <w:rFonts w:ascii="Calibri" w:eastAsia="Calibri" w:hAnsi="Calibri" w:cs="Arial"/>
                <w:b/>
                <w:bCs/>
                <w:sz w:val="16"/>
                <w:szCs w:val="28"/>
                <w:lang w:eastAsia="ru-RU"/>
              </w:rPr>
            </w:pPr>
            <w:r w:rsidRPr="00B120D2">
              <w:rPr>
                <w:rFonts w:ascii="Calibri" w:eastAsia="Calibri" w:hAnsi="Calibri" w:cs="Arial"/>
                <w:b/>
                <w:bCs/>
                <w:sz w:val="16"/>
                <w:szCs w:val="28"/>
                <w:lang w:eastAsia="ru-RU"/>
              </w:rPr>
              <w:t xml:space="preserve">  </w:t>
            </w:r>
          </w:p>
          <w:p w:rsidR="00486FB7" w:rsidRDefault="00486FB7" w:rsidP="00486FB7">
            <w:pPr>
              <w:pStyle w:val="af3"/>
              <w:numPr>
                <w:ilvl w:val="0"/>
                <w:numId w:val="5"/>
              </w:numPr>
              <w:spacing w:after="0" w:line="228" w:lineRule="auto"/>
              <w:rPr>
                <w:rFonts w:ascii="Calibri" w:eastAsia="Calibri" w:hAnsi="Calibri" w:cs="Arial"/>
                <w:b/>
                <w:bCs/>
                <w:sz w:val="28"/>
                <w:szCs w:val="28"/>
                <w:lang w:eastAsia="ru-RU"/>
              </w:rPr>
            </w:pPr>
            <w:r w:rsidRPr="00486FB7">
              <w:rPr>
                <w:rFonts w:ascii="Calibri" w:eastAsia="Calibri" w:hAnsi="Calibri" w:cs="Arial"/>
                <w:b/>
                <w:bCs/>
                <w:sz w:val="28"/>
                <w:szCs w:val="28"/>
                <w:lang w:eastAsia="ru-RU"/>
              </w:rPr>
              <w:t xml:space="preserve">Решение Собрания Депутатов № 35 от 03.10.2022 «Об утверждении Правил благоустройства и санитарного содержания территории </w:t>
            </w:r>
            <w:proofErr w:type="spellStart"/>
            <w:r w:rsidRPr="00486FB7">
              <w:rPr>
                <w:rFonts w:ascii="Calibri" w:eastAsia="Calibri" w:hAnsi="Calibri" w:cs="Arial"/>
                <w:b/>
                <w:bCs/>
                <w:sz w:val="28"/>
                <w:szCs w:val="28"/>
                <w:lang w:eastAsia="ru-RU"/>
              </w:rPr>
              <w:t>Зеленовского</w:t>
            </w:r>
            <w:proofErr w:type="spellEnd"/>
            <w:r w:rsidRPr="00486FB7">
              <w:rPr>
                <w:rFonts w:ascii="Calibri" w:eastAsia="Calibri" w:hAnsi="Calibri" w:cs="Arial"/>
                <w:b/>
                <w:bCs/>
                <w:sz w:val="28"/>
                <w:szCs w:val="28"/>
                <w:lang w:eastAsia="ru-RU"/>
              </w:rPr>
              <w:t xml:space="preserve"> сельского поселения Тарасовского района Ростовской области»</w:t>
            </w:r>
          </w:p>
          <w:p w:rsidR="00486FB7" w:rsidRDefault="00486FB7" w:rsidP="00486FB7">
            <w:pPr>
              <w:pStyle w:val="af3"/>
              <w:numPr>
                <w:ilvl w:val="0"/>
                <w:numId w:val="5"/>
              </w:numPr>
              <w:spacing w:after="0" w:line="228" w:lineRule="auto"/>
              <w:rPr>
                <w:rFonts w:ascii="Calibri" w:eastAsia="Calibri" w:hAnsi="Calibri" w:cs="Arial"/>
                <w:b/>
                <w:bCs/>
                <w:sz w:val="28"/>
                <w:szCs w:val="28"/>
                <w:lang w:eastAsia="ru-RU"/>
              </w:rPr>
            </w:pPr>
            <w:r w:rsidRPr="00486FB7">
              <w:rPr>
                <w:rFonts w:ascii="Calibri" w:eastAsia="Calibri" w:hAnsi="Calibri" w:cs="Arial"/>
                <w:b/>
                <w:bCs/>
                <w:sz w:val="28"/>
                <w:szCs w:val="28"/>
                <w:lang w:eastAsia="ru-RU"/>
              </w:rPr>
              <w:t>Решение Собрания Депутатов № 3</w:t>
            </w:r>
            <w:r>
              <w:rPr>
                <w:rFonts w:ascii="Calibri" w:eastAsia="Calibri" w:hAnsi="Calibri" w:cs="Arial"/>
                <w:b/>
                <w:bCs/>
                <w:sz w:val="28"/>
                <w:szCs w:val="28"/>
                <w:lang w:eastAsia="ru-RU"/>
              </w:rPr>
              <w:t>6</w:t>
            </w:r>
            <w:r w:rsidRPr="00486FB7">
              <w:rPr>
                <w:rFonts w:ascii="Calibri" w:eastAsia="Calibri" w:hAnsi="Calibri" w:cs="Arial"/>
                <w:b/>
                <w:bCs/>
                <w:sz w:val="28"/>
                <w:szCs w:val="28"/>
                <w:lang w:eastAsia="ru-RU"/>
              </w:rPr>
              <w:t xml:space="preserve"> от 03.10.2022 «Об утверждении структуры Администрации </w:t>
            </w:r>
            <w:proofErr w:type="spellStart"/>
            <w:r w:rsidRPr="00486FB7">
              <w:rPr>
                <w:rFonts w:ascii="Calibri" w:eastAsia="Calibri" w:hAnsi="Calibri" w:cs="Arial"/>
                <w:b/>
                <w:bCs/>
                <w:sz w:val="28"/>
                <w:szCs w:val="28"/>
                <w:lang w:eastAsia="ru-RU"/>
              </w:rPr>
              <w:t>Зеленовского</w:t>
            </w:r>
            <w:proofErr w:type="spellEnd"/>
            <w:r w:rsidRPr="00486FB7">
              <w:rPr>
                <w:rFonts w:ascii="Calibri" w:eastAsia="Calibri" w:hAnsi="Calibri" w:cs="Arial"/>
                <w:b/>
                <w:bCs/>
                <w:sz w:val="28"/>
                <w:szCs w:val="28"/>
                <w:lang w:eastAsia="ru-RU"/>
              </w:rPr>
              <w:t xml:space="preserve"> сельского поселения»</w:t>
            </w:r>
          </w:p>
          <w:p w:rsidR="00040B77" w:rsidRPr="00040B77" w:rsidRDefault="00040B77" w:rsidP="00040B77">
            <w:pPr>
              <w:pStyle w:val="af3"/>
              <w:numPr>
                <w:ilvl w:val="0"/>
                <w:numId w:val="5"/>
              </w:numPr>
              <w:spacing w:after="0" w:line="228" w:lineRule="auto"/>
              <w:rPr>
                <w:rFonts w:ascii="Calibri" w:eastAsia="Calibri" w:hAnsi="Calibri" w:cs="Arial"/>
                <w:b/>
                <w:bCs/>
                <w:sz w:val="28"/>
                <w:szCs w:val="28"/>
                <w:lang w:eastAsia="ru-RU"/>
              </w:rPr>
            </w:pPr>
            <w:r w:rsidRPr="00486FB7">
              <w:rPr>
                <w:rFonts w:ascii="Calibri" w:eastAsia="Calibri" w:hAnsi="Calibri" w:cs="Arial"/>
                <w:b/>
                <w:bCs/>
                <w:sz w:val="28"/>
                <w:szCs w:val="28"/>
                <w:lang w:eastAsia="ru-RU"/>
              </w:rPr>
              <w:t>Решение Собрания Депутатов № 3</w:t>
            </w:r>
            <w:r>
              <w:rPr>
                <w:rFonts w:ascii="Calibri" w:eastAsia="Calibri" w:hAnsi="Calibri" w:cs="Arial"/>
                <w:b/>
                <w:bCs/>
                <w:sz w:val="28"/>
                <w:szCs w:val="28"/>
                <w:lang w:eastAsia="ru-RU"/>
              </w:rPr>
              <w:t>7</w:t>
            </w:r>
            <w:r w:rsidRPr="00486FB7">
              <w:rPr>
                <w:rFonts w:ascii="Calibri" w:eastAsia="Calibri" w:hAnsi="Calibri" w:cs="Arial"/>
                <w:b/>
                <w:bCs/>
                <w:sz w:val="28"/>
                <w:szCs w:val="28"/>
                <w:lang w:eastAsia="ru-RU"/>
              </w:rPr>
              <w:t xml:space="preserve"> от 03.10.2022</w:t>
            </w:r>
            <w:r w:rsidRPr="00040B77">
              <w:rPr>
                <w:rFonts w:ascii="Calibri" w:eastAsia="Calibri" w:hAnsi="Calibri" w:cs="Arial"/>
                <w:b/>
                <w:bCs/>
                <w:sz w:val="28"/>
                <w:szCs w:val="28"/>
                <w:lang w:eastAsia="ru-RU"/>
              </w:rPr>
              <w:t xml:space="preserve"> </w:t>
            </w:r>
            <w:r w:rsidRPr="00040B77">
              <w:rPr>
                <w:rFonts w:ascii="Calibri" w:eastAsia="Calibri" w:hAnsi="Calibri" w:cs="Arial"/>
                <w:b/>
                <w:bCs/>
                <w:sz w:val="28"/>
                <w:szCs w:val="28"/>
                <w:lang w:eastAsia="ru-RU"/>
              </w:rPr>
              <w:t>«О реестре должностей муниципальной</w:t>
            </w:r>
            <w:r>
              <w:rPr>
                <w:rFonts w:ascii="Calibri" w:eastAsia="Calibri" w:hAnsi="Calibri" w:cs="Arial"/>
                <w:b/>
                <w:bCs/>
                <w:sz w:val="28"/>
                <w:szCs w:val="28"/>
                <w:lang w:eastAsia="ru-RU"/>
              </w:rPr>
              <w:t xml:space="preserve"> </w:t>
            </w:r>
            <w:r w:rsidRPr="00040B77">
              <w:rPr>
                <w:rFonts w:ascii="Calibri" w:eastAsia="Calibri" w:hAnsi="Calibri" w:cs="Arial"/>
                <w:b/>
                <w:bCs/>
                <w:sz w:val="28"/>
                <w:szCs w:val="28"/>
                <w:lang w:eastAsia="ru-RU"/>
              </w:rPr>
              <w:t xml:space="preserve">службы в </w:t>
            </w:r>
            <w:proofErr w:type="spellStart"/>
            <w:r w:rsidRPr="00040B77">
              <w:rPr>
                <w:rFonts w:ascii="Calibri" w:eastAsia="Calibri" w:hAnsi="Calibri" w:cs="Arial"/>
                <w:b/>
                <w:bCs/>
                <w:sz w:val="28"/>
                <w:szCs w:val="28"/>
                <w:lang w:eastAsia="ru-RU"/>
              </w:rPr>
              <w:t>Зеленовском</w:t>
            </w:r>
            <w:proofErr w:type="spellEnd"/>
            <w:r w:rsidRPr="00040B77">
              <w:rPr>
                <w:rFonts w:ascii="Calibri" w:eastAsia="Calibri" w:hAnsi="Calibri" w:cs="Arial"/>
                <w:b/>
                <w:bCs/>
                <w:sz w:val="28"/>
                <w:szCs w:val="28"/>
                <w:lang w:eastAsia="ru-RU"/>
              </w:rPr>
              <w:t xml:space="preserve"> сельском поселении»</w:t>
            </w:r>
          </w:p>
          <w:p w:rsidR="00486FB7" w:rsidRPr="00486FB7" w:rsidRDefault="00486FB7" w:rsidP="00486FB7">
            <w:pPr>
              <w:spacing w:after="0" w:line="228" w:lineRule="auto"/>
              <w:ind w:firstLine="540"/>
              <w:rPr>
                <w:rFonts w:ascii="Calibri" w:eastAsia="Calibri" w:hAnsi="Calibri" w:cs="Arial"/>
                <w:b/>
                <w:bCs/>
                <w:sz w:val="24"/>
                <w:szCs w:val="24"/>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486FB7" w:rsidRDefault="00486FB7" w:rsidP="00B120D2">
            <w:pPr>
              <w:spacing w:after="0" w:line="228" w:lineRule="auto"/>
              <w:ind w:firstLine="540"/>
              <w:jc w:val="center"/>
              <w:rPr>
                <w:rFonts w:ascii="Calibri" w:eastAsia="Calibri" w:hAnsi="Calibri" w:cs="Arial"/>
                <w:b/>
                <w:bCs/>
                <w:sz w:val="16"/>
                <w:szCs w:val="28"/>
                <w:lang w:eastAsia="ru-RU"/>
              </w:rPr>
            </w:pPr>
          </w:p>
          <w:p w:rsidR="00B120D2" w:rsidRPr="00B120D2" w:rsidRDefault="00B120D2" w:rsidP="00B120D2">
            <w:pPr>
              <w:spacing w:after="0" w:line="228" w:lineRule="auto"/>
              <w:ind w:firstLine="540"/>
              <w:jc w:val="center"/>
              <w:rPr>
                <w:rFonts w:ascii="Arial" w:eastAsia="Arial" w:hAnsi="Arial" w:cs="Arial"/>
                <w:b/>
                <w:bCs/>
                <w:sz w:val="24"/>
                <w:szCs w:val="24"/>
                <w:lang w:eastAsia="ru-RU"/>
              </w:rPr>
            </w:pPr>
            <w:r w:rsidRPr="00B120D2">
              <w:rPr>
                <w:rFonts w:ascii="Calibri" w:eastAsia="Calibri" w:hAnsi="Calibri" w:cs="Arial"/>
                <w:b/>
                <w:bCs/>
                <w:sz w:val="16"/>
                <w:szCs w:val="28"/>
                <w:lang w:eastAsia="ru-RU"/>
              </w:rPr>
              <w:t xml:space="preserve"> </w:t>
            </w:r>
            <w:r w:rsidRPr="00B120D2">
              <w:rPr>
                <w:rFonts w:ascii="Times New Roman" w:eastAsia="Arial" w:hAnsi="Times New Roman" w:cs="Times New Roman"/>
                <w:bCs/>
                <w:sz w:val="24"/>
                <w:szCs w:val="24"/>
                <w:lang w:eastAsia="ru-RU"/>
              </w:rPr>
              <w:t>РОССИЙСКАЯ ФЕДЕРАЦИЯ</w:t>
            </w:r>
          </w:p>
          <w:p w:rsidR="00B120D2" w:rsidRPr="00B120D2" w:rsidRDefault="00B120D2" w:rsidP="00B120D2">
            <w:pPr>
              <w:spacing w:after="0" w:line="228" w:lineRule="auto"/>
              <w:ind w:firstLine="540"/>
              <w:jc w:val="center"/>
              <w:rPr>
                <w:rFonts w:ascii="Arial" w:eastAsia="Arial" w:hAnsi="Arial" w:cs="Arial"/>
                <w:b/>
                <w:bCs/>
                <w:sz w:val="24"/>
                <w:szCs w:val="24"/>
                <w:lang w:eastAsia="ru-RU"/>
              </w:rPr>
            </w:pPr>
            <w:r w:rsidRPr="00B120D2">
              <w:rPr>
                <w:rFonts w:ascii="Times New Roman" w:eastAsia="Arial" w:hAnsi="Times New Roman" w:cs="Times New Roman"/>
                <w:bCs/>
                <w:sz w:val="24"/>
                <w:szCs w:val="24"/>
                <w:lang w:eastAsia="ru-RU"/>
              </w:rPr>
              <w:t>РОСТОВСКАЯ ОБЛАСТЬ</w:t>
            </w:r>
          </w:p>
          <w:p w:rsidR="00B120D2" w:rsidRPr="00B120D2" w:rsidRDefault="00B120D2" w:rsidP="00B120D2">
            <w:pPr>
              <w:spacing w:after="0" w:line="228" w:lineRule="auto"/>
              <w:ind w:firstLine="540"/>
              <w:jc w:val="center"/>
              <w:rPr>
                <w:rFonts w:ascii="Arial" w:eastAsia="Arial" w:hAnsi="Arial" w:cs="Arial"/>
                <w:b/>
                <w:bCs/>
                <w:sz w:val="24"/>
                <w:szCs w:val="24"/>
                <w:lang w:eastAsia="ru-RU"/>
              </w:rPr>
            </w:pPr>
            <w:r w:rsidRPr="00B120D2">
              <w:rPr>
                <w:rFonts w:ascii="Times New Roman" w:eastAsia="Arial" w:hAnsi="Times New Roman" w:cs="Times New Roman"/>
                <w:bCs/>
                <w:sz w:val="24"/>
                <w:szCs w:val="24"/>
                <w:lang w:eastAsia="ru-RU"/>
              </w:rPr>
              <w:t>ТАРАСОВСКИЙ РАЙОН</w:t>
            </w:r>
          </w:p>
          <w:p w:rsidR="00B120D2" w:rsidRPr="00B120D2" w:rsidRDefault="00B120D2" w:rsidP="00B120D2">
            <w:pPr>
              <w:spacing w:after="0" w:line="228" w:lineRule="auto"/>
              <w:ind w:firstLine="540"/>
              <w:jc w:val="center"/>
              <w:rPr>
                <w:rFonts w:ascii="Arial" w:eastAsia="Arial" w:hAnsi="Arial" w:cs="Arial"/>
                <w:b/>
                <w:bCs/>
                <w:sz w:val="24"/>
                <w:szCs w:val="24"/>
                <w:lang w:eastAsia="ru-RU"/>
              </w:rPr>
            </w:pPr>
            <w:r w:rsidRPr="00B120D2">
              <w:rPr>
                <w:rFonts w:ascii="Times New Roman" w:eastAsia="Arial" w:hAnsi="Times New Roman" w:cs="Times New Roman"/>
                <w:bCs/>
                <w:sz w:val="24"/>
                <w:szCs w:val="24"/>
                <w:lang w:eastAsia="ru-RU"/>
              </w:rPr>
              <w:t>МУНИЦИПАЛЬНОЕ ОБРАЗОВАНИЕ</w:t>
            </w:r>
          </w:p>
          <w:p w:rsidR="00B120D2" w:rsidRPr="00B120D2" w:rsidRDefault="00B120D2" w:rsidP="00B120D2">
            <w:pPr>
              <w:spacing w:after="0" w:line="228" w:lineRule="auto"/>
              <w:ind w:firstLine="540"/>
              <w:jc w:val="center"/>
              <w:rPr>
                <w:rFonts w:ascii="Times New Roman" w:eastAsia="Arial" w:hAnsi="Times New Roman" w:cs="Times New Roman"/>
                <w:bCs/>
                <w:sz w:val="24"/>
                <w:szCs w:val="24"/>
                <w:lang w:eastAsia="ru-RU"/>
              </w:rPr>
            </w:pPr>
            <w:proofErr w:type="gramStart"/>
            <w:r w:rsidRPr="00B120D2">
              <w:rPr>
                <w:rFonts w:ascii="Times New Roman" w:eastAsia="Arial" w:hAnsi="Times New Roman" w:cs="Times New Roman"/>
                <w:bCs/>
                <w:sz w:val="24"/>
                <w:szCs w:val="24"/>
                <w:lang w:eastAsia="ru-RU"/>
              </w:rPr>
              <w:t>« ЗЕЛЕНОВСКОЕСЕЛЬСКОЕ</w:t>
            </w:r>
            <w:proofErr w:type="gramEnd"/>
            <w:r w:rsidRPr="00B120D2">
              <w:rPr>
                <w:rFonts w:ascii="Times New Roman" w:eastAsia="Arial" w:hAnsi="Times New Roman" w:cs="Times New Roman"/>
                <w:bCs/>
                <w:sz w:val="24"/>
                <w:szCs w:val="24"/>
                <w:lang w:eastAsia="ru-RU"/>
              </w:rPr>
              <w:t xml:space="preserve"> ПОСЕЛЕНИЕ» </w:t>
            </w:r>
          </w:p>
          <w:p w:rsidR="00B120D2" w:rsidRPr="00B120D2" w:rsidRDefault="00B120D2" w:rsidP="00B120D2">
            <w:pPr>
              <w:spacing w:after="0" w:line="276" w:lineRule="auto"/>
              <w:jc w:val="center"/>
              <w:rPr>
                <w:rFonts w:ascii="Times New Roman" w:eastAsia="Calibri" w:hAnsi="Times New Roman" w:cs="Times New Roman"/>
                <w:sz w:val="28"/>
                <w:szCs w:val="28"/>
              </w:rPr>
            </w:pPr>
            <w:r w:rsidRPr="00B120D2">
              <w:rPr>
                <w:rFonts w:ascii="Times New Roman" w:eastAsia="Calibri" w:hAnsi="Times New Roman" w:cs="Times New Roman"/>
                <w:sz w:val="28"/>
                <w:szCs w:val="28"/>
              </w:rPr>
              <w:t>СОБРАНИЕ ДЕПУТАТОВ ЗЕЛЕНОВСКОЕ СЕЛЬСКОГО ПОСЕЛЕНИЯ</w:t>
            </w:r>
          </w:p>
          <w:p w:rsidR="00B120D2" w:rsidRPr="00B120D2" w:rsidRDefault="00B120D2" w:rsidP="00B120D2">
            <w:pPr>
              <w:spacing w:after="0" w:line="276" w:lineRule="auto"/>
              <w:jc w:val="right"/>
              <w:rPr>
                <w:rFonts w:ascii="Times New Roman" w:eastAsia="Calibri" w:hAnsi="Times New Roman" w:cs="Times New Roman"/>
                <w:b/>
                <w:spacing w:val="40"/>
                <w:sz w:val="28"/>
                <w:szCs w:val="28"/>
                <w:u w:val="single"/>
              </w:rPr>
            </w:pPr>
          </w:p>
          <w:p w:rsidR="00B120D2" w:rsidRPr="00B120D2" w:rsidRDefault="00B120D2" w:rsidP="00B120D2">
            <w:pPr>
              <w:spacing w:after="0" w:line="276" w:lineRule="auto"/>
              <w:jc w:val="center"/>
              <w:rPr>
                <w:rFonts w:ascii="Times New Roman" w:eastAsia="Calibri" w:hAnsi="Times New Roman" w:cs="Times New Roman"/>
                <w:b/>
                <w:spacing w:val="40"/>
                <w:sz w:val="28"/>
                <w:szCs w:val="28"/>
              </w:rPr>
            </w:pPr>
            <w:r w:rsidRPr="00B120D2">
              <w:rPr>
                <w:rFonts w:ascii="Times New Roman" w:eastAsia="Calibri" w:hAnsi="Times New Roman" w:cs="Times New Roman"/>
                <w:b/>
                <w:spacing w:val="40"/>
                <w:sz w:val="28"/>
                <w:szCs w:val="28"/>
              </w:rPr>
              <w:t>РЕШЕНИЕ</w:t>
            </w: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p>
          <w:p w:rsidR="00B120D2" w:rsidRPr="00B120D2" w:rsidRDefault="00B120D2" w:rsidP="00B120D2">
            <w:pPr>
              <w:keepNext/>
              <w:widowControl w:val="0"/>
              <w:numPr>
                <w:ilvl w:val="0"/>
                <w:numId w:val="1"/>
              </w:numPr>
              <w:shd w:val="clear" w:color="auto" w:fill="FFFFFF"/>
              <w:tabs>
                <w:tab w:val="clear" w:pos="0"/>
              </w:tabs>
              <w:spacing w:after="0" w:line="240" w:lineRule="auto"/>
              <w:jc w:val="both"/>
              <w:outlineLvl w:val="3"/>
              <w:rPr>
                <w:rFonts w:ascii="Times New Roman" w:eastAsia="Times New Roman" w:hAnsi="Times New Roman" w:cs="Times New Roman"/>
                <w:bCs/>
                <w:color w:val="000000"/>
                <w:spacing w:val="-6"/>
                <w:sz w:val="28"/>
                <w:szCs w:val="28"/>
                <w:lang w:eastAsia="ru-RU"/>
              </w:rPr>
            </w:pPr>
            <w:r w:rsidRPr="00B120D2">
              <w:rPr>
                <w:rFonts w:ascii="Times New Roman" w:eastAsia="Times New Roman" w:hAnsi="Times New Roman" w:cs="Times New Roman"/>
                <w:bCs/>
                <w:color w:val="000000"/>
                <w:spacing w:val="-6"/>
                <w:sz w:val="28"/>
                <w:szCs w:val="28"/>
                <w:lang w:eastAsia="ru-RU"/>
              </w:rPr>
              <w:t xml:space="preserve">03.10.2022                                               № 35                                           </w:t>
            </w:r>
            <w:proofErr w:type="spellStart"/>
            <w:r w:rsidRPr="00B120D2">
              <w:rPr>
                <w:rFonts w:ascii="Times New Roman" w:eastAsia="Times New Roman" w:hAnsi="Times New Roman" w:cs="Times New Roman"/>
                <w:bCs/>
                <w:color w:val="000000"/>
                <w:spacing w:val="-6"/>
                <w:sz w:val="28"/>
                <w:szCs w:val="28"/>
                <w:lang w:eastAsia="ru-RU"/>
              </w:rPr>
              <w:t>х.Зеленовка</w:t>
            </w:r>
            <w:proofErr w:type="spellEnd"/>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bCs/>
                <w:sz w:val="28"/>
                <w:szCs w:val="28"/>
                <w:lang w:eastAsia="ru-RU"/>
              </w:rPr>
              <w:t xml:space="preserve">Об утверждении Правил благоустройства </w:t>
            </w: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bCs/>
                <w:sz w:val="28"/>
                <w:szCs w:val="28"/>
                <w:lang w:eastAsia="ru-RU"/>
              </w:rPr>
              <w:t>и санитарного содержания территории</w:t>
            </w: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proofErr w:type="spellStart"/>
            <w:r w:rsidRPr="00B120D2">
              <w:rPr>
                <w:rFonts w:ascii="Times New Roman" w:eastAsia="Times New Roman" w:hAnsi="Times New Roman" w:cs="Times New Roman"/>
                <w:bCs/>
                <w:sz w:val="28"/>
                <w:szCs w:val="28"/>
                <w:lang w:eastAsia="ru-RU"/>
              </w:rPr>
              <w:t>Зеленовского</w:t>
            </w:r>
            <w:proofErr w:type="spellEnd"/>
            <w:r w:rsidRPr="00B120D2">
              <w:rPr>
                <w:rFonts w:ascii="Times New Roman" w:eastAsia="Times New Roman" w:hAnsi="Times New Roman" w:cs="Times New Roman"/>
                <w:bCs/>
                <w:sz w:val="28"/>
                <w:szCs w:val="28"/>
                <w:lang w:eastAsia="ru-RU"/>
              </w:rPr>
              <w:t xml:space="preserve"> сельского поселения</w:t>
            </w:r>
          </w:p>
          <w:p w:rsidR="00B120D2" w:rsidRPr="00B120D2" w:rsidRDefault="00B120D2" w:rsidP="00B120D2">
            <w:pPr>
              <w:spacing w:after="0" w:line="240" w:lineRule="auto"/>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bCs/>
                <w:sz w:val="28"/>
                <w:szCs w:val="28"/>
                <w:lang w:eastAsia="ru-RU"/>
              </w:rPr>
              <w:t>Тарасовского района Ростовской области</w:t>
            </w:r>
          </w:p>
          <w:p w:rsidR="00B120D2" w:rsidRPr="00B120D2" w:rsidRDefault="00B120D2" w:rsidP="00B120D2">
            <w:pPr>
              <w:keepNext/>
              <w:widowControl w:val="0"/>
              <w:numPr>
                <w:ilvl w:val="0"/>
                <w:numId w:val="1"/>
              </w:numPr>
              <w:shd w:val="clear" w:color="auto" w:fill="FFFFFF"/>
              <w:tabs>
                <w:tab w:val="clear" w:pos="0"/>
              </w:tabs>
              <w:spacing w:after="0" w:line="240" w:lineRule="auto"/>
              <w:jc w:val="both"/>
              <w:outlineLvl w:val="3"/>
              <w:rPr>
                <w:rFonts w:ascii="Times New Roman" w:eastAsia="Times New Roman" w:hAnsi="Times New Roman" w:cs="Times New Roman"/>
                <w:bCs/>
                <w:color w:val="000000"/>
                <w:spacing w:val="-6"/>
                <w:sz w:val="28"/>
                <w:szCs w:val="28"/>
                <w:lang w:eastAsia="ru-RU"/>
              </w:rPr>
            </w:pPr>
            <w:r w:rsidRPr="00B120D2">
              <w:rPr>
                <w:rFonts w:ascii="Times New Roman" w:eastAsia="Times New Roman" w:hAnsi="Times New Roman" w:cs="Times New Roman"/>
                <w:bCs/>
                <w:color w:val="000000"/>
                <w:spacing w:val="-6"/>
                <w:sz w:val="28"/>
                <w:szCs w:val="28"/>
                <w:lang w:eastAsia="ru-RU"/>
              </w:rPr>
              <w:t xml:space="preserve"> </w:t>
            </w:r>
          </w:p>
          <w:p w:rsidR="00B120D2" w:rsidRPr="00B120D2" w:rsidRDefault="00B120D2" w:rsidP="00B120D2">
            <w:pPr>
              <w:spacing w:after="0" w:line="240" w:lineRule="auto"/>
              <w:rPr>
                <w:rFonts w:ascii="Times New Roman" w:eastAsia="Times New Roman" w:hAnsi="Times New Roman" w:cs="Times New Roman"/>
                <w:sz w:val="28"/>
                <w:szCs w:val="28"/>
                <w:lang w:eastAsia="ru-RU"/>
              </w:rPr>
            </w:pPr>
          </w:p>
          <w:p w:rsidR="00B120D2" w:rsidRPr="00B120D2" w:rsidRDefault="00B120D2" w:rsidP="00B120D2">
            <w:pPr>
              <w:spacing w:after="0" w:line="240" w:lineRule="auto"/>
              <w:ind w:firstLine="708"/>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В целях организации благоустройства и повышения эффективности проводимых мероприятий по благоустройству и санитарному содержанию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 Собрание</w:t>
            </w:r>
            <w:r w:rsidRPr="00B120D2">
              <w:rPr>
                <w:rFonts w:ascii="Times New Roman" w:eastAsia="Times New Roman" w:hAnsi="Times New Roman" w:cs="Times New Roman"/>
                <w:b/>
                <w:sz w:val="28"/>
                <w:szCs w:val="28"/>
                <w:lang w:eastAsia="ru-RU"/>
              </w:rPr>
              <w:t xml:space="preserve"> </w:t>
            </w:r>
            <w:r w:rsidRPr="00B120D2">
              <w:rPr>
                <w:rFonts w:ascii="Times New Roman" w:eastAsia="Times New Roman" w:hAnsi="Times New Roman" w:cs="Times New Roman"/>
                <w:sz w:val="28"/>
                <w:szCs w:val="28"/>
                <w:lang w:eastAsia="ru-RU"/>
              </w:rPr>
              <w:t xml:space="preserve">депутатов </w:t>
            </w:r>
          </w:p>
          <w:p w:rsidR="00B120D2" w:rsidRPr="00B120D2" w:rsidRDefault="00B120D2" w:rsidP="00B120D2">
            <w:pPr>
              <w:spacing w:after="0" w:line="240" w:lineRule="auto"/>
              <w:ind w:firstLine="708"/>
              <w:jc w:val="center"/>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РЕШИЛО:</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1.Утвердить Правила благоустройства и санитарного содержания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Тарасовского района Ростовской области согласно приложению.</w:t>
            </w:r>
          </w:p>
          <w:p w:rsidR="00B120D2" w:rsidRPr="00B120D2" w:rsidRDefault="00B120D2" w:rsidP="00B120D2">
            <w:pPr>
              <w:widowControl w:val="0"/>
              <w:spacing w:after="0" w:line="240" w:lineRule="auto"/>
              <w:rPr>
                <w:rFonts w:ascii="Times New Roman" w:eastAsia="Times New Roman" w:hAnsi="Times New Roman" w:cs="Times New Roman"/>
                <w:sz w:val="28"/>
                <w:szCs w:val="28"/>
                <w:lang w:eastAsia="zh-CN"/>
              </w:rPr>
            </w:pPr>
            <w:r w:rsidRPr="00B120D2">
              <w:rPr>
                <w:rFonts w:ascii="Times New Roman" w:eastAsia="Times New Roman" w:hAnsi="Times New Roman" w:cs="Times New Roman"/>
                <w:sz w:val="28"/>
                <w:szCs w:val="28"/>
                <w:lang w:eastAsia="ru-RU"/>
              </w:rPr>
              <w:t xml:space="preserve"> 2.Считать </w:t>
            </w:r>
            <w:proofErr w:type="gramStart"/>
            <w:r w:rsidRPr="00B120D2">
              <w:rPr>
                <w:rFonts w:ascii="Times New Roman" w:eastAsia="Times New Roman" w:hAnsi="Times New Roman" w:cs="Times New Roman"/>
                <w:sz w:val="28"/>
                <w:szCs w:val="28"/>
                <w:lang w:eastAsia="ru-RU"/>
              </w:rPr>
              <w:t>утратившим  силу</w:t>
            </w:r>
            <w:proofErr w:type="gramEnd"/>
            <w:r w:rsidRPr="00B120D2">
              <w:rPr>
                <w:rFonts w:ascii="Times New Roman" w:eastAsia="Times New Roman" w:hAnsi="Times New Roman" w:cs="Times New Roman"/>
                <w:sz w:val="28"/>
                <w:szCs w:val="28"/>
                <w:lang w:eastAsia="ru-RU"/>
              </w:rPr>
              <w:t xml:space="preserve"> Решение Собрания депутатов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r w:rsidRPr="00B120D2">
              <w:rPr>
                <w:rFonts w:ascii="Times New Roman" w:eastAsia="Times New Roman" w:hAnsi="Times New Roman" w:cs="Times New Roman"/>
                <w:b/>
                <w:sz w:val="28"/>
                <w:szCs w:val="28"/>
                <w:lang w:eastAsia="ru-RU"/>
              </w:rPr>
              <w:t xml:space="preserve"> </w:t>
            </w:r>
            <w:r w:rsidRPr="00B120D2">
              <w:rPr>
                <w:rFonts w:ascii="Times New Roman" w:eastAsia="Times New Roman" w:hAnsi="Times New Roman" w:cs="Times New Roman"/>
                <w:sz w:val="28"/>
                <w:szCs w:val="28"/>
                <w:lang w:eastAsia="ru-RU"/>
              </w:rPr>
              <w:t>от 31.03.2022  № 29</w:t>
            </w:r>
            <w:r w:rsidRPr="00B120D2">
              <w:rPr>
                <w:rFonts w:ascii="Times New Roman" w:eastAsia="Times New Roman" w:hAnsi="Times New Roman" w:cs="Times New Roman"/>
                <w:b/>
                <w:sz w:val="28"/>
                <w:szCs w:val="28"/>
                <w:lang w:eastAsia="ru-RU"/>
              </w:rPr>
              <w:t xml:space="preserve">  « </w:t>
            </w:r>
            <w:r w:rsidRPr="00B120D2">
              <w:rPr>
                <w:rFonts w:ascii="Times New Roman" w:eastAsia="Times New Roman" w:hAnsi="Times New Roman" w:cs="Times New Roman"/>
                <w:sz w:val="28"/>
                <w:szCs w:val="28"/>
                <w:lang w:eastAsia="ru-RU"/>
              </w:rPr>
              <w:t>Об утвержде</w:t>
            </w:r>
            <w:r w:rsidRPr="00B120D2">
              <w:rPr>
                <w:rFonts w:ascii="Times New Roman" w:eastAsia="Times New Roman" w:hAnsi="Times New Roman" w:cs="Times New Roman"/>
                <w:sz w:val="28"/>
                <w:szCs w:val="28"/>
                <w:lang w:eastAsia="zh-CN"/>
              </w:rPr>
              <w:t>нии правил благоустройства и санитарного содержания населённых пунктов муниципального образования «</w:t>
            </w:r>
            <w:proofErr w:type="spellStart"/>
            <w:r w:rsidRPr="00B120D2">
              <w:rPr>
                <w:rFonts w:ascii="Times New Roman" w:eastAsia="Times New Roman" w:hAnsi="Times New Roman" w:cs="Times New Roman"/>
                <w:sz w:val="28"/>
                <w:szCs w:val="28"/>
                <w:lang w:eastAsia="zh-CN"/>
              </w:rPr>
              <w:t>Зеленовское</w:t>
            </w:r>
            <w:proofErr w:type="spellEnd"/>
            <w:r w:rsidRPr="00B120D2">
              <w:rPr>
                <w:rFonts w:ascii="Times New Roman" w:eastAsia="Times New Roman" w:hAnsi="Times New Roman" w:cs="Times New Roman"/>
                <w:sz w:val="28"/>
                <w:szCs w:val="28"/>
                <w:lang w:eastAsia="zh-CN"/>
              </w:rPr>
              <w:t xml:space="preserve"> сельское поселение»                              </w:t>
            </w:r>
            <w:r w:rsidRPr="00B120D2">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B120D2" w:rsidRPr="00B120D2" w:rsidRDefault="00B120D2" w:rsidP="00B120D2">
            <w:pPr>
              <w:tabs>
                <w:tab w:val="left" w:pos="709"/>
              </w:tabs>
              <w:spacing w:before="100" w:after="0" w:line="240" w:lineRule="auto"/>
              <w:ind w:firstLine="697"/>
              <w:jc w:val="both"/>
              <w:rPr>
                <w:rFonts w:ascii="Times New Roman" w:eastAsia="Times New Roman" w:hAnsi="Times New Roman" w:cs="Times New Roman"/>
                <w:sz w:val="28"/>
                <w:szCs w:val="28"/>
                <w:lang w:eastAsia="ru-RU"/>
              </w:rPr>
            </w:pPr>
          </w:p>
          <w:p w:rsidR="00B120D2" w:rsidRPr="00B120D2" w:rsidRDefault="00B120D2" w:rsidP="00B120D2">
            <w:pPr>
              <w:tabs>
                <w:tab w:val="left" w:pos="709"/>
              </w:tabs>
              <w:spacing w:before="100" w:after="0" w:line="240" w:lineRule="auto"/>
              <w:ind w:firstLine="697"/>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w:t>
            </w:r>
          </w:p>
          <w:p w:rsidR="00B120D2" w:rsidRPr="00B120D2" w:rsidRDefault="00B120D2" w:rsidP="00B120D2">
            <w:pPr>
              <w:spacing w:after="0" w:line="276" w:lineRule="auto"/>
              <w:rPr>
                <w:rFonts w:ascii="Times New Roman" w:eastAsia="Times New Roman" w:hAnsi="Times New Roman" w:cs="Times New Roman"/>
                <w:sz w:val="28"/>
                <w:szCs w:val="28"/>
                <w:lang w:eastAsia="ru-RU"/>
              </w:rPr>
            </w:pPr>
          </w:p>
          <w:p w:rsidR="00B120D2" w:rsidRPr="00B120D2" w:rsidRDefault="00B120D2" w:rsidP="00B120D2">
            <w:pPr>
              <w:spacing w:after="0" w:line="276" w:lineRule="auto"/>
              <w:rPr>
                <w:rFonts w:ascii="Times New Roman" w:eastAsia="Times New Roman" w:hAnsi="Times New Roman" w:cs="Times New Roman"/>
                <w:sz w:val="28"/>
                <w:szCs w:val="28"/>
                <w:lang w:eastAsia="ru-RU"/>
              </w:rPr>
            </w:pPr>
          </w:p>
          <w:p w:rsidR="00B120D2" w:rsidRPr="00B120D2" w:rsidRDefault="00B120D2" w:rsidP="00B120D2">
            <w:pPr>
              <w:spacing w:after="0" w:line="276" w:lineRule="auto"/>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Председатель Собрания депутатов-                                    М.П. Родионов</w:t>
            </w:r>
          </w:p>
          <w:p w:rsidR="00B120D2" w:rsidRPr="00B120D2" w:rsidRDefault="00B120D2" w:rsidP="00B120D2">
            <w:pPr>
              <w:spacing w:after="0" w:line="276" w:lineRule="auto"/>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глава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w:t>
            </w:r>
          </w:p>
          <w:p w:rsidR="00B120D2" w:rsidRPr="00B120D2" w:rsidRDefault="00B120D2" w:rsidP="00B120D2">
            <w:pPr>
              <w:spacing w:after="0" w:line="276" w:lineRule="auto"/>
              <w:rPr>
                <w:rFonts w:ascii="Times New Roman" w:eastAsia="Times New Roman" w:hAnsi="Times New Roman" w:cs="Times New Roman"/>
                <w:sz w:val="28"/>
                <w:szCs w:val="28"/>
                <w:lang w:eastAsia="ru-RU"/>
              </w:rPr>
            </w:pPr>
          </w:p>
          <w:p w:rsidR="00B120D2" w:rsidRPr="00B120D2" w:rsidRDefault="00B120D2" w:rsidP="00B120D2">
            <w:pPr>
              <w:spacing w:after="0" w:line="276" w:lineRule="auto"/>
              <w:rPr>
                <w:rFonts w:ascii="Times New Roman" w:eastAsia="Times New Roman" w:hAnsi="Times New Roman" w:cs="Times New Roman"/>
                <w:sz w:val="28"/>
                <w:szCs w:val="28"/>
                <w:lang w:eastAsia="ru-RU"/>
              </w:rPr>
            </w:pPr>
          </w:p>
          <w:p w:rsidR="00B120D2" w:rsidRPr="00B120D2" w:rsidRDefault="00B120D2" w:rsidP="00B120D2">
            <w:pPr>
              <w:widowControl w:val="0"/>
              <w:tabs>
                <w:tab w:val="left" w:pos="4590"/>
                <w:tab w:val="right" w:pos="9641"/>
              </w:tabs>
              <w:spacing w:after="0" w:line="240" w:lineRule="auto"/>
              <w:jc w:val="right"/>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Приложение</w:t>
            </w:r>
          </w:p>
          <w:p w:rsidR="00B120D2" w:rsidRPr="00B120D2" w:rsidRDefault="00B120D2" w:rsidP="00B120D2">
            <w:pPr>
              <w:widowControl w:val="0"/>
              <w:spacing w:after="0" w:line="240" w:lineRule="auto"/>
              <w:ind w:firstLine="720"/>
              <w:jc w:val="right"/>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к решению Собрания депутатов</w:t>
            </w:r>
          </w:p>
          <w:p w:rsidR="00B120D2" w:rsidRPr="00B120D2" w:rsidRDefault="00B120D2" w:rsidP="00B120D2">
            <w:pPr>
              <w:widowControl w:val="0"/>
              <w:spacing w:after="0" w:line="240" w:lineRule="auto"/>
              <w:ind w:firstLine="720"/>
              <w:jc w:val="right"/>
              <w:rPr>
                <w:rFonts w:ascii="Times New Roman" w:eastAsia="Times New Roman" w:hAnsi="Times New Roman" w:cs="Times New Roman"/>
                <w:sz w:val="28"/>
                <w:szCs w:val="28"/>
                <w:lang w:eastAsia="ru-RU"/>
              </w:rPr>
            </w:pP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35 от 03.10.2022г.</w:t>
            </w:r>
          </w:p>
          <w:p w:rsidR="00B120D2" w:rsidRPr="00B120D2" w:rsidRDefault="00B120D2" w:rsidP="00B120D2">
            <w:pPr>
              <w:widowControl w:val="0"/>
              <w:spacing w:after="0" w:line="240" w:lineRule="auto"/>
              <w:jc w:val="center"/>
              <w:rPr>
                <w:rFonts w:ascii="Times New Roman" w:eastAsia="Times New Roman" w:hAnsi="Times New Roman" w:cs="Times New Roman"/>
                <w:b/>
                <w:color w:val="000000"/>
                <w:sz w:val="28"/>
                <w:szCs w:val="28"/>
                <w:lang w:eastAsia="ru-RU"/>
              </w:rPr>
            </w:pPr>
          </w:p>
          <w:p w:rsidR="00B120D2" w:rsidRPr="00B120D2" w:rsidRDefault="00B120D2" w:rsidP="00B120D2">
            <w:pPr>
              <w:widowControl w:val="0"/>
              <w:spacing w:after="0" w:line="240" w:lineRule="auto"/>
              <w:jc w:val="center"/>
              <w:rPr>
                <w:rFonts w:ascii="Times New Roman" w:eastAsia="Times New Roman" w:hAnsi="Times New Roman" w:cs="Times New Roman"/>
                <w:b/>
                <w:color w:val="000000"/>
                <w:sz w:val="28"/>
                <w:szCs w:val="28"/>
                <w:lang w:eastAsia="ru-RU"/>
              </w:rPr>
            </w:pPr>
            <w:r w:rsidRPr="00B120D2">
              <w:rPr>
                <w:rFonts w:ascii="Times New Roman" w:eastAsia="Times New Roman" w:hAnsi="Times New Roman" w:cs="Times New Roman"/>
                <w:b/>
                <w:color w:val="000000"/>
                <w:sz w:val="28"/>
                <w:szCs w:val="28"/>
                <w:lang w:eastAsia="ru-RU"/>
              </w:rPr>
              <w:t>ПРАВИЛА</w:t>
            </w:r>
          </w:p>
          <w:p w:rsidR="00B120D2" w:rsidRPr="00B120D2" w:rsidRDefault="00B120D2" w:rsidP="00B120D2">
            <w:pPr>
              <w:widowControl w:val="0"/>
              <w:spacing w:after="0" w:line="240" w:lineRule="auto"/>
              <w:jc w:val="center"/>
              <w:rPr>
                <w:rFonts w:ascii="Times New Roman" w:eastAsia="Times New Roman" w:hAnsi="Times New Roman" w:cs="Times New Roman"/>
                <w:b/>
                <w:bCs/>
                <w:color w:val="000000"/>
                <w:sz w:val="28"/>
                <w:szCs w:val="28"/>
                <w:lang w:eastAsia="ru-RU"/>
              </w:rPr>
            </w:pPr>
            <w:r w:rsidRPr="00B120D2">
              <w:rPr>
                <w:rFonts w:ascii="Times New Roman" w:eastAsia="Times New Roman" w:hAnsi="Times New Roman" w:cs="Times New Roman"/>
                <w:b/>
                <w:bCs/>
                <w:color w:val="000000"/>
                <w:sz w:val="28"/>
                <w:szCs w:val="28"/>
                <w:lang w:eastAsia="ru-RU"/>
              </w:rPr>
              <w:t xml:space="preserve">БЛАГОУСТРОЙСТВА </w:t>
            </w:r>
            <w:r w:rsidRPr="00B120D2">
              <w:rPr>
                <w:rFonts w:ascii="Times New Roman" w:eastAsia="Times New Roman" w:hAnsi="Times New Roman" w:cs="Times New Roman"/>
                <w:b/>
                <w:bCs/>
                <w:caps/>
                <w:color w:val="000000"/>
                <w:sz w:val="28"/>
                <w:szCs w:val="28"/>
                <w:lang w:eastAsia="ru-RU"/>
              </w:rPr>
              <w:t>Зеленовского</w:t>
            </w:r>
          </w:p>
          <w:p w:rsidR="00B120D2" w:rsidRPr="00B120D2" w:rsidRDefault="00B120D2" w:rsidP="00B120D2">
            <w:pPr>
              <w:widowControl w:val="0"/>
              <w:spacing w:after="0" w:line="240" w:lineRule="auto"/>
              <w:jc w:val="center"/>
              <w:rPr>
                <w:rFonts w:ascii="Times New Roman" w:eastAsia="Times New Roman" w:hAnsi="Times New Roman" w:cs="Times New Roman"/>
                <w:b/>
                <w:bCs/>
                <w:color w:val="000000"/>
                <w:sz w:val="28"/>
                <w:szCs w:val="28"/>
                <w:lang w:eastAsia="ru-RU"/>
              </w:rPr>
            </w:pPr>
            <w:r w:rsidRPr="00B120D2">
              <w:rPr>
                <w:rFonts w:ascii="Times New Roman" w:eastAsia="Times New Roman" w:hAnsi="Times New Roman" w:cs="Times New Roman"/>
                <w:b/>
                <w:bCs/>
                <w:color w:val="000000"/>
                <w:sz w:val="28"/>
                <w:szCs w:val="28"/>
                <w:lang w:eastAsia="ru-RU"/>
              </w:rPr>
              <w:t xml:space="preserve">СЕЛЬСКОГО ПОСЕЛЕНИЯ </w:t>
            </w:r>
          </w:p>
          <w:p w:rsidR="00B120D2" w:rsidRPr="00B120D2" w:rsidRDefault="00B120D2" w:rsidP="00B120D2">
            <w:pPr>
              <w:spacing w:before="120" w:after="120" w:line="240" w:lineRule="auto"/>
              <w:jc w:val="center"/>
              <w:rPr>
                <w:rFonts w:ascii="Times New Roman" w:eastAsia="Times New Roman" w:hAnsi="Times New Roman" w:cs="Times New Roman"/>
                <w:b/>
                <w:color w:val="000000"/>
                <w:sz w:val="28"/>
                <w:szCs w:val="28"/>
                <w:lang w:eastAsia="ru-RU"/>
              </w:rPr>
            </w:pPr>
          </w:p>
          <w:p w:rsidR="00B120D2" w:rsidRPr="00B120D2" w:rsidRDefault="00B120D2" w:rsidP="00B120D2">
            <w:pPr>
              <w:widowControl w:val="0"/>
              <w:spacing w:after="0" w:line="240" w:lineRule="auto"/>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Глава 1. Общие положения</w:t>
            </w:r>
          </w:p>
          <w:p w:rsidR="00B120D2" w:rsidRPr="00B120D2" w:rsidRDefault="00B120D2" w:rsidP="00B120D2">
            <w:pPr>
              <w:keepNext/>
              <w:widowControl w:val="0"/>
              <w:suppressLineNumbers/>
              <w:tabs>
                <w:tab w:val="left" w:pos="-15"/>
              </w:tabs>
              <w:spacing w:before="28" w:after="28" w:line="240" w:lineRule="auto"/>
              <w:jc w:val="both"/>
              <w:rPr>
                <w:rFonts w:ascii="Times New Roman" w:eastAsia="Times New Roman" w:hAnsi="Times New Roman" w:cs="Times New Roman"/>
                <w:sz w:val="28"/>
                <w:szCs w:val="28"/>
                <w:lang w:eastAsia="ru-RU"/>
              </w:rPr>
            </w:pPr>
          </w:p>
          <w:p w:rsidR="00B120D2" w:rsidRPr="00B120D2" w:rsidRDefault="00B120D2" w:rsidP="00B120D2">
            <w:pPr>
              <w:widowControl w:val="0"/>
              <w:suppressLineNumbers/>
              <w:tabs>
                <w:tab w:val="left" w:pos="-15"/>
              </w:tabs>
              <w:spacing w:before="28" w:after="28"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 Цели и предмет правового регулирования</w:t>
            </w:r>
          </w:p>
          <w:p w:rsidR="00B120D2" w:rsidRPr="00B120D2" w:rsidRDefault="00B120D2" w:rsidP="00B120D2">
            <w:pPr>
              <w:widowControl w:val="0"/>
              <w:suppressLineNumbers/>
              <w:tabs>
                <w:tab w:val="left" w:pos="-15"/>
              </w:tabs>
              <w:spacing w:before="28" w:after="28"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 Правила благоустройства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(далее - Правила) разработаны в целях создания безопасной, удобной, экологически благоприятной и привлекательной среды, способствующей комплексному и устойчивому развитию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и устанавливают единые и обязательные к исполнению нормы и требования в сфере благоустройства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20D2" w:rsidRPr="00B120D2" w:rsidRDefault="00B120D2" w:rsidP="00B120D2">
            <w:pPr>
              <w:widowControl w:val="0"/>
              <w:suppressLineNumbers/>
              <w:tabs>
                <w:tab w:val="left" w:pos="-15"/>
              </w:tabs>
              <w:spacing w:before="28" w:after="28"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1.2. Правовое регулирование отношений в сфере благоустройства и содержания территорий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осуществляется в соответствии с федеральными законами (от 06.10.2003 № 131-ФЗ «Об общих принципах организации местного самоуправления в Российской Федерации» (?), от 10.01.2002 № 7-ФЗ «Об охране окружающей среды», от 24.06.1998 № 89</w:t>
            </w:r>
            <w:r w:rsidRPr="00B120D2">
              <w:rPr>
                <w:rFonts w:ascii="Times New Roman" w:eastAsia="Times New Roman" w:hAnsi="Times New Roman" w:cs="Times New Roman"/>
                <w:sz w:val="28"/>
                <w:szCs w:val="28"/>
                <w:lang w:eastAsia="ru-RU"/>
              </w:rPr>
              <w:noBreakHyphen/>
              <w:t xml:space="preserve">ФЗ «Об отходах производства и потребления», от 30.03.1999 № 52-ФЗ «О санитарно-эпидемиологическом </w:t>
            </w:r>
            <w:r w:rsidRPr="00B120D2">
              <w:rPr>
                <w:rFonts w:ascii="Times New Roman" w:eastAsia="Times New Roman" w:hAnsi="Times New Roman" w:cs="Times New Roman"/>
                <w:sz w:val="28"/>
                <w:szCs w:val="28"/>
                <w:lang w:eastAsia="ru-RU"/>
              </w:rPr>
              <w:lastRenderedPageBreak/>
              <w:t>благополучии населения», постановлением Правительства Российской Федерации от 10.02.1997 № 155 «Об утверждении правил предоставления услуг по вывозу твердых и жидких коммунальных отходов», приказом Минстроя России от 13.04.2017 № 711/</w:t>
            </w:r>
            <w:proofErr w:type="spellStart"/>
            <w:r w:rsidRPr="00B120D2">
              <w:rPr>
                <w:rFonts w:ascii="Times New Roman" w:eastAsia="Times New Roman" w:hAnsi="Times New Roman" w:cs="Times New Roman"/>
                <w:sz w:val="28"/>
                <w:szCs w:val="28"/>
                <w:lang w:eastAsia="ru-RU"/>
              </w:rPr>
              <w:t>пр</w:t>
            </w:r>
            <w:proofErr w:type="spellEnd"/>
            <w:r w:rsidRPr="00B120D2">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Областным законом от 03.08.2007 № 747-ЗС «Об охране зеленых насаждений в населенных пунктах Ростовской области»,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Ростовской области от 26.07.2018 года № 1426-ЗС «О порядке определения правилами благоустройства территорий муниципальных образований границ прилегающих территорий», Областным законом Ростовской области от 13 апреля 2021 года № 463-ЗС «О внесении изменений в статьи 4.1 и 11.1 Областного закона «Об административных правонарушениях», Уставом муниципального образования «</w:t>
            </w:r>
            <w:proofErr w:type="spellStart"/>
            <w:r w:rsidRPr="00B120D2">
              <w:rPr>
                <w:rFonts w:ascii="Times New Roman" w:eastAsia="Times New Roman" w:hAnsi="Times New Roman" w:cs="Times New Roman"/>
                <w:sz w:val="28"/>
                <w:szCs w:val="28"/>
                <w:lang w:eastAsia="ru-RU"/>
              </w:rPr>
              <w:t>Зеленовское</w:t>
            </w:r>
            <w:proofErr w:type="spellEnd"/>
            <w:r w:rsidRPr="00B120D2">
              <w:rPr>
                <w:rFonts w:ascii="Times New Roman" w:eastAsia="Times New Roman" w:hAnsi="Times New Roman" w:cs="Times New Roman"/>
                <w:sz w:val="28"/>
                <w:szCs w:val="28"/>
                <w:lang w:eastAsia="ru-RU"/>
              </w:rPr>
              <w:t xml:space="preserve"> сельское поселение».</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2. Основные понятия</w:t>
            </w:r>
          </w:p>
          <w:p w:rsidR="00B120D2" w:rsidRPr="00B120D2" w:rsidRDefault="00B120D2" w:rsidP="00B120D2">
            <w:pPr>
              <w:widowControl w:val="0"/>
              <w:spacing w:after="0" w:line="240" w:lineRule="auto"/>
              <w:ind w:firstLine="720"/>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Для целей настоящих Правил применяются следующие понятия: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 - </w:t>
            </w:r>
            <w:r w:rsidRPr="00B120D2">
              <w:rPr>
                <w:rFonts w:ascii="Times New Roman" w:eastAsia="Times New Roman" w:hAnsi="Times New Roman" w:cs="Times New Roman"/>
                <w:b/>
                <w:sz w:val="28"/>
                <w:szCs w:val="28"/>
                <w:lang w:eastAsia="ru-RU"/>
              </w:rPr>
              <w:t>благоустройство территории</w:t>
            </w:r>
            <w:r w:rsidRPr="00B120D2">
              <w:rPr>
                <w:rFonts w:ascii="Times New Roman" w:eastAsia="Times New Roman" w:hAnsi="Times New Roman" w:cs="Times New Roman"/>
                <w:sz w:val="28"/>
                <w:szCs w:val="28"/>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 - </w:t>
            </w:r>
            <w:r w:rsidRPr="00B120D2">
              <w:rPr>
                <w:rFonts w:ascii="Times New Roman" w:eastAsia="Times New Roman" w:hAnsi="Times New Roman" w:cs="Times New Roman"/>
                <w:b/>
                <w:sz w:val="28"/>
                <w:szCs w:val="28"/>
                <w:lang w:eastAsia="ru-RU"/>
              </w:rPr>
              <w:t>владелец объекта благоустройства (далее по тексту - владелец)</w:t>
            </w:r>
            <w:r w:rsidRPr="00B120D2">
              <w:rPr>
                <w:rFonts w:ascii="Times New Roman" w:eastAsia="Times New Roman" w:hAnsi="Times New Roman" w:cs="Times New Roman"/>
                <w:sz w:val="28"/>
                <w:szCs w:val="28"/>
                <w:lang w:eastAsia="ru-RU"/>
              </w:rPr>
              <w:t xml:space="preserve">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 - </w:t>
            </w:r>
            <w:r w:rsidRPr="00B120D2">
              <w:rPr>
                <w:rFonts w:ascii="Times New Roman" w:eastAsia="Times New Roman" w:hAnsi="Times New Roman" w:cs="Times New Roman"/>
                <w:b/>
                <w:sz w:val="28"/>
                <w:szCs w:val="28"/>
                <w:lang w:eastAsia="ru-RU"/>
              </w:rPr>
              <w:t>внутриквартальные дороги</w:t>
            </w:r>
            <w:r w:rsidRPr="00B120D2">
              <w:rPr>
                <w:rFonts w:ascii="Times New Roman" w:eastAsia="Times New Roman" w:hAnsi="Times New Roman" w:cs="Times New Roman"/>
                <w:sz w:val="28"/>
                <w:szCs w:val="28"/>
                <w:lang w:eastAsia="ru-RU"/>
              </w:rPr>
              <w:t xml:space="preserve">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w:t>
            </w:r>
            <w:r w:rsidRPr="00B120D2">
              <w:rPr>
                <w:rFonts w:ascii="Times New Roman" w:eastAsia="Times New Roman" w:hAnsi="Times New Roman" w:cs="Times New Roman"/>
                <w:sz w:val="28"/>
                <w:szCs w:val="28"/>
                <w:lang w:eastAsia="ru-RU"/>
              </w:rPr>
              <w:lastRenderedPageBreak/>
              <w:t>легковых автомобилей и иных транспортных средств;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2.4. - </w:t>
            </w:r>
            <w:r w:rsidRPr="00B120D2">
              <w:rPr>
                <w:rFonts w:ascii="Times New Roman" w:eastAsia="Times New Roman" w:hAnsi="Times New Roman" w:cs="Times New Roman"/>
                <w:b/>
                <w:sz w:val="28"/>
                <w:szCs w:val="28"/>
                <w:lang w:eastAsia="ru-RU"/>
              </w:rPr>
              <w:t>вывоз твердых коммунальных и крупногабаритных отходов</w:t>
            </w:r>
            <w:r w:rsidRPr="00B120D2">
              <w:rPr>
                <w:rFonts w:ascii="Times New Roman" w:eastAsia="Times New Roman" w:hAnsi="Times New Roman" w:cs="Times New Roman"/>
                <w:sz w:val="28"/>
                <w:szCs w:val="28"/>
                <w:lang w:eastAsia="ru-RU"/>
              </w:rPr>
              <w:t xml:space="preserve"> - выгрузка отходов из контейнеров в специализированный транспорт и транспортировка их с места сбора на объект захоронения и (или) утилизации;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 - </w:t>
            </w:r>
            <w:r w:rsidRPr="00B120D2">
              <w:rPr>
                <w:rFonts w:ascii="Times New Roman" w:eastAsia="Times New Roman" w:hAnsi="Times New Roman" w:cs="Times New Roman"/>
                <w:b/>
                <w:sz w:val="28"/>
                <w:szCs w:val="28"/>
                <w:lang w:eastAsia="ru-RU"/>
              </w:rPr>
              <w:t>выжигание сухой растительности</w:t>
            </w:r>
            <w:r w:rsidRPr="00B120D2">
              <w:rPr>
                <w:rFonts w:ascii="Times New Roman" w:eastAsia="Times New Roman" w:hAnsi="Times New Roman" w:cs="Times New Roman"/>
                <w:sz w:val="28"/>
                <w:szCs w:val="28"/>
                <w:lang w:eastAsia="ru-RU"/>
              </w:rPr>
              <w:t xml:space="preserve"> - повреждение или уничтожение вследствие пожаров травянистой и древесно-кустарниковой растительности, лесных насаждений и иных насаждений, за исключением лесных насаждений, расположенных на землях лесного фонда, и, как следствие, уничтожение плодородного слоя почвы, среды обитания объектов животного мира, загрязнение атмосферного воздуха;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2.6. - </w:t>
            </w:r>
            <w:r w:rsidRPr="00B120D2">
              <w:rPr>
                <w:rFonts w:ascii="Times New Roman" w:eastAsia="Times New Roman" w:hAnsi="Times New Roman" w:cs="Times New Roman"/>
                <w:b/>
                <w:sz w:val="28"/>
                <w:szCs w:val="28"/>
                <w:lang w:eastAsia="ru-RU"/>
              </w:rPr>
              <w:t>газон</w:t>
            </w:r>
            <w:r w:rsidRPr="00B120D2">
              <w:rPr>
                <w:rFonts w:ascii="Times New Roman" w:eastAsia="Times New Roman" w:hAnsi="Times New Roman" w:cs="Times New Roman"/>
                <w:sz w:val="28"/>
                <w:szCs w:val="28"/>
                <w:lang w:eastAsia="ru-RU"/>
              </w:rPr>
              <w:t xml:space="preserve">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2.7. - </w:t>
            </w:r>
            <w:r w:rsidRPr="00B120D2">
              <w:rPr>
                <w:rFonts w:ascii="Times New Roman" w:eastAsia="Times New Roman" w:hAnsi="Times New Roman" w:cs="Times New Roman"/>
                <w:b/>
                <w:sz w:val="28"/>
                <w:szCs w:val="28"/>
                <w:lang w:eastAsia="ru-RU"/>
              </w:rPr>
              <w:t>среда</w:t>
            </w:r>
            <w:r w:rsidRPr="00B120D2">
              <w:rPr>
                <w:rFonts w:ascii="Times New Roman" w:eastAsia="Times New Roman" w:hAnsi="Times New Roman" w:cs="Times New Roman"/>
                <w:sz w:val="28"/>
                <w:szCs w:val="28"/>
                <w:lang w:eastAsia="ru-RU"/>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2.8. - </w:t>
            </w:r>
            <w:r w:rsidRPr="00B120D2">
              <w:rPr>
                <w:rFonts w:ascii="Times New Roman" w:eastAsia="Times New Roman" w:hAnsi="Times New Roman" w:cs="Times New Roman"/>
                <w:b/>
                <w:sz w:val="28"/>
                <w:szCs w:val="28"/>
                <w:lang w:eastAsia="ru-RU"/>
              </w:rPr>
              <w:t>грязь</w:t>
            </w:r>
            <w:r w:rsidRPr="00B120D2">
              <w:rPr>
                <w:rFonts w:ascii="Times New Roman" w:eastAsia="Times New Roman" w:hAnsi="Times New Roman" w:cs="Times New Roman"/>
                <w:sz w:val="28"/>
                <w:szCs w:val="28"/>
                <w:lang w:eastAsia="ru-RU"/>
              </w:rPr>
              <w:t xml:space="preserve"> - пыль, земля, растворенная в воде или сухая (мелкодисперсный грунт в виде коллоидной суспензии);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2.9. - </w:t>
            </w:r>
            <w:r w:rsidRPr="00B120D2">
              <w:rPr>
                <w:rFonts w:ascii="Times New Roman" w:eastAsia="Times New Roman" w:hAnsi="Times New Roman" w:cs="Times New Roman"/>
                <w:b/>
                <w:sz w:val="28"/>
                <w:szCs w:val="28"/>
                <w:lang w:eastAsia="ru-RU"/>
              </w:rPr>
              <w:t>дворовая территория</w:t>
            </w:r>
            <w:r w:rsidRPr="00B120D2">
              <w:rPr>
                <w:rFonts w:ascii="Times New Roman" w:eastAsia="Times New Roman" w:hAnsi="Times New Roman" w:cs="Times New Roman"/>
                <w:sz w:val="28"/>
                <w:szCs w:val="28"/>
                <w:lang w:eastAsia="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2.10. - </w:t>
            </w:r>
            <w:r w:rsidRPr="00B120D2">
              <w:rPr>
                <w:rFonts w:ascii="Times New Roman" w:eastAsia="Times New Roman" w:hAnsi="Times New Roman" w:cs="Times New Roman"/>
                <w:b/>
                <w:sz w:val="28"/>
                <w:szCs w:val="28"/>
                <w:lang w:eastAsia="ru-RU"/>
              </w:rPr>
              <w:t>дорожные работы</w:t>
            </w:r>
            <w:r w:rsidRPr="00B120D2">
              <w:rPr>
                <w:rFonts w:ascii="Times New Roman" w:eastAsia="Times New Roman" w:hAnsi="Times New Roman" w:cs="Times New Roman"/>
                <w:sz w:val="28"/>
                <w:szCs w:val="28"/>
                <w:lang w:eastAsia="ru-RU"/>
              </w:rPr>
              <w:t xml:space="preserve"> – комплекс работ по строительству, реконструкции, ремонту и содержанию автомобильных дорог;</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 - </w:t>
            </w:r>
            <w:r w:rsidRPr="00B120D2">
              <w:rPr>
                <w:rFonts w:ascii="Times New Roman" w:eastAsia="Times New Roman" w:hAnsi="Times New Roman" w:cs="Times New Roman"/>
                <w:b/>
                <w:sz w:val="28"/>
                <w:szCs w:val="28"/>
                <w:lang w:eastAsia="ru-RU"/>
              </w:rPr>
              <w:t>жидкие бытовые отходы</w:t>
            </w:r>
            <w:r w:rsidRPr="00B120D2">
              <w:rPr>
                <w:rFonts w:ascii="Times New Roman" w:eastAsia="Times New Roman" w:hAnsi="Times New Roman" w:cs="Times New Roman"/>
                <w:sz w:val="28"/>
                <w:szCs w:val="28"/>
                <w:lang w:eastAsia="ru-RU"/>
              </w:rPr>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2.12. - </w:t>
            </w:r>
            <w:r w:rsidRPr="00B120D2">
              <w:rPr>
                <w:rFonts w:ascii="Times New Roman" w:eastAsia="Times New Roman" w:hAnsi="Times New Roman" w:cs="Times New Roman"/>
                <w:b/>
                <w:sz w:val="28"/>
                <w:szCs w:val="28"/>
                <w:lang w:eastAsia="ru-RU"/>
              </w:rPr>
              <w:t>зеленые насаждения</w:t>
            </w:r>
            <w:r w:rsidRPr="00B120D2">
              <w:rPr>
                <w:rFonts w:ascii="Times New Roman" w:eastAsia="Times New Roman" w:hAnsi="Times New Roman" w:cs="Times New Roman"/>
                <w:sz w:val="28"/>
                <w:szCs w:val="28"/>
                <w:lang w:eastAsia="ru-RU"/>
              </w:rPr>
              <w:t xml:space="preserve"> - древесно-кустарниковая и травянистая растительность, выполняющая </w:t>
            </w:r>
            <w:proofErr w:type="spellStart"/>
            <w:r w:rsidRPr="00B120D2">
              <w:rPr>
                <w:rFonts w:ascii="Times New Roman" w:eastAsia="Times New Roman" w:hAnsi="Times New Roman" w:cs="Times New Roman"/>
                <w:sz w:val="28"/>
                <w:szCs w:val="28"/>
                <w:lang w:eastAsia="ru-RU"/>
              </w:rPr>
              <w:t>средообразующие</w:t>
            </w:r>
            <w:proofErr w:type="spellEnd"/>
            <w:r w:rsidRPr="00B120D2">
              <w:rPr>
                <w:rFonts w:ascii="Times New Roman" w:eastAsia="Times New Roman" w:hAnsi="Times New Roman" w:cs="Times New Roman"/>
                <w:sz w:val="28"/>
                <w:szCs w:val="28"/>
                <w:lang w:eastAsia="ru-RU"/>
              </w:rPr>
              <w:t>, рекреационные, санитарно-гигиенические и экологические функции;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2.13. - </w:t>
            </w:r>
            <w:r w:rsidRPr="00B120D2">
              <w:rPr>
                <w:rFonts w:ascii="Times New Roman" w:eastAsia="Times New Roman" w:hAnsi="Times New Roman" w:cs="Times New Roman"/>
                <w:b/>
                <w:sz w:val="28"/>
                <w:szCs w:val="28"/>
                <w:lang w:eastAsia="ru-RU"/>
              </w:rPr>
              <w:t>земляные работы</w:t>
            </w:r>
            <w:r w:rsidRPr="00B120D2">
              <w:rPr>
                <w:rFonts w:ascii="Times New Roman" w:eastAsia="Times New Roman" w:hAnsi="Times New Roman" w:cs="Times New Roman"/>
                <w:sz w:val="28"/>
                <w:szCs w:val="28"/>
                <w:lang w:eastAsia="ru-RU"/>
              </w:rPr>
              <w:t xml:space="preserve"> - производство работ, связанных со вскрытием грунта;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2.14. - </w:t>
            </w:r>
            <w:r w:rsidRPr="00B120D2">
              <w:rPr>
                <w:rFonts w:ascii="Times New Roman" w:eastAsia="Times New Roman" w:hAnsi="Times New Roman" w:cs="Times New Roman"/>
                <w:b/>
                <w:sz w:val="28"/>
                <w:szCs w:val="28"/>
                <w:lang w:eastAsia="ru-RU"/>
              </w:rPr>
              <w:t xml:space="preserve">контейнер </w:t>
            </w:r>
            <w:r w:rsidRPr="00B120D2">
              <w:rPr>
                <w:rFonts w:ascii="Times New Roman" w:eastAsia="Times New Roman" w:hAnsi="Times New Roman" w:cs="Times New Roman"/>
                <w:sz w:val="28"/>
                <w:szCs w:val="28"/>
                <w:lang w:eastAsia="ru-RU"/>
              </w:rPr>
              <w:t>- стандартная емкость для сбора твердых коммунальных отходов объемом в соответствии с нормативами;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2.15. - </w:t>
            </w:r>
            <w:r w:rsidRPr="00B120D2">
              <w:rPr>
                <w:rFonts w:ascii="Times New Roman" w:eastAsia="Times New Roman" w:hAnsi="Times New Roman" w:cs="Times New Roman"/>
                <w:b/>
                <w:sz w:val="28"/>
                <w:szCs w:val="28"/>
                <w:lang w:eastAsia="ru-RU"/>
              </w:rPr>
              <w:t>контейнерная площадка</w:t>
            </w:r>
            <w:r w:rsidRPr="00B120D2">
              <w:rPr>
                <w:rFonts w:ascii="Times New Roman" w:eastAsia="Times New Roman" w:hAnsi="Times New Roman" w:cs="Times New Roman"/>
                <w:sz w:val="28"/>
                <w:szCs w:val="28"/>
                <w:lang w:eastAsia="ru-RU"/>
              </w:rPr>
              <w:t xml:space="preserve"> - специально оборудованная площадка для сбора и временного хранения отходов с установкой необходимого количества контейнеров;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2.16. - </w:t>
            </w:r>
            <w:r w:rsidRPr="00B120D2">
              <w:rPr>
                <w:rFonts w:ascii="Times New Roman" w:eastAsia="Times New Roman" w:hAnsi="Times New Roman" w:cs="Times New Roman"/>
                <w:b/>
                <w:sz w:val="28"/>
                <w:szCs w:val="28"/>
                <w:lang w:eastAsia="ru-RU"/>
              </w:rPr>
              <w:t>крупногабаритные отходы</w:t>
            </w:r>
            <w:r w:rsidRPr="00B120D2">
              <w:rPr>
                <w:rFonts w:ascii="Times New Roman" w:eastAsia="Times New Roman" w:hAnsi="Times New Roman" w:cs="Times New Roman"/>
                <w:sz w:val="28"/>
                <w:szCs w:val="28"/>
                <w:lang w:eastAsia="ru-RU"/>
              </w:rPr>
              <w:t xml:space="preserve">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2.17. - </w:t>
            </w:r>
            <w:r w:rsidRPr="00B120D2">
              <w:rPr>
                <w:rFonts w:ascii="Times New Roman" w:eastAsia="Times New Roman" w:hAnsi="Times New Roman" w:cs="Times New Roman"/>
                <w:b/>
                <w:sz w:val="28"/>
                <w:szCs w:val="28"/>
                <w:lang w:eastAsia="ru-RU"/>
              </w:rPr>
              <w:t>маломобильные группы населения</w:t>
            </w:r>
            <w:r w:rsidRPr="00B120D2">
              <w:rPr>
                <w:rFonts w:ascii="Times New Roman" w:eastAsia="Times New Roman" w:hAnsi="Times New Roman" w:cs="Times New Roman"/>
                <w:sz w:val="28"/>
                <w:szCs w:val="28"/>
                <w:lang w:eastAsia="ru-RU"/>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2.18. - </w:t>
            </w:r>
            <w:r w:rsidRPr="00B120D2">
              <w:rPr>
                <w:rFonts w:ascii="Times New Roman" w:eastAsia="Times New Roman" w:hAnsi="Times New Roman" w:cs="Times New Roman"/>
                <w:b/>
                <w:sz w:val="28"/>
                <w:szCs w:val="28"/>
                <w:lang w:eastAsia="ru-RU"/>
              </w:rPr>
              <w:t>малые архитектурные формы</w:t>
            </w:r>
            <w:r w:rsidRPr="00B120D2">
              <w:rPr>
                <w:rFonts w:ascii="Times New Roman" w:eastAsia="Times New Roman" w:hAnsi="Times New Roman" w:cs="Times New Roman"/>
                <w:sz w:val="28"/>
                <w:szCs w:val="28"/>
                <w:lang w:eastAsia="ru-RU"/>
              </w:rPr>
              <w:t xml:space="preserve"> - элементы монументально-декоративного оформления населенного пункта,  </w:t>
            </w:r>
            <w:proofErr w:type="spellStart"/>
            <w:r w:rsidRPr="00B120D2">
              <w:rPr>
                <w:rFonts w:ascii="Times New Roman" w:eastAsia="Times New Roman" w:hAnsi="Times New Roman" w:cs="Times New Roman"/>
                <w:sz w:val="28"/>
                <w:szCs w:val="28"/>
                <w:lang w:eastAsia="ru-RU"/>
              </w:rPr>
              <w:t>скульптурно</w:t>
            </w:r>
            <w:proofErr w:type="spellEnd"/>
            <w:r w:rsidRPr="00B120D2">
              <w:rPr>
                <w:rFonts w:ascii="Times New Roman" w:eastAsia="Times New Roman" w:hAnsi="Times New Roman" w:cs="Times New Roman"/>
                <w:sz w:val="28"/>
                <w:szCs w:val="28"/>
                <w:lang w:eastAsia="ru-RU"/>
              </w:rPr>
              <w:t>-архитектурные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населенного пункта; элементы инженерного оборудования; осветительное оборудование;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2.19. - </w:t>
            </w:r>
            <w:r w:rsidRPr="00B120D2">
              <w:rPr>
                <w:rFonts w:ascii="Times New Roman" w:eastAsia="Times New Roman" w:hAnsi="Times New Roman" w:cs="Times New Roman"/>
                <w:b/>
                <w:sz w:val="28"/>
                <w:szCs w:val="28"/>
                <w:lang w:eastAsia="ru-RU"/>
              </w:rPr>
              <w:t>нестационарный торговый объект и (или) нестационарный объект</w:t>
            </w:r>
            <w:r w:rsidRPr="00B120D2">
              <w:rPr>
                <w:rFonts w:ascii="Times New Roman" w:eastAsia="Times New Roman" w:hAnsi="Times New Roman" w:cs="Times New Roman"/>
                <w:sz w:val="28"/>
                <w:szCs w:val="28"/>
                <w:lang w:eastAsia="ru-RU"/>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2.20. - </w:t>
            </w:r>
            <w:r w:rsidRPr="00B120D2">
              <w:rPr>
                <w:rFonts w:ascii="Times New Roman" w:eastAsia="Times New Roman" w:hAnsi="Times New Roman" w:cs="Times New Roman"/>
                <w:b/>
                <w:sz w:val="28"/>
                <w:szCs w:val="28"/>
                <w:lang w:eastAsia="ru-RU"/>
              </w:rPr>
              <w:t>несанкционированное место накопления и размещения отходов (несанкционированная свалка)</w:t>
            </w:r>
            <w:r w:rsidRPr="00B120D2">
              <w:rPr>
                <w:rFonts w:ascii="Times New Roman" w:eastAsia="Times New Roman" w:hAnsi="Times New Roman" w:cs="Times New Roman"/>
                <w:sz w:val="28"/>
                <w:szCs w:val="28"/>
                <w:lang w:eastAsia="ru-RU"/>
              </w:rPr>
              <w:t xml:space="preserve"> - скопление мусора и жидких бытовых отходов, возникшее в результате их самовольного (несанкционированного) сброса (размещения) или складирования;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2.21. - </w:t>
            </w:r>
            <w:r w:rsidRPr="00B120D2">
              <w:rPr>
                <w:rFonts w:ascii="Times New Roman" w:eastAsia="Times New Roman" w:hAnsi="Times New Roman" w:cs="Times New Roman"/>
                <w:b/>
                <w:sz w:val="28"/>
                <w:szCs w:val="28"/>
                <w:lang w:eastAsia="ru-RU"/>
              </w:rPr>
              <w:t>общественные пространства</w:t>
            </w:r>
            <w:r w:rsidRPr="00B120D2">
              <w:rPr>
                <w:rFonts w:ascii="Times New Roman" w:eastAsia="Times New Roman" w:hAnsi="Times New Roman" w:cs="Times New Roman"/>
                <w:sz w:val="28"/>
                <w:szCs w:val="28"/>
                <w:lang w:eastAsia="ru-RU"/>
              </w:rPr>
              <w:t xml:space="preserve"> -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2.22. - </w:t>
            </w:r>
            <w:r w:rsidRPr="00B120D2">
              <w:rPr>
                <w:rFonts w:ascii="Times New Roman" w:eastAsia="Times New Roman" w:hAnsi="Times New Roman" w:cs="Times New Roman"/>
                <w:b/>
                <w:sz w:val="28"/>
                <w:szCs w:val="28"/>
                <w:lang w:eastAsia="ru-RU"/>
              </w:rPr>
              <w:t>объект озеленения</w:t>
            </w:r>
            <w:r w:rsidRPr="00B120D2">
              <w:rPr>
                <w:rFonts w:ascii="Times New Roman" w:eastAsia="Times New Roman" w:hAnsi="Times New Roman" w:cs="Times New Roman"/>
                <w:sz w:val="28"/>
                <w:szCs w:val="28"/>
                <w:lang w:eastAsia="ru-RU"/>
              </w:rPr>
              <w:t xml:space="preserve"> - озелененная территория, включающая в себя в соответствии с функциональным назначением все необходимые элементы благоустройства: дорожно-</w:t>
            </w:r>
            <w:proofErr w:type="spellStart"/>
            <w:r w:rsidRPr="00B120D2">
              <w:rPr>
                <w:rFonts w:ascii="Times New Roman" w:eastAsia="Times New Roman" w:hAnsi="Times New Roman" w:cs="Times New Roman"/>
                <w:sz w:val="28"/>
                <w:szCs w:val="28"/>
                <w:lang w:eastAsia="ru-RU"/>
              </w:rPr>
              <w:t>тропиночную</w:t>
            </w:r>
            <w:proofErr w:type="spellEnd"/>
            <w:r w:rsidRPr="00B120D2">
              <w:rPr>
                <w:rFonts w:ascii="Times New Roman" w:eastAsia="Times New Roman" w:hAnsi="Times New Roman" w:cs="Times New Roman"/>
                <w:sz w:val="28"/>
                <w:szCs w:val="28"/>
                <w:lang w:eastAsia="ru-RU"/>
              </w:rPr>
              <w:t xml:space="preserve"> сеть, площадки, скамейки, малые архитектурные формы;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2.23. - </w:t>
            </w:r>
            <w:r w:rsidRPr="00B120D2">
              <w:rPr>
                <w:rFonts w:ascii="Times New Roman" w:eastAsia="Times New Roman" w:hAnsi="Times New Roman" w:cs="Times New Roman"/>
                <w:b/>
                <w:sz w:val="28"/>
                <w:szCs w:val="28"/>
                <w:lang w:eastAsia="ru-RU"/>
              </w:rPr>
              <w:t>объекты благоустройства</w:t>
            </w:r>
            <w:r w:rsidRPr="00B120D2">
              <w:rPr>
                <w:rFonts w:ascii="Times New Roman" w:eastAsia="Times New Roman" w:hAnsi="Times New Roman" w:cs="Times New Roman"/>
                <w:sz w:val="28"/>
                <w:szCs w:val="28"/>
                <w:lang w:eastAsia="ru-RU"/>
              </w:rPr>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Pr="00B120D2">
              <w:rPr>
                <w:rFonts w:ascii="Times New Roman" w:eastAsia="Times New Roman" w:hAnsi="Times New Roman" w:cs="Times New Roman"/>
                <w:sz w:val="28"/>
                <w:szCs w:val="28"/>
                <w:lang w:eastAsia="ru-RU"/>
              </w:rPr>
              <w:t>водоохранные</w:t>
            </w:r>
            <w:proofErr w:type="spellEnd"/>
            <w:r w:rsidRPr="00B120D2">
              <w:rPr>
                <w:rFonts w:ascii="Times New Roman" w:eastAsia="Times New Roman" w:hAnsi="Times New Roman"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2.24. - </w:t>
            </w:r>
            <w:r w:rsidRPr="00B120D2">
              <w:rPr>
                <w:rFonts w:ascii="Times New Roman" w:eastAsia="Times New Roman" w:hAnsi="Times New Roman" w:cs="Times New Roman"/>
                <w:b/>
                <w:sz w:val="28"/>
                <w:szCs w:val="28"/>
                <w:lang w:eastAsia="ru-RU"/>
              </w:rPr>
              <w:t>озеленение</w:t>
            </w:r>
            <w:r w:rsidRPr="00B120D2">
              <w:rPr>
                <w:rFonts w:ascii="Times New Roman" w:eastAsia="Times New Roman" w:hAnsi="Times New Roman" w:cs="Times New Roman"/>
                <w:sz w:val="28"/>
                <w:szCs w:val="28"/>
                <w:lang w:eastAsia="ru-RU"/>
              </w:rPr>
              <w:t xml:space="preserve"> - посадка деревьев различных пород и сортов, создание живых изгородей из различных кустарников, деревьев и декоративных растений, а также озеленение газонами;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2.25. - </w:t>
            </w:r>
            <w:r w:rsidRPr="00B120D2">
              <w:rPr>
                <w:rFonts w:ascii="Times New Roman" w:eastAsia="Times New Roman" w:hAnsi="Times New Roman" w:cs="Times New Roman"/>
                <w:b/>
                <w:sz w:val="28"/>
                <w:szCs w:val="28"/>
                <w:lang w:eastAsia="ru-RU"/>
              </w:rPr>
              <w:t xml:space="preserve">организация работ по благоустройству, содержанию и </w:t>
            </w:r>
            <w:r w:rsidRPr="00B120D2">
              <w:rPr>
                <w:rFonts w:ascii="Times New Roman" w:eastAsia="Times New Roman" w:hAnsi="Times New Roman" w:cs="Times New Roman"/>
                <w:b/>
                <w:sz w:val="28"/>
                <w:szCs w:val="28"/>
                <w:lang w:eastAsia="ru-RU"/>
              </w:rPr>
              <w:lastRenderedPageBreak/>
              <w:t>уборке</w:t>
            </w:r>
            <w:r w:rsidRPr="00B120D2">
              <w:rPr>
                <w:rFonts w:ascii="Times New Roman" w:eastAsia="Times New Roman" w:hAnsi="Times New Roman" w:cs="Times New Roman"/>
                <w:sz w:val="28"/>
                <w:szCs w:val="28"/>
                <w:lang w:eastAsia="ru-RU"/>
              </w:rPr>
              <w:t xml:space="preserve"> - непосредственное выполнение работ владельцем объекта благоустройства либо выполнение их путем привлечения на договорных условиях подрядной организации;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2.26. - </w:t>
            </w:r>
            <w:r w:rsidRPr="00B120D2">
              <w:rPr>
                <w:rFonts w:ascii="Times New Roman" w:eastAsia="Times New Roman" w:hAnsi="Times New Roman" w:cs="Times New Roman"/>
                <w:b/>
                <w:sz w:val="28"/>
                <w:szCs w:val="28"/>
                <w:lang w:eastAsia="ru-RU"/>
              </w:rPr>
              <w:t>остановочный пункт общественного транспорта</w:t>
            </w:r>
            <w:r w:rsidRPr="00B120D2">
              <w:rPr>
                <w:rFonts w:ascii="Times New Roman" w:eastAsia="Times New Roman" w:hAnsi="Times New Roman" w:cs="Times New Roman"/>
                <w:sz w:val="28"/>
                <w:szCs w:val="28"/>
                <w:lang w:eastAsia="ru-RU"/>
              </w:rPr>
              <w:t xml:space="preserve"> – место остановки транспортных средств по маршруту регулярных перевозок, предназначенное для посадки, высадки пассажиров и ожидания транспортных средств;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2.27. - </w:t>
            </w:r>
            <w:r w:rsidRPr="00B120D2">
              <w:rPr>
                <w:rFonts w:ascii="Times New Roman" w:eastAsia="Times New Roman" w:hAnsi="Times New Roman" w:cs="Times New Roman"/>
                <w:b/>
                <w:sz w:val="28"/>
                <w:szCs w:val="28"/>
                <w:lang w:eastAsia="ru-RU"/>
              </w:rPr>
              <w:t>прилегающая территория</w:t>
            </w:r>
            <w:r w:rsidRPr="00B120D2">
              <w:rPr>
                <w:rFonts w:ascii="Times New Roman" w:eastAsia="Times New Roman" w:hAnsi="Times New Roman" w:cs="Times New Roman"/>
                <w:sz w:val="28"/>
                <w:szCs w:val="28"/>
                <w:lang w:eastAsia="ru-RU"/>
              </w:rPr>
              <w:t xml:space="preserve"> - территория, непосредственно примыкающая к границам земельного участка (или его части), отведенного под здание, строение, сооружение, необходимого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2.28. - </w:t>
            </w:r>
            <w:r w:rsidRPr="00B120D2">
              <w:rPr>
                <w:rFonts w:ascii="Times New Roman" w:eastAsia="Times New Roman" w:hAnsi="Times New Roman" w:cs="Times New Roman"/>
                <w:b/>
                <w:sz w:val="28"/>
                <w:szCs w:val="28"/>
                <w:lang w:eastAsia="ru-RU"/>
              </w:rPr>
              <w:t>проектная документация по благоустройству территорий</w:t>
            </w:r>
            <w:r w:rsidRPr="00B120D2">
              <w:rPr>
                <w:rFonts w:ascii="Times New Roman" w:eastAsia="Times New Roman" w:hAnsi="Times New Roman" w:cs="Times New Roman"/>
                <w:sz w:val="28"/>
                <w:szCs w:val="28"/>
                <w:lang w:eastAsia="ru-RU"/>
              </w:rPr>
              <w:t xml:space="preserve"> - </w:t>
            </w:r>
            <w:r w:rsidRPr="00B120D2">
              <w:rPr>
                <w:rFonts w:ascii="Times New Roman" w:eastAsia="Times New Roman" w:hAnsi="Times New Roman" w:cs="Times New Roman"/>
                <w:color w:val="000000"/>
                <w:sz w:val="28"/>
                <w:szCs w:val="28"/>
                <w:lang w:eastAsia="ru-RU"/>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2.29. - </w:t>
            </w:r>
            <w:r w:rsidRPr="00B120D2">
              <w:rPr>
                <w:rFonts w:ascii="Times New Roman" w:eastAsia="Times New Roman" w:hAnsi="Times New Roman" w:cs="Times New Roman"/>
                <w:b/>
                <w:sz w:val="28"/>
                <w:szCs w:val="28"/>
                <w:lang w:eastAsia="ru-RU"/>
              </w:rPr>
              <w:t>развитие объекта благоустройства</w:t>
            </w:r>
            <w:r w:rsidRPr="00B120D2">
              <w:rPr>
                <w:rFonts w:ascii="Times New Roman" w:eastAsia="Times New Roman" w:hAnsi="Times New Roman" w:cs="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2.30. - </w:t>
            </w:r>
            <w:r w:rsidRPr="00B120D2">
              <w:rPr>
                <w:rFonts w:ascii="Times New Roman" w:eastAsia="Times New Roman" w:hAnsi="Times New Roman" w:cs="Times New Roman"/>
                <w:b/>
                <w:sz w:val="28"/>
                <w:szCs w:val="28"/>
                <w:lang w:eastAsia="ru-RU"/>
              </w:rPr>
              <w:t>сбор отходов</w:t>
            </w:r>
            <w:r w:rsidRPr="00B120D2">
              <w:rPr>
                <w:rFonts w:ascii="Times New Roman" w:eastAsia="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2.31. - </w:t>
            </w:r>
            <w:proofErr w:type="spellStart"/>
            <w:r w:rsidRPr="00B120D2">
              <w:rPr>
                <w:rFonts w:ascii="Times New Roman" w:eastAsia="Times New Roman" w:hAnsi="Times New Roman" w:cs="Times New Roman"/>
                <w:b/>
                <w:sz w:val="28"/>
                <w:szCs w:val="28"/>
                <w:lang w:eastAsia="ru-RU"/>
              </w:rPr>
              <w:t>смёт</w:t>
            </w:r>
            <w:proofErr w:type="spellEnd"/>
            <w:r w:rsidRPr="00B120D2">
              <w:rPr>
                <w:rFonts w:ascii="Times New Roman" w:eastAsia="Times New Roman" w:hAnsi="Times New Roman" w:cs="Times New Roman"/>
                <w:sz w:val="28"/>
                <w:szCs w:val="28"/>
                <w:lang w:eastAsia="ru-RU"/>
              </w:rPr>
              <w:t xml:space="preserve">- материал, образованный в результате подметания и очистки от грунтовых отложений проезжей части дорог, тротуаров, площадок, </w:t>
            </w:r>
            <w:proofErr w:type="spellStart"/>
            <w:r w:rsidRPr="00B120D2">
              <w:rPr>
                <w:rFonts w:ascii="Times New Roman" w:eastAsia="Times New Roman" w:hAnsi="Times New Roman" w:cs="Times New Roman"/>
                <w:sz w:val="28"/>
                <w:szCs w:val="28"/>
                <w:lang w:eastAsia="ru-RU"/>
              </w:rPr>
              <w:t>отмосток</w:t>
            </w:r>
            <w:proofErr w:type="spellEnd"/>
            <w:r w:rsidRPr="00B120D2">
              <w:rPr>
                <w:rFonts w:ascii="Times New Roman" w:eastAsia="Times New Roman" w:hAnsi="Times New Roman" w:cs="Times New Roman"/>
                <w:sz w:val="28"/>
                <w:szCs w:val="28"/>
                <w:lang w:eastAsia="ru-RU"/>
              </w:rPr>
              <w:t>, участков газонов без травяного покрытия;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2.32. - </w:t>
            </w:r>
            <w:r w:rsidRPr="00B120D2">
              <w:rPr>
                <w:rFonts w:ascii="Times New Roman" w:eastAsia="Times New Roman" w:hAnsi="Times New Roman" w:cs="Times New Roman"/>
                <w:b/>
                <w:sz w:val="28"/>
                <w:szCs w:val="28"/>
                <w:lang w:eastAsia="ru-RU"/>
              </w:rPr>
              <w:t>собственник</w:t>
            </w:r>
            <w:r w:rsidRPr="00B120D2">
              <w:rPr>
                <w:rFonts w:ascii="Times New Roman" w:eastAsia="Times New Roman" w:hAnsi="Times New Roman" w:cs="Times New Roman"/>
                <w:sz w:val="28"/>
                <w:szCs w:val="28"/>
                <w:lang w:eastAsia="ru-RU"/>
              </w:rPr>
              <w:t xml:space="preserve">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2.33. - </w:t>
            </w:r>
            <w:r w:rsidRPr="00B120D2">
              <w:rPr>
                <w:rFonts w:ascii="Times New Roman" w:eastAsia="Times New Roman" w:hAnsi="Times New Roman" w:cs="Times New Roman"/>
                <w:b/>
                <w:sz w:val="28"/>
                <w:szCs w:val="28"/>
                <w:lang w:eastAsia="ru-RU"/>
              </w:rPr>
              <w:t>содержание объекта благоустройства</w:t>
            </w:r>
            <w:r w:rsidRPr="00B120D2">
              <w:rPr>
                <w:rFonts w:ascii="Times New Roman" w:eastAsia="Times New Roman" w:hAnsi="Times New Roman" w:cs="Times New Roman"/>
                <w:sz w:val="28"/>
                <w:szCs w:val="28"/>
                <w:lang w:eastAsia="ru-RU"/>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2.34. -  </w:t>
            </w:r>
            <w:r w:rsidRPr="00B120D2">
              <w:rPr>
                <w:rFonts w:ascii="Times New Roman" w:eastAsia="Times New Roman" w:hAnsi="Times New Roman" w:cs="Times New Roman"/>
                <w:b/>
                <w:sz w:val="28"/>
                <w:szCs w:val="28"/>
                <w:lang w:eastAsia="ru-RU"/>
              </w:rPr>
              <w:t>сухая растительность</w:t>
            </w:r>
            <w:r w:rsidRPr="00B120D2">
              <w:rPr>
                <w:rFonts w:ascii="Times New Roman" w:eastAsia="Times New Roman" w:hAnsi="Times New Roman" w:cs="Times New Roman"/>
                <w:sz w:val="28"/>
                <w:szCs w:val="28"/>
                <w:lang w:eastAsia="ru-RU"/>
              </w:rPr>
              <w:t xml:space="preserve">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2.35. - </w:t>
            </w:r>
            <w:r w:rsidRPr="00B120D2">
              <w:rPr>
                <w:rFonts w:ascii="Times New Roman" w:eastAsia="Times New Roman" w:hAnsi="Times New Roman" w:cs="Times New Roman"/>
                <w:b/>
                <w:sz w:val="28"/>
                <w:szCs w:val="28"/>
                <w:lang w:eastAsia="ru-RU"/>
              </w:rPr>
              <w:t>твердые коммунальные отходы</w:t>
            </w:r>
            <w:r w:rsidRPr="00B120D2">
              <w:rPr>
                <w:rFonts w:ascii="Times New Roman" w:eastAsia="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B120D2">
              <w:rPr>
                <w:rFonts w:ascii="Times New Roman" w:eastAsia="Times New Roman" w:hAnsi="Times New Roman" w:cs="Times New Roman"/>
                <w:sz w:val="28"/>
                <w:szCs w:val="28"/>
                <w:lang w:eastAsia="ru-RU"/>
              </w:rPr>
              <w:lastRenderedPageBreak/>
              <w:t>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2.36. - </w:t>
            </w:r>
            <w:r w:rsidRPr="00B120D2">
              <w:rPr>
                <w:rFonts w:ascii="Times New Roman" w:eastAsia="Times New Roman" w:hAnsi="Times New Roman" w:cs="Times New Roman"/>
                <w:b/>
                <w:sz w:val="28"/>
                <w:szCs w:val="28"/>
                <w:lang w:eastAsia="ru-RU"/>
              </w:rPr>
              <w:t>территории общего пользования</w:t>
            </w:r>
            <w:r w:rsidRPr="00B120D2">
              <w:rPr>
                <w:rFonts w:ascii="Times New Roman" w:eastAsia="Times New Roman" w:hAnsi="Times New Roman" w:cs="Times New Roman"/>
                <w:sz w:val="28"/>
                <w:szCs w:val="28"/>
                <w:lang w:eastAsia="ru-RU"/>
              </w:rPr>
              <w:t xml:space="preserve"> - территории населенных пунктов, которыми беспрепятственно пользуется неограниченный круг лиц (в том числе площади, улицы, проезды, скверы);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2.37. - </w:t>
            </w:r>
            <w:r w:rsidRPr="00B120D2">
              <w:rPr>
                <w:rFonts w:ascii="Times New Roman" w:eastAsia="Times New Roman" w:hAnsi="Times New Roman" w:cs="Times New Roman"/>
                <w:sz w:val="28"/>
                <w:szCs w:val="28"/>
                <w:lang w:eastAsia="ru-RU"/>
              </w:rPr>
              <w:tab/>
            </w:r>
            <w:r w:rsidRPr="00B120D2">
              <w:rPr>
                <w:rFonts w:ascii="Times New Roman" w:eastAsia="Times New Roman" w:hAnsi="Times New Roman" w:cs="Times New Roman"/>
                <w:b/>
                <w:sz w:val="28"/>
                <w:szCs w:val="28"/>
                <w:lang w:eastAsia="ru-RU"/>
              </w:rPr>
              <w:t>тротуар</w:t>
            </w:r>
            <w:r w:rsidRPr="00B120D2">
              <w:rPr>
                <w:rFonts w:ascii="Times New Roman" w:eastAsia="Times New Roman" w:hAnsi="Times New Roman" w:cs="Times New Roman"/>
                <w:sz w:val="28"/>
                <w:szCs w:val="28"/>
                <w:lang w:eastAsia="ru-RU"/>
              </w:rPr>
              <w:t xml:space="preserve"> - элемент улицы, предназначенный для движения пешеходов и примыкающий к проезжей части или к велосипедной дорожке либо отделенный от них газоном;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2.38. - </w:t>
            </w:r>
            <w:r w:rsidRPr="00B120D2">
              <w:rPr>
                <w:rFonts w:ascii="Times New Roman" w:eastAsia="Times New Roman" w:hAnsi="Times New Roman" w:cs="Times New Roman"/>
                <w:b/>
                <w:sz w:val="28"/>
                <w:szCs w:val="28"/>
                <w:lang w:eastAsia="ru-RU"/>
              </w:rPr>
              <w:t>уборка</w:t>
            </w:r>
            <w:r w:rsidRPr="00B120D2">
              <w:rPr>
                <w:rFonts w:ascii="Times New Roman" w:eastAsia="Times New Roman" w:hAnsi="Times New Roman" w:cs="Times New Roman"/>
                <w:sz w:val="28"/>
                <w:szCs w:val="28"/>
                <w:lang w:eastAsia="ru-RU"/>
              </w:rPr>
              <w:t xml:space="preserve">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2.39. - </w:t>
            </w:r>
            <w:r w:rsidRPr="00B120D2">
              <w:rPr>
                <w:rFonts w:ascii="Times New Roman" w:eastAsia="Times New Roman" w:hAnsi="Times New Roman" w:cs="Times New Roman"/>
                <w:b/>
                <w:sz w:val="28"/>
                <w:szCs w:val="28"/>
                <w:lang w:eastAsia="ru-RU"/>
              </w:rPr>
              <w:t>фасад здания, сооружения</w:t>
            </w:r>
            <w:r w:rsidRPr="00B120D2">
              <w:rPr>
                <w:rFonts w:ascii="Times New Roman" w:eastAsia="Times New Roman" w:hAnsi="Times New Roman" w:cs="Times New Roman"/>
                <w:sz w:val="28"/>
                <w:szCs w:val="28"/>
                <w:lang w:eastAsia="ru-RU"/>
              </w:rPr>
              <w:t xml:space="preserve"> - наружная сторона здания или сооружения (различаются главный, уличный, дворовый и др. фасады);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2.40. - </w:t>
            </w:r>
            <w:r w:rsidRPr="00B120D2">
              <w:rPr>
                <w:rFonts w:ascii="Times New Roman" w:eastAsia="Times New Roman" w:hAnsi="Times New Roman" w:cs="Times New Roman"/>
                <w:b/>
                <w:sz w:val="28"/>
                <w:szCs w:val="28"/>
                <w:lang w:eastAsia="ru-RU"/>
              </w:rPr>
              <w:t>цветник</w:t>
            </w:r>
            <w:r w:rsidRPr="00B120D2">
              <w:rPr>
                <w:rFonts w:ascii="Times New Roman" w:eastAsia="Times New Roman" w:hAnsi="Times New Roman" w:cs="Times New Roman"/>
                <w:sz w:val="28"/>
                <w:szCs w:val="28"/>
                <w:lang w:eastAsia="ru-RU"/>
              </w:rPr>
              <w:t xml:space="preserve"> - участок геометрической или свободной формы с высаженными одно-, двух- или многолетними растениями.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2.41   -</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3. Общие принципы и подходы по благоустройству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 при принятии решений и реализации проектов комплексного благоустройства и развития среды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 К деятельности по благоустройству территорий относится, в том числе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w:t>
            </w:r>
            <w:r w:rsidRPr="00B120D2">
              <w:rPr>
                <w:rFonts w:ascii="Times New Roman" w:eastAsia="Times New Roman" w:hAnsi="Times New Roman" w:cs="Times New Roman"/>
                <w:sz w:val="28"/>
                <w:szCs w:val="28"/>
                <w:lang w:eastAsia="ru-RU"/>
              </w:rPr>
              <w:tab/>
              <w:t>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w:t>
            </w:r>
            <w:r w:rsidRPr="00B120D2">
              <w:rPr>
                <w:rFonts w:ascii="Times New Roman" w:eastAsia="Times New Roman" w:hAnsi="Times New Roman" w:cs="Times New Roman"/>
                <w:sz w:val="28"/>
                <w:szCs w:val="28"/>
                <w:lang w:eastAsia="ru-RU"/>
              </w:rPr>
              <w:tab/>
              <w:t xml:space="preserve">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w:t>
            </w:r>
            <w:r w:rsidRPr="00B120D2">
              <w:rPr>
                <w:rFonts w:ascii="Times New Roman" w:eastAsia="Times New Roman" w:hAnsi="Times New Roman" w:cs="Times New Roman"/>
                <w:sz w:val="28"/>
                <w:szCs w:val="28"/>
                <w:lang w:eastAsia="ru-RU"/>
              </w:rPr>
              <w:lastRenderedPageBreak/>
              <w:t>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3.4.</w:t>
            </w:r>
            <w:r w:rsidRPr="00B120D2">
              <w:rPr>
                <w:rFonts w:ascii="Times New Roman" w:eastAsia="Times New Roman" w:hAnsi="Times New Roman" w:cs="Times New Roman"/>
                <w:sz w:val="28"/>
                <w:szCs w:val="28"/>
                <w:lang w:eastAsia="ru-RU"/>
              </w:rPr>
              <w:tab/>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w:t>
            </w:r>
            <w:r w:rsidRPr="00B120D2">
              <w:rPr>
                <w:rFonts w:ascii="Times New Roman" w:eastAsia="Times New Roman" w:hAnsi="Times New Roman" w:cs="Times New Roman"/>
                <w:sz w:val="28"/>
                <w:szCs w:val="28"/>
                <w:lang w:eastAsia="ru-RU"/>
              </w:rPr>
              <w:tab/>
              <w:t>Участниками деятельности по благоустройству могут выступать:</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население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хозяйствующие субъекты, осуществляющие деятельность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исполнители работ, специалисты по благоустройству и озеленению, в том числе возведению малых архитектурных форм;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иные лица.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w:t>
            </w:r>
            <w:r w:rsidRPr="00B120D2">
              <w:rPr>
                <w:rFonts w:ascii="Times New Roman" w:eastAsia="Times New Roman" w:hAnsi="Times New Roman" w:cs="Times New Roman"/>
                <w:sz w:val="28"/>
                <w:szCs w:val="28"/>
                <w:lang w:eastAsia="ru-RU"/>
              </w:rPr>
              <w:tab/>
              <w:t xml:space="preserve">Жители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3.7.</w:t>
            </w:r>
            <w:r w:rsidRPr="00B120D2">
              <w:rPr>
                <w:rFonts w:ascii="Times New Roman" w:eastAsia="Times New Roman" w:hAnsi="Times New Roman" w:cs="Times New Roman"/>
                <w:sz w:val="28"/>
                <w:szCs w:val="28"/>
                <w:lang w:eastAsia="ru-RU"/>
              </w:rPr>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3.8.</w:t>
            </w:r>
            <w:r w:rsidRPr="00B120D2">
              <w:rPr>
                <w:rFonts w:ascii="Times New Roman" w:eastAsia="Times New Roman" w:hAnsi="Times New Roman" w:cs="Times New Roman"/>
                <w:sz w:val="28"/>
                <w:szCs w:val="28"/>
                <w:lang w:eastAsia="ru-RU"/>
              </w:rPr>
              <w:tab/>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w:t>
            </w:r>
            <w:r w:rsidRPr="00B120D2">
              <w:rPr>
                <w:rFonts w:ascii="Times New Roman" w:eastAsia="Times New Roman" w:hAnsi="Times New Roman" w:cs="Times New Roman"/>
                <w:sz w:val="28"/>
                <w:szCs w:val="28"/>
                <w:lang w:eastAsia="ru-RU"/>
              </w:rPr>
              <w:lastRenderedPageBreak/>
              <w:t xml:space="preserve">благоустройства и для других форм взаимодействия жителей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3.9.</w:t>
            </w:r>
            <w:r w:rsidRPr="00B120D2">
              <w:rPr>
                <w:rFonts w:ascii="Times New Roman" w:eastAsia="Times New Roman" w:hAnsi="Times New Roman" w:cs="Times New Roman"/>
                <w:sz w:val="28"/>
                <w:szCs w:val="28"/>
                <w:lang w:eastAsia="ru-RU"/>
              </w:rPr>
              <w:tab/>
              <w:t>Обеспечение качества общественной среды при реализации проектов благоустройства территорий может достигаться путем реализации следующих принципов: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принцип функционального разнообразия - насыщенность территории поселения разнообразными социальными и коммерческими сервисами;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принцип комфортной среды для общения - гармоничное размещение в </w:t>
            </w:r>
            <w:proofErr w:type="spellStart"/>
            <w:r w:rsidRPr="00B120D2">
              <w:rPr>
                <w:rFonts w:ascii="Times New Roman" w:eastAsia="Times New Roman" w:hAnsi="Times New Roman" w:cs="Times New Roman"/>
                <w:sz w:val="28"/>
                <w:szCs w:val="28"/>
                <w:lang w:eastAsia="ru-RU"/>
              </w:rPr>
              <w:t>Зеленовском</w:t>
            </w:r>
            <w:proofErr w:type="spellEnd"/>
            <w:r w:rsidRPr="00B120D2">
              <w:rPr>
                <w:rFonts w:ascii="Times New Roman" w:eastAsia="Times New Roman" w:hAnsi="Times New Roman" w:cs="Times New Roman"/>
                <w:sz w:val="28"/>
                <w:szCs w:val="28"/>
                <w:lang w:eastAsia="ru-RU"/>
              </w:rPr>
              <w:t xml:space="preserve"> сельском поселении территорий, которые постоянно и без платы за посещение доступны для населения (далее - общественные пространства);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3.10.</w:t>
            </w:r>
            <w:r w:rsidRPr="00B120D2">
              <w:rPr>
                <w:rFonts w:ascii="Times New Roman" w:eastAsia="Times New Roman" w:hAnsi="Times New Roman" w:cs="Times New Roman"/>
                <w:sz w:val="28"/>
                <w:szCs w:val="28"/>
                <w:lang w:eastAsia="ru-RU"/>
              </w:rPr>
              <w:tab/>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3.11.</w:t>
            </w:r>
            <w:r w:rsidRPr="00B120D2">
              <w:rPr>
                <w:rFonts w:ascii="Times New Roman" w:eastAsia="Times New Roman" w:hAnsi="Times New Roman" w:cs="Times New Roman"/>
                <w:sz w:val="28"/>
                <w:szCs w:val="28"/>
                <w:lang w:eastAsia="ru-RU"/>
              </w:rPr>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3.12.</w:t>
            </w:r>
            <w:r w:rsidRPr="00B120D2">
              <w:rPr>
                <w:rFonts w:ascii="Times New Roman" w:eastAsia="Times New Roman" w:hAnsi="Times New Roman" w:cs="Times New Roman"/>
                <w:sz w:val="28"/>
                <w:szCs w:val="28"/>
                <w:lang w:eastAsia="ru-RU"/>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3.13.</w:t>
            </w:r>
            <w:r w:rsidRPr="00B120D2">
              <w:rPr>
                <w:rFonts w:ascii="Times New Roman" w:eastAsia="Times New Roman" w:hAnsi="Times New Roman" w:cs="Times New Roman"/>
                <w:sz w:val="28"/>
                <w:szCs w:val="28"/>
                <w:lang w:eastAsia="ru-RU"/>
              </w:rPr>
              <w:tab/>
              <w:t xml:space="preserve">Определение конкретных зон, территорий, объектов для </w:t>
            </w:r>
            <w:r w:rsidRPr="00B120D2">
              <w:rPr>
                <w:rFonts w:ascii="Times New Roman" w:eastAsia="Times New Roman" w:hAnsi="Times New Roman" w:cs="Times New Roman"/>
                <w:sz w:val="28"/>
                <w:szCs w:val="28"/>
                <w:lang w:eastAsia="ru-RU"/>
              </w:rPr>
              <w:lastRenderedPageBreak/>
              <w:t xml:space="preserve">проведения работ по благоустройству, очередность реализации проектов, объемы и источники </w:t>
            </w:r>
            <w:proofErr w:type="gramStart"/>
            <w:r w:rsidRPr="00B120D2">
              <w:rPr>
                <w:rFonts w:ascii="Times New Roman" w:eastAsia="Times New Roman" w:hAnsi="Times New Roman" w:cs="Times New Roman"/>
                <w:sz w:val="28"/>
                <w:szCs w:val="28"/>
                <w:lang w:eastAsia="ru-RU"/>
              </w:rPr>
              <w:t>финансирования  устанавливаются</w:t>
            </w:r>
            <w:proofErr w:type="gramEnd"/>
            <w:r w:rsidRPr="00B120D2">
              <w:rPr>
                <w:rFonts w:ascii="Times New Roman" w:eastAsia="Times New Roman" w:hAnsi="Times New Roman" w:cs="Times New Roman"/>
                <w:sz w:val="28"/>
                <w:szCs w:val="28"/>
                <w:lang w:eastAsia="ru-RU"/>
              </w:rPr>
              <w:t xml:space="preserve"> в соответствующей муниципальной программе по благоустройству территории муниципального образования «</w:t>
            </w:r>
            <w:proofErr w:type="spellStart"/>
            <w:r w:rsidRPr="00B120D2">
              <w:rPr>
                <w:rFonts w:ascii="Times New Roman" w:eastAsia="Times New Roman" w:hAnsi="Times New Roman" w:cs="Times New Roman"/>
                <w:sz w:val="28"/>
                <w:szCs w:val="28"/>
                <w:lang w:eastAsia="ru-RU"/>
              </w:rPr>
              <w:t>Зеленовское</w:t>
            </w:r>
            <w:proofErr w:type="spellEnd"/>
            <w:r w:rsidRPr="00B120D2">
              <w:rPr>
                <w:rFonts w:ascii="Times New Roman" w:eastAsia="Times New Roman" w:hAnsi="Times New Roman" w:cs="Times New Roman"/>
                <w:sz w:val="28"/>
                <w:szCs w:val="28"/>
                <w:lang w:eastAsia="ru-RU"/>
              </w:rPr>
              <w:t xml:space="preserve"> сельское поселение».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3.14.</w:t>
            </w:r>
            <w:r w:rsidRPr="00B120D2">
              <w:rPr>
                <w:rFonts w:ascii="Times New Roman" w:eastAsia="Times New Roman" w:hAnsi="Times New Roman" w:cs="Times New Roman"/>
                <w:sz w:val="28"/>
                <w:szCs w:val="28"/>
                <w:lang w:eastAsia="ru-RU"/>
              </w:rPr>
              <w:tab/>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3.15.</w:t>
            </w:r>
            <w:r w:rsidRPr="00B120D2">
              <w:rPr>
                <w:rFonts w:ascii="Times New Roman" w:eastAsia="Times New Roman" w:hAnsi="Times New Roman" w:cs="Times New Roman"/>
                <w:sz w:val="28"/>
                <w:szCs w:val="28"/>
                <w:lang w:eastAsia="ru-RU"/>
              </w:rPr>
              <w:tab/>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4.</w:t>
            </w:r>
            <w:r w:rsidRPr="00B120D2">
              <w:rPr>
                <w:rFonts w:ascii="Times New Roman" w:eastAsia="Times New Roman" w:hAnsi="Times New Roman" w:cs="Times New Roman"/>
                <w:b/>
                <w:sz w:val="28"/>
                <w:szCs w:val="28"/>
                <w:lang w:eastAsia="ru-RU"/>
              </w:rPr>
              <w:tab/>
              <w:t xml:space="preserve">Формы и механизмы общественного участия в принятии решений и реализации проектов комплексного благоустройства </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4.1.</w:t>
            </w:r>
            <w:r w:rsidRPr="00B120D2">
              <w:rPr>
                <w:rFonts w:ascii="Times New Roman" w:eastAsia="Times New Roman" w:hAnsi="Times New Roman" w:cs="Times New Roman"/>
                <w:sz w:val="28"/>
                <w:szCs w:val="28"/>
                <w:lang w:eastAsia="ru-RU"/>
              </w:rPr>
              <w:tab/>
              <w:t xml:space="preserve">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4.2.</w:t>
            </w:r>
            <w:r w:rsidRPr="00B120D2">
              <w:rPr>
                <w:rFonts w:ascii="Times New Roman" w:eastAsia="Times New Roman" w:hAnsi="Times New Roman" w:cs="Times New Roman"/>
                <w:sz w:val="28"/>
                <w:szCs w:val="28"/>
                <w:lang w:eastAsia="ru-RU"/>
              </w:rPr>
              <w:tab/>
              <w:t>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4.3.</w:t>
            </w:r>
            <w:r w:rsidRPr="00B120D2">
              <w:rPr>
                <w:rFonts w:ascii="Times New Roman" w:eastAsia="Times New Roman" w:hAnsi="Times New Roman" w:cs="Times New Roman"/>
                <w:sz w:val="28"/>
                <w:szCs w:val="28"/>
                <w:lang w:eastAsia="ru-RU"/>
              </w:rPr>
              <w:tab/>
              <w:t>Все решения, касающиеся благоустройства и развития территории, принимаются открыто и гласно, с учетом мнения жителей соответствующих территорий и иных заинтересованных лиц.</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4.4.</w:t>
            </w:r>
            <w:r w:rsidRPr="00B120D2">
              <w:rPr>
                <w:rFonts w:ascii="Times New Roman" w:eastAsia="Times New Roman" w:hAnsi="Times New Roman" w:cs="Times New Roman"/>
                <w:sz w:val="28"/>
                <w:szCs w:val="28"/>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консультации в выборе типов покрытий с учетом функционального зонирования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консультации по предполагаемым типам озеленения;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консультации по предполагаемым типам освещения и осветительного оборудования;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w:t>
            </w:r>
            <w:r w:rsidRPr="00B120D2">
              <w:rPr>
                <w:rFonts w:ascii="Times New Roman" w:eastAsia="Times New Roman" w:hAnsi="Times New Roman" w:cs="Times New Roman"/>
                <w:sz w:val="28"/>
                <w:szCs w:val="28"/>
                <w:lang w:eastAsia="ru-RU"/>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4.5.</w:t>
            </w:r>
            <w:r w:rsidRPr="00B120D2">
              <w:rPr>
                <w:rFonts w:ascii="Times New Roman" w:eastAsia="Times New Roman" w:hAnsi="Times New Roman" w:cs="Times New Roman"/>
                <w:sz w:val="28"/>
                <w:szCs w:val="28"/>
                <w:lang w:eastAsia="ru-RU"/>
              </w:rPr>
              <w:tab/>
              <w:t>При реализации проектов обеспечивается информирование общественности о планирующихся изменениях и возможности участия в этом процессе.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4.6.</w:t>
            </w:r>
            <w:r w:rsidRPr="00B120D2">
              <w:rPr>
                <w:rFonts w:ascii="Times New Roman" w:eastAsia="Times New Roman" w:hAnsi="Times New Roman" w:cs="Times New Roman"/>
                <w:sz w:val="28"/>
                <w:szCs w:val="28"/>
                <w:lang w:eastAsia="ru-RU"/>
              </w:rPr>
              <w:tab/>
              <w:t>Информирование может осуществляться путем: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размещения информации на официальном сайте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размещения информации в средствах массовой информации;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библиотека, спортивные клубы), на площадке проведения общественных обсуждений (в зоне входной группы, на специальных информационных стендах);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индивидуальных приглашений участников встречи лично, по электронной почте или по телефону;</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использование социальных сетей и Интернет-ресурсов для обеспечения донесения информации до различных общественных </w:t>
            </w:r>
            <w:r w:rsidRPr="00B120D2">
              <w:rPr>
                <w:rFonts w:ascii="Times New Roman" w:eastAsia="Times New Roman" w:hAnsi="Times New Roman" w:cs="Times New Roman"/>
                <w:sz w:val="28"/>
                <w:szCs w:val="28"/>
                <w:lang w:eastAsia="ru-RU"/>
              </w:rPr>
              <w:lastRenderedPageBreak/>
              <w:t>объединений и профессиональных сообществ;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4.7.</w:t>
            </w:r>
            <w:r w:rsidRPr="00B120D2">
              <w:rPr>
                <w:rFonts w:ascii="Times New Roman" w:eastAsia="Times New Roman" w:hAnsi="Times New Roman" w:cs="Times New Roman"/>
                <w:sz w:val="28"/>
                <w:szCs w:val="28"/>
                <w:lang w:eastAsia="ru-RU"/>
              </w:rPr>
              <w:tab/>
              <w:t>Механизмы общественного участия: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120D2">
              <w:rPr>
                <w:rFonts w:ascii="Times New Roman" w:eastAsia="Times New Roman" w:hAnsi="Times New Roman" w:cs="Times New Roman"/>
                <w:sz w:val="28"/>
                <w:szCs w:val="28"/>
                <w:lang w:eastAsia="ru-RU"/>
              </w:rPr>
              <w:t>воркшопов</w:t>
            </w:r>
            <w:proofErr w:type="spellEnd"/>
            <w:r w:rsidRPr="00B120D2">
              <w:rPr>
                <w:rFonts w:ascii="Times New Roman" w:eastAsia="Times New Roman" w:hAnsi="Times New Roman" w:cs="Times New Roman"/>
                <w:sz w:val="28"/>
                <w:szCs w:val="28"/>
                <w:lang w:eastAsia="ru-RU"/>
              </w:rPr>
              <w:t>), проведение общественных обсуждении, проведение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 общественного контроля в Российской Федерации»;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для проведения общественных обсуждений выбираются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по итогам встреч, проектных семинаров, дизайн-игр и любых других форматов общественных обсуждений формируется отчет о встрече;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для обеспечения квалифицированного участия публикуется достоверная и актуальная информация о проекте, результатах </w:t>
            </w:r>
            <w:proofErr w:type="gramStart"/>
            <w:r w:rsidRPr="00B120D2">
              <w:rPr>
                <w:rFonts w:ascii="Times New Roman" w:eastAsia="Times New Roman" w:hAnsi="Times New Roman" w:cs="Times New Roman"/>
                <w:sz w:val="28"/>
                <w:szCs w:val="28"/>
                <w:lang w:eastAsia="ru-RU"/>
              </w:rPr>
              <w:t>пред проектного исследования</w:t>
            </w:r>
            <w:proofErr w:type="gramEnd"/>
            <w:r w:rsidRPr="00B120D2">
              <w:rPr>
                <w:rFonts w:ascii="Times New Roman" w:eastAsia="Times New Roman" w:hAnsi="Times New Roman" w:cs="Times New Roman"/>
                <w:sz w:val="28"/>
                <w:szCs w:val="28"/>
                <w:lang w:eastAsia="ru-RU"/>
              </w:rPr>
              <w:t>, а также сам проект, не позднее чем за 14 дней до дня проведения самого общественного обсуждения.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proofErr w:type="gramStart"/>
            <w:r w:rsidRPr="00B120D2">
              <w:rPr>
                <w:rFonts w:ascii="Times New Roman" w:eastAsia="Times New Roman" w:hAnsi="Times New Roman" w:cs="Times New Roman"/>
                <w:sz w:val="28"/>
                <w:szCs w:val="28"/>
                <w:lang w:eastAsia="ru-RU"/>
              </w:rPr>
              <w:t xml:space="preserve">Администрацию  </w:t>
            </w:r>
            <w:proofErr w:type="spellStart"/>
            <w:r w:rsidRPr="00B120D2">
              <w:rPr>
                <w:rFonts w:ascii="Times New Roman" w:eastAsia="Times New Roman" w:hAnsi="Times New Roman" w:cs="Times New Roman"/>
                <w:sz w:val="28"/>
                <w:szCs w:val="28"/>
                <w:lang w:eastAsia="ru-RU"/>
              </w:rPr>
              <w:t>Зеленовского</w:t>
            </w:r>
            <w:proofErr w:type="spellEnd"/>
            <w:proofErr w:type="gram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4.8.</w:t>
            </w:r>
            <w:r w:rsidRPr="00B120D2">
              <w:rPr>
                <w:rFonts w:ascii="Times New Roman" w:eastAsia="Times New Roman" w:hAnsi="Times New Roman" w:cs="Times New Roman"/>
                <w:sz w:val="28"/>
                <w:szCs w:val="28"/>
                <w:lang w:eastAsia="ru-RU"/>
              </w:rPr>
              <w:tab/>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w:t>
            </w:r>
            <w:r w:rsidRPr="00B120D2">
              <w:rPr>
                <w:rFonts w:ascii="Times New Roman" w:eastAsia="Times New Roman" w:hAnsi="Times New Roman" w:cs="Times New Roman"/>
                <w:sz w:val="28"/>
                <w:szCs w:val="28"/>
                <w:lang w:eastAsia="ru-RU"/>
              </w:rPr>
              <w:lastRenderedPageBreak/>
              <w:t>услуг, оказания услуг в сфере образования и культуры.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5. Обеспечение доступности общественной среды </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для маломобильных групп населения</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5.1. 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маломобильных групп населения.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5.2. 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6. Социально значимые работы в сфере благоустройства</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6.1. Администрация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вправе привлекать жителей поселения к выполнению на добровольной основе социально значимых для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работ в сфере благоустройства и озеленения территории муниципального образования «</w:t>
            </w:r>
            <w:proofErr w:type="spellStart"/>
            <w:r w:rsidRPr="00B120D2">
              <w:rPr>
                <w:rFonts w:ascii="Times New Roman" w:eastAsia="Times New Roman" w:hAnsi="Times New Roman" w:cs="Times New Roman"/>
                <w:sz w:val="28"/>
                <w:szCs w:val="28"/>
                <w:lang w:eastAsia="ru-RU"/>
              </w:rPr>
              <w:t>Зеленовское</w:t>
            </w:r>
            <w:proofErr w:type="spellEnd"/>
            <w:r w:rsidRPr="00B120D2">
              <w:rPr>
                <w:rFonts w:ascii="Times New Roman" w:eastAsia="Times New Roman" w:hAnsi="Times New Roman" w:cs="Times New Roman"/>
                <w:sz w:val="28"/>
                <w:szCs w:val="28"/>
                <w:lang w:eastAsia="ru-RU"/>
              </w:rPr>
              <w:t xml:space="preserve"> сельское поселение».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6.2. К социально значимым работам относятся только работы, не требующие специальной профессиональной подготовки.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6.3. К выполнению социально значимых работ привлекаются совершеннолетние трудоспособные жители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6.4. Порядок привлечения </w:t>
            </w:r>
            <w:proofErr w:type="gramStart"/>
            <w:r w:rsidRPr="00B120D2">
              <w:rPr>
                <w:rFonts w:ascii="Times New Roman" w:eastAsia="Times New Roman" w:hAnsi="Times New Roman" w:cs="Times New Roman"/>
                <w:sz w:val="28"/>
                <w:szCs w:val="28"/>
                <w:lang w:eastAsia="ru-RU"/>
              </w:rPr>
              <w:t xml:space="preserve">жителей  </w:t>
            </w:r>
            <w:proofErr w:type="spellStart"/>
            <w:r w:rsidRPr="00B120D2">
              <w:rPr>
                <w:rFonts w:ascii="Times New Roman" w:eastAsia="Times New Roman" w:hAnsi="Times New Roman" w:cs="Times New Roman"/>
                <w:sz w:val="28"/>
                <w:szCs w:val="28"/>
                <w:lang w:eastAsia="ru-RU"/>
              </w:rPr>
              <w:t>Зеленовского</w:t>
            </w:r>
            <w:proofErr w:type="spellEnd"/>
            <w:proofErr w:type="gramEnd"/>
            <w:r w:rsidRPr="00B120D2">
              <w:rPr>
                <w:rFonts w:ascii="Times New Roman" w:eastAsia="Times New Roman" w:hAnsi="Times New Roman" w:cs="Times New Roman"/>
                <w:sz w:val="28"/>
                <w:szCs w:val="28"/>
                <w:lang w:eastAsia="ru-RU"/>
              </w:rPr>
              <w:t xml:space="preserve"> сельского поселения к выполнению на добровольной основе работ по уборке, благоустройству и озеленению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определяется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6.5. Привлечение индивидуальных предпринимателей и юридических лиц к работе по уборке и содержанию свободных на </w:t>
            </w:r>
            <w:proofErr w:type="gramStart"/>
            <w:r w:rsidRPr="00B120D2">
              <w:rPr>
                <w:rFonts w:ascii="Times New Roman" w:eastAsia="Times New Roman" w:hAnsi="Times New Roman" w:cs="Times New Roman"/>
                <w:sz w:val="28"/>
                <w:szCs w:val="28"/>
                <w:lang w:eastAsia="ru-RU"/>
              </w:rPr>
              <w:t xml:space="preserve">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proofErr w:type="gramEnd"/>
            <w:r w:rsidRPr="00B120D2">
              <w:rPr>
                <w:rFonts w:ascii="Times New Roman" w:eastAsia="Times New Roman" w:hAnsi="Times New Roman" w:cs="Times New Roman"/>
                <w:sz w:val="28"/>
                <w:szCs w:val="28"/>
                <w:lang w:eastAsia="ru-RU"/>
              </w:rPr>
              <w:t xml:space="preserve"> сельского поселения земель осуществляется на основании соглашений, заключаемых между хозяйствующими субъектами и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на проведение работ по уборке и содержанию свободных земель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shd w:val="clear" w:color="auto" w:fill="EEEEEE"/>
              <w:spacing w:after="0" w:line="360" w:lineRule="atLeast"/>
              <w:jc w:val="both"/>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bCs/>
                <w:color w:val="444444"/>
                <w:sz w:val="28"/>
                <w:szCs w:val="28"/>
                <w:lang w:eastAsia="ru-RU"/>
              </w:rPr>
            </w:pPr>
            <w:r w:rsidRPr="00B120D2">
              <w:rPr>
                <w:rFonts w:ascii="Times New Roman" w:eastAsia="Times New Roman" w:hAnsi="Times New Roman" w:cs="Times New Roman"/>
                <w:b/>
                <w:color w:val="444444"/>
                <w:sz w:val="28"/>
                <w:szCs w:val="28"/>
                <w:lang w:eastAsia="ru-RU"/>
              </w:rPr>
              <w:t>Статья 7.</w:t>
            </w:r>
            <w:r w:rsidRPr="00B120D2">
              <w:rPr>
                <w:rFonts w:ascii="Times New Roman" w:eastAsia="Times New Roman" w:hAnsi="Times New Roman" w:cs="Times New Roman"/>
                <w:b/>
                <w:bCs/>
                <w:color w:val="444444"/>
                <w:sz w:val="28"/>
                <w:szCs w:val="28"/>
                <w:lang w:eastAsia="ru-RU"/>
              </w:rPr>
              <w:t> Порядок определения границ прилегающих территорий</w:t>
            </w: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bookmarkStart w:id="0" w:name="P33"/>
            <w:bookmarkEnd w:id="0"/>
            <w:r w:rsidRPr="00B120D2">
              <w:rPr>
                <w:rFonts w:ascii="Times New Roman" w:eastAsia="Times New Roman" w:hAnsi="Times New Roman" w:cs="Times New Roman"/>
                <w:color w:val="000000"/>
                <w:sz w:val="28"/>
                <w:szCs w:val="28"/>
                <w:lang w:eastAsia="ru-RU"/>
              </w:rPr>
              <w:lastRenderedPageBreak/>
              <w:t>7.1.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7.2.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w:t>
            </w:r>
            <w:proofErr w:type="spellStart"/>
            <w:r w:rsidRPr="00B120D2">
              <w:rPr>
                <w:rFonts w:ascii="Times New Roman" w:eastAsia="Times New Roman" w:hAnsi="Times New Roman" w:cs="Times New Roman"/>
                <w:color w:val="000000"/>
                <w:sz w:val="28"/>
                <w:szCs w:val="28"/>
                <w:lang w:eastAsia="ru-RU"/>
              </w:rPr>
              <w:t>прилегающейнеможет</w:t>
            </w:r>
            <w:proofErr w:type="spellEnd"/>
            <w:r w:rsidRPr="00B120D2">
              <w:rPr>
                <w:rFonts w:ascii="Times New Roman" w:eastAsia="Times New Roman" w:hAnsi="Times New Roman" w:cs="Times New Roman"/>
                <w:color w:val="000000"/>
                <w:sz w:val="28"/>
                <w:szCs w:val="28"/>
                <w:lang w:eastAsia="ru-RU"/>
              </w:rPr>
              <w:t xml:space="preserve"> превышать минимальную площадь прилегающей территории более чем на тридцать процентов.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7.3. В границах прилегающих территорий могут располагаться только следующие территории общего пользования или их части: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а) пешеходные коммуникации, в том числе тротуары, аллеи, дорожки, тропинки;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б) палисадники, клумбы;</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7.4. Границы прилегающей территории определяются с учетом следующих ограничений:</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lastRenderedPageBreak/>
              <w:t xml:space="preserve">         в) пересечение границ прилегающих территорий, за исключением случая установления общих смежных границ прилегающих территорий, не допускается;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         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 </w:t>
            </w:r>
            <w:proofErr w:type="spellStart"/>
            <w:r w:rsidRPr="00B120D2">
              <w:rPr>
                <w:rFonts w:ascii="Times New Roman" w:eastAsia="Times New Roman" w:hAnsi="Times New Roman" w:cs="Times New Roman"/>
                <w:color w:val="000000"/>
                <w:sz w:val="28"/>
                <w:szCs w:val="28"/>
                <w:lang w:eastAsia="ru-RU"/>
              </w:rPr>
              <w:t>крапливания</w:t>
            </w:r>
            <w:proofErr w:type="spellEnd"/>
            <w:r w:rsidRPr="00B120D2">
              <w:rPr>
                <w:rFonts w:ascii="Times New Roman" w:eastAsia="Times New Roman" w:hAnsi="Times New Roman" w:cs="Times New Roman"/>
                <w:color w:val="000000"/>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7.5.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sz w:val="28"/>
                <w:szCs w:val="28"/>
                <w:lang w:eastAsia="ru-RU"/>
              </w:rPr>
            </w:pPr>
            <w:r w:rsidRPr="00B120D2">
              <w:rPr>
                <w:rFonts w:ascii="Times New Roman" w:eastAsia="Times New Roman" w:hAnsi="Times New Roman" w:cs="Times New Roman"/>
                <w:color w:val="000000"/>
                <w:sz w:val="28"/>
                <w:szCs w:val="28"/>
                <w:lang w:eastAsia="ru-RU"/>
              </w:rPr>
              <w:t>7.</w:t>
            </w:r>
            <w:r w:rsidRPr="00B120D2">
              <w:rPr>
                <w:rFonts w:ascii="Times New Roman" w:eastAsia="Times New Roman" w:hAnsi="Times New Roman" w:cs="Times New Roman"/>
                <w:sz w:val="28"/>
                <w:szCs w:val="28"/>
                <w:lang w:eastAsia="ru-RU"/>
              </w:rPr>
              <w:t>6. Подготовка схемы границ прилегающей территории осуществляется уполномоченным органом – Сектором архитектуры и градостроительства Администрации Тарасовского района средств местного бюджета в порядке, установленном бюджетным законодательством.</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 xml:space="preserve">7.7.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proofErr w:type="spellStart"/>
            <w:r w:rsidRPr="00B120D2">
              <w:rPr>
                <w:rFonts w:ascii="Times New Roman" w:eastAsia="Times New Roman" w:hAnsi="Times New Roman" w:cs="Times New Roman"/>
                <w:color w:val="000000"/>
                <w:sz w:val="28"/>
                <w:szCs w:val="28"/>
                <w:lang w:eastAsia="ru-RU"/>
              </w:rPr>
              <w:t>Зеленовского</w:t>
            </w:r>
            <w:proofErr w:type="spellEnd"/>
            <w:r w:rsidRPr="00B120D2">
              <w:rPr>
                <w:rFonts w:ascii="Times New Roman" w:eastAsia="Times New Roman" w:hAnsi="Times New Roman" w:cs="Times New Roman"/>
                <w:color w:val="000000"/>
                <w:sz w:val="28"/>
                <w:szCs w:val="28"/>
                <w:lang w:eastAsia="ru-RU"/>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000000"/>
                <w:sz w:val="28"/>
                <w:szCs w:val="28"/>
                <w:lang w:eastAsia="ru-RU"/>
              </w:rPr>
              <w:t>7.8.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bCs/>
                <w:color w:val="444444"/>
                <w:sz w:val="28"/>
                <w:szCs w:val="28"/>
                <w:lang w:eastAsia="ru-RU"/>
              </w:rPr>
            </w:pPr>
            <w:r w:rsidRPr="00B120D2">
              <w:rPr>
                <w:rFonts w:ascii="Times New Roman" w:eastAsia="Times New Roman" w:hAnsi="Times New Roman" w:cs="Times New Roman"/>
                <w:b/>
                <w:color w:val="444444"/>
                <w:sz w:val="28"/>
                <w:szCs w:val="28"/>
                <w:lang w:eastAsia="ru-RU"/>
              </w:rPr>
              <w:t>Статья 8.</w:t>
            </w:r>
            <w:r w:rsidRPr="00B120D2">
              <w:rPr>
                <w:rFonts w:ascii="Times New Roman" w:eastAsia="Times New Roman" w:hAnsi="Times New Roman" w:cs="Times New Roman"/>
                <w:b/>
                <w:bCs/>
                <w:color w:val="444444"/>
                <w:sz w:val="28"/>
                <w:szCs w:val="28"/>
                <w:lang w:eastAsia="ru-RU"/>
              </w:rPr>
              <w:t> Принципы определения границ прилегающих территорий</w:t>
            </w: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8.1.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proofErr w:type="spellStart"/>
            <w:r w:rsidRPr="00B120D2">
              <w:rPr>
                <w:rFonts w:ascii="Times New Roman" w:eastAsia="Times New Roman" w:hAnsi="Times New Roman" w:cs="Times New Roman"/>
                <w:color w:val="444444"/>
                <w:sz w:val="28"/>
                <w:szCs w:val="28"/>
                <w:lang w:eastAsia="ru-RU"/>
              </w:rPr>
              <w:t>Зеленовского</w:t>
            </w:r>
            <w:proofErr w:type="spellEnd"/>
            <w:r w:rsidRPr="00B120D2">
              <w:rPr>
                <w:rFonts w:ascii="Times New Roman" w:eastAsia="Times New Roman" w:hAnsi="Times New Roman" w:cs="Times New Roman"/>
                <w:color w:val="444444"/>
                <w:sz w:val="28"/>
                <w:szCs w:val="28"/>
                <w:lang w:eastAsia="ru-RU"/>
              </w:rPr>
              <w:t xml:space="preserve"> сельского поселения.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10.2. При определении границ прилегающих территорий учитываются: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B120D2">
              <w:rPr>
                <w:rFonts w:ascii="Times New Roman" w:eastAsia="Times New Roman" w:hAnsi="Times New Roman" w:cs="Times New Roman"/>
                <w:color w:val="444444"/>
                <w:sz w:val="28"/>
                <w:szCs w:val="28"/>
                <w:lang w:eastAsia="ru-RU"/>
              </w:rPr>
              <w:t>водоохранные</w:t>
            </w:r>
            <w:proofErr w:type="spellEnd"/>
            <w:r w:rsidRPr="00B120D2">
              <w:rPr>
                <w:rFonts w:ascii="Times New Roman" w:eastAsia="Times New Roman" w:hAnsi="Times New Roman" w:cs="Times New Roman"/>
                <w:color w:val="444444"/>
                <w:sz w:val="28"/>
                <w:szCs w:val="28"/>
                <w:lang w:eastAsia="ru-RU"/>
              </w:rPr>
              <w:t xml:space="preserve"> и иные зоны, устанавливаемые в соответствии с действующим законодательством Российской Федерации).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r w:rsidRPr="00B120D2">
              <w:rPr>
                <w:rFonts w:ascii="Times New Roman" w:eastAsia="Times New Roman" w:hAnsi="Times New Roman" w:cs="Times New Roman"/>
                <w:b/>
                <w:color w:val="444444"/>
                <w:sz w:val="28"/>
                <w:szCs w:val="28"/>
                <w:lang w:eastAsia="ru-RU"/>
              </w:rPr>
              <w:t>Статья 9.</w:t>
            </w:r>
            <w:r w:rsidRPr="00B120D2">
              <w:rPr>
                <w:rFonts w:ascii="Times New Roman" w:eastAsia="Times New Roman" w:hAnsi="Times New Roman" w:cs="Times New Roman"/>
                <w:b/>
                <w:bCs/>
                <w:color w:val="444444"/>
                <w:sz w:val="28"/>
                <w:szCs w:val="28"/>
                <w:lang w:eastAsia="ru-RU"/>
              </w:rPr>
              <w:t> Минимальные расстояния от объекта до границ прилегающей территории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9.1. Устанавливаются следующие минимальные расстояния от объекта до границ прилегающей </w:t>
            </w:r>
            <w:proofErr w:type="gramStart"/>
            <w:r w:rsidRPr="00B120D2">
              <w:rPr>
                <w:rFonts w:ascii="Times New Roman" w:eastAsia="Times New Roman" w:hAnsi="Times New Roman" w:cs="Times New Roman"/>
                <w:color w:val="444444"/>
                <w:sz w:val="28"/>
                <w:szCs w:val="28"/>
                <w:lang w:eastAsia="ru-RU"/>
              </w:rPr>
              <w:t>территории</w:t>
            </w:r>
            <w:proofErr w:type="gramEnd"/>
            <w:r w:rsidRPr="00B120D2">
              <w:rPr>
                <w:rFonts w:ascii="Times New Roman" w:eastAsia="Times New Roman" w:hAnsi="Times New Roman" w:cs="Times New Roman"/>
                <w:color w:val="444444"/>
                <w:sz w:val="28"/>
                <w:szCs w:val="28"/>
                <w:lang w:eastAsia="ru-RU"/>
              </w:rPr>
              <w:t xml:space="preserve"> а зависимости от предназначения объекта: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а) для индивидуальных жилых домов и домов блокированной застройки: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B120D2">
              <w:rPr>
                <w:rFonts w:ascii="Times New Roman" w:eastAsia="Times New Roman" w:hAnsi="Times New Roman" w:cs="Times New Roman"/>
                <w:color w:val="444444"/>
                <w:sz w:val="28"/>
                <w:szCs w:val="28"/>
                <w:lang w:eastAsia="ru-RU"/>
              </w:rPr>
              <w:t>в отношении</w:t>
            </w:r>
            <w:proofErr w:type="gramEnd"/>
            <w:r w:rsidRPr="00B120D2">
              <w:rPr>
                <w:rFonts w:ascii="Times New Roman" w:eastAsia="Times New Roman" w:hAnsi="Times New Roman" w:cs="Times New Roman"/>
                <w:color w:val="444444"/>
                <w:sz w:val="28"/>
                <w:szCs w:val="28"/>
                <w:lang w:eastAsia="ru-RU"/>
              </w:rPr>
              <w:t xml:space="preserve">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б) для многоквартирных жилых домов: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в случае, если в отношении земельного участка, на котором расположен </w:t>
            </w:r>
            <w:r w:rsidRPr="00B120D2">
              <w:rPr>
                <w:rFonts w:ascii="Times New Roman" w:eastAsia="Times New Roman" w:hAnsi="Times New Roman" w:cs="Times New Roman"/>
                <w:color w:val="444444"/>
                <w:sz w:val="28"/>
                <w:szCs w:val="28"/>
                <w:lang w:eastAsia="ru-RU"/>
              </w:rPr>
              <w:lastRenderedPageBreak/>
              <w:t>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в) для зданий, в которых располагаются образовательные, медицинские организации, организации социально-культурного и бытового назначения: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имеющих ограждение – не менее 5 метров от ограждения по периметру;</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не имеющих ограждения – не менее 20 метров от ограждения по периметру стен здания (каждого здания);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г) для зданий, в которых располагаются культурные, спортивные, торговые, развлекательные комплексы (центры):</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имеющих парковки для автомобильного транспорта – не менее 15 метров</w:t>
            </w:r>
            <w:r w:rsidRPr="00B120D2">
              <w:rPr>
                <w:rFonts w:ascii="Times New Roman" w:eastAsia="Times New Roman" w:hAnsi="Times New Roman" w:cs="Times New Roman"/>
                <w:b/>
                <w:color w:val="444444"/>
                <w:sz w:val="28"/>
                <w:szCs w:val="28"/>
                <w:lang w:eastAsia="ru-RU"/>
              </w:rPr>
              <w:t xml:space="preserve"> по </w:t>
            </w:r>
            <w:r w:rsidRPr="00B120D2">
              <w:rPr>
                <w:rFonts w:ascii="Times New Roman" w:eastAsia="Times New Roman" w:hAnsi="Times New Roman" w:cs="Times New Roman"/>
                <w:color w:val="444444"/>
                <w:sz w:val="28"/>
                <w:szCs w:val="28"/>
                <w:lang w:eastAsia="ru-RU"/>
              </w:rPr>
              <w:t>периметру от парковки;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не имеющих парковки для автомобильного транспорта – не менее 20 метров по периметру ограждающих конструкций (стен) объекта;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е) для автостоянок — не менее 25 метров по периметру автостоянки;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и) для автозаправочных станций (далее — АЗС) — не менее 50 метров по периметру АЗС и подъездов к объектам АЗС;</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л) для территорий розничных рынков, ярмарок — не менее 50 метров по периметру земельного участка, на котором находится рынок, проводится ярмарка;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н) для кладбищ — не менее 15 метров по периметру земельного </w:t>
            </w:r>
            <w:r w:rsidRPr="00B120D2">
              <w:rPr>
                <w:rFonts w:ascii="Times New Roman" w:eastAsia="Times New Roman" w:hAnsi="Times New Roman" w:cs="Times New Roman"/>
                <w:color w:val="444444"/>
                <w:sz w:val="28"/>
                <w:szCs w:val="28"/>
                <w:lang w:eastAsia="ru-RU"/>
              </w:rPr>
              <w:lastRenderedPageBreak/>
              <w:t>участка, выделенного под размещение кладбища,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9.2.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bCs/>
                <w:color w:val="444444"/>
                <w:sz w:val="28"/>
                <w:szCs w:val="28"/>
                <w:lang w:eastAsia="ru-RU"/>
              </w:rPr>
            </w:pPr>
            <w:r w:rsidRPr="00B120D2">
              <w:rPr>
                <w:rFonts w:ascii="Times New Roman" w:eastAsia="Times New Roman" w:hAnsi="Times New Roman" w:cs="Times New Roman"/>
                <w:b/>
                <w:color w:val="444444"/>
                <w:sz w:val="28"/>
                <w:szCs w:val="28"/>
                <w:lang w:eastAsia="ru-RU"/>
              </w:rPr>
              <w:t>Статья 10.</w:t>
            </w:r>
            <w:r w:rsidRPr="00B120D2">
              <w:rPr>
                <w:rFonts w:ascii="Times New Roman" w:eastAsia="Times New Roman" w:hAnsi="Times New Roman" w:cs="Times New Roman"/>
                <w:b/>
                <w:bCs/>
                <w:color w:val="444444"/>
                <w:sz w:val="28"/>
                <w:szCs w:val="28"/>
                <w:lang w:eastAsia="ru-RU"/>
              </w:rPr>
              <w:t> Определение границ прилегающей территории</w:t>
            </w:r>
          </w:p>
          <w:p w:rsidR="00B120D2" w:rsidRPr="00B120D2" w:rsidRDefault="00B120D2" w:rsidP="00B120D2">
            <w:pPr>
              <w:shd w:val="clear" w:color="auto" w:fill="EEEEEE"/>
              <w:spacing w:after="0" w:line="240" w:lineRule="auto"/>
              <w:ind w:firstLine="284"/>
              <w:jc w:val="center"/>
              <w:textAlignment w:val="baseline"/>
              <w:rPr>
                <w:rFonts w:ascii="Times New Roman" w:eastAsia="Times New Roman" w:hAnsi="Times New Roman" w:cs="Times New Roman"/>
                <w:b/>
                <w:color w:val="444444"/>
                <w:sz w:val="28"/>
                <w:szCs w:val="28"/>
                <w:lang w:eastAsia="ru-RU"/>
              </w:rPr>
            </w:pP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10.2. Максимальное значение расстояния от объекта до границ прилегающей территории не может превышать более чем 30 % минимального расстояния.</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10.3. При нахождении рядом двух и более граничащих (соседних) объектов установление границ между ними осуществляется с учетом:</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суммарного значения минимальных расстояний;</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фактического расстояния до соседнего объекта, определенного в соответствие частью 1 настоящей статьи.</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lastRenderedPageBreak/>
              <w:t xml:space="preserve">10.5.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             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10.6. В случае расположения объекта рядом с дорогами</w:t>
            </w:r>
            <w:proofErr w:type="gramStart"/>
            <w:r w:rsidRPr="00B120D2">
              <w:rPr>
                <w:rFonts w:ascii="Times New Roman" w:eastAsia="Times New Roman" w:hAnsi="Times New Roman" w:cs="Times New Roman"/>
                <w:color w:val="444444"/>
                <w:sz w:val="28"/>
                <w:szCs w:val="28"/>
                <w:lang w:eastAsia="ru-RU"/>
              </w:rPr>
              <w:t>, ,</w:t>
            </w:r>
            <w:proofErr w:type="gramEnd"/>
            <w:r w:rsidRPr="00B120D2">
              <w:rPr>
                <w:rFonts w:ascii="Times New Roman" w:eastAsia="Times New Roman" w:hAnsi="Times New Roman" w:cs="Times New Roman"/>
                <w:color w:val="444444"/>
                <w:sz w:val="28"/>
                <w:szCs w:val="28"/>
                <w:lang w:eastAsia="ru-RU"/>
              </w:rPr>
              <w:t xml:space="preserve">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B120D2" w:rsidRPr="00B120D2" w:rsidRDefault="00B120D2" w:rsidP="00B120D2">
            <w:pPr>
              <w:shd w:val="clear" w:color="auto" w:fill="EEEEEE"/>
              <w:spacing w:after="0" w:line="240" w:lineRule="auto"/>
              <w:ind w:firstLine="284"/>
              <w:jc w:val="both"/>
              <w:textAlignment w:val="baseline"/>
              <w:rPr>
                <w:rFonts w:ascii="Times New Roman" w:eastAsia="Times New Roman" w:hAnsi="Times New Roman" w:cs="Times New Roman"/>
                <w:color w:val="444444"/>
                <w:sz w:val="28"/>
                <w:szCs w:val="28"/>
                <w:lang w:eastAsia="ru-RU"/>
              </w:rPr>
            </w:pPr>
            <w:r w:rsidRPr="00B120D2">
              <w:rPr>
                <w:rFonts w:ascii="Times New Roman" w:eastAsia="Times New Roman" w:hAnsi="Times New Roman" w:cs="Times New Roman"/>
                <w:color w:val="444444"/>
                <w:sz w:val="28"/>
                <w:szCs w:val="28"/>
                <w:lang w:eastAsia="ru-RU"/>
              </w:rPr>
              <w:t xml:space="preserve">10.7.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B120D2">
              <w:rPr>
                <w:rFonts w:ascii="Times New Roman" w:eastAsia="Times New Roman" w:hAnsi="Times New Roman" w:cs="Times New Roman"/>
                <w:color w:val="444444"/>
                <w:sz w:val="28"/>
                <w:szCs w:val="28"/>
                <w:lang w:eastAsia="ru-RU"/>
              </w:rPr>
              <w:t>водоохранные</w:t>
            </w:r>
            <w:proofErr w:type="spellEnd"/>
            <w:r w:rsidRPr="00B120D2">
              <w:rPr>
                <w:rFonts w:ascii="Times New Roman" w:eastAsia="Times New Roman" w:hAnsi="Times New Roman" w:cs="Times New Roman"/>
                <w:color w:val="444444"/>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Глава 2. Содержание и уборка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bookmarkStart w:id="1" w:name="Par104"/>
            <w:bookmarkEnd w:id="1"/>
            <w:r w:rsidRPr="00B120D2">
              <w:rPr>
                <w:rFonts w:ascii="Times New Roman" w:eastAsia="Times New Roman" w:hAnsi="Times New Roman" w:cs="Times New Roman"/>
                <w:b/>
                <w:sz w:val="28"/>
                <w:szCs w:val="28"/>
                <w:lang w:eastAsia="ru-RU"/>
              </w:rPr>
              <w:t xml:space="preserve">Статья 11. Общие положения по содержанию и уборке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w:t>
            </w:r>
            <w:r w:rsidRPr="00B120D2">
              <w:rPr>
                <w:rFonts w:ascii="Times New Roman" w:eastAsia="Times New Roman" w:hAnsi="Times New Roman" w:cs="Times New Roman"/>
                <w:sz w:val="28"/>
                <w:szCs w:val="28"/>
                <w:lang w:eastAsia="ru-RU"/>
              </w:rPr>
              <w:lastRenderedPageBreak/>
              <w:t>собственниками, владельцами, пользователями расположенных на территориях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своевременное скашивание газонных трав, уничтожение сорных и карантинных растений.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Указанные работы должны производиться самостоятельно, либо по договору с подрядной организацией.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w:t>
            </w:r>
            <w:proofErr w:type="gramStart"/>
            <w:r w:rsidRPr="00B120D2">
              <w:rPr>
                <w:rFonts w:ascii="Times New Roman" w:eastAsia="Times New Roman" w:hAnsi="Times New Roman" w:cs="Times New Roman"/>
                <w:sz w:val="28"/>
                <w:szCs w:val="28"/>
                <w:lang w:eastAsia="ru-RU"/>
              </w:rPr>
              <w:t>ликвидации  их</w:t>
            </w:r>
            <w:proofErr w:type="gramEnd"/>
            <w:r w:rsidRPr="00B120D2">
              <w:rPr>
                <w:rFonts w:ascii="Times New Roman" w:eastAsia="Times New Roman" w:hAnsi="Times New Roman" w:cs="Times New Roman"/>
                <w:sz w:val="28"/>
                <w:szCs w:val="28"/>
                <w:lang w:eastAsia="ru-RU"/>
              </w:rPr>
              <w:t xml:space="preserve"> последствий (при возникновении).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11.3. Ответственными за исполнение требований </w:t>
            </w:r>
            <w:proofErr w:type="gramStart"/>
            <w:r w:rsidRPr="00B120D2">
              <w:rPr>
                <w:rFonts w:ascii="Times New Roman" w:eastAsia="Times New Roman" w:hAnsi="Times New Roman" w:cs="Times New Roman"/>
                <w:sz w:val="28"/>
                <w:szCs w:val="28"/>
                <w:lang w:eastAsia="ru-RU"/>
              </w:rPr>
              <w:t>настоящих  Правил</w:t>
            </w:r>
            <w:proofErr w:type="gramEnd"/>
            <w:r w:rsidRPr="00B120D2">
              <w:rPr>
                <w:rFonts w:ascii="Times New Roman" w:eastAsia="Times New Roman" w:hAnsi="Times New Roman" w:cs="Times New Roman"/>
                <w:sz w:val="28"/>
                <w:szCs w:val="28"/>
                <w:lang w:eastAsia="ru-RU"/>
              </w:rPr>
              <w:t xml:space="preserve"> являются: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для юридических лиц – руководители, если иное не установлено внутренним распорядительным документом;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в многоквартирных домах – собственники квартир в многоквартирном доме;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г) на незастроенных территориях – собственники (владельцы) земельных участков;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B120D2">
              <w:rPr>
                <w:rFonts w:ascii="Times New Roman" w:eastAsia="Times New Roman" w:hAnsi="Times New Roman" w:cs="Times New Roman"/>
                <w:sz w:val="28"/>
                <w:szCs w:val="28"/>
                <w:lang w:eastAsia="ru-RU"/>
              </w:rPr>
              <w:t>д)  в</w:t>
            </w:r>
            <w:proofErr w:type="gramEnd"/>
            <w:r w:rsidRPr="00B120D2">
              <w:rPr>
                <w:rFonts w:ascii="Times New Roman" w:eastAsia="Times New Roman" w:hAnsi="Times New Roman" w:cs="Times New Roman"/>
                <w:sz w:val="28"/>
                <w:szCs w:val="28"/>
                <w:lang w:eastAsia="ru-RU"/>
              </w:rPr>
              <w:t xml:space="preserve"> частных домовладениях – собственники (владельцы);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е) для объектов торговли, сферы услуг и бытового обслуживания собственники (владельцы) данных объектов, индивидуальные предприниматели.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11.4. Содержание и уборка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течение года осуществляются с учетом особенностей, предусмотренных для весенне-летнего и осенне-зимнего периодов.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запрещается: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11.5.1.Сжигать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w:t>
            </w:r>
            <w:r w:rsidRPr="00B120D2">
              <w:rPr>
                <w:rFonts w:ascii="Times New Roman" w:eastAsia="Times New Roman" w:hAnsi="Times New Roman" w:cs="Times New Roman"/>
                <w:sz w:val="28"/>
                <w:szCs w:val="28"/>
                <w:lang w:eastAsia="ru-RU"/>
              </w:rPr>
              <w:lastRenderedPageBreak/>
              <w:t>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B120D2">
              <w:rPr>
                <w:rFonts w:ascii="Times New Roman" w:eastAsia="Times New Roman" w:hAnsi="Times New Roman" w:cs="Times New Roman"/>
                <w:sz w:val="28"/>
                <w:szCs w:val="28"/>
                <w:lang w:eastAsia="ru-RU"/>
              </w:rPr>
              <w:t>бесконтейнерным</w:t>
            </w:r>
            <w:proofErr w:type="spellEnd"/>
            <w:r w:rsidRPr="00B120D2">
              <w:rPr>
                <w:rFonts w:ascii="Times New Roman" w:eastAsia="Times New Roman" w:hAnsi="Times New Roman" w:cs="Times New Roman"/>
                <w:sz w:val="28"/>
                <w:szCs w:val="28"/>
                <w:lang w:eastAsia="ru-RU"/>
              </w:rPr>
              <w:t xml:space="preserve"> "поквартирным" способом);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11.5.6. Загрязнять территории жидкими отходами - хозяйственно-бытовыми и производственными стоками, в том числе после уборки помещений;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11.5.7. Сбрасывать и выливать в водные объекты (каналы, водохранилища, пруды, реки, другие объекты), в смотровые </w:t>
            </w:r>
            <w:proofErr w:type="gramStart"/>
            <w:r w:rsidRPr="00B120D2">
              <w:rPr>
                <w:rFonts w:ascii="Times New Roman" w:eastAsia="Times New Roman" w:hAnsi="Times New Roman" w:cs="Times New Roman"/>
                <w:sz w:val="28"/>
                <w:szCs w:val="28"/>
                <w:lang w:eastAsia="ru-RU"/>
              </w:rPr>
              <w:t xml:space="preserve">и  </w:t>
            </w:r>
            <w:proofErr w:type="spellStart"/>
            <w:r w:rsidRPr="00B120D2">
              <w:rPr>
                <w:rFonts w:ascii="Times New Roman" w:eastAsia="Times New Roman" w:hAnsi="Times New Roman" w:cs="Times New Roman"/>
                <w:sz w:val="28"/>
                <w:szCs w:val="28"/>
                <w:lang w:eastAsia="ru-RU"/>
              </w:rPr>
              <w:t>ливнеприемные</w:t>
            </w:r>
            <w:proofErr w:type="spellEnd"/>
            <w:proofErr w:type="gramEnd"/>
            <w:r w:rsidRPr="00B120D2">
              <w:rPr>
                <w:rFonts w:ascii="Times New Roman" w:eastAsia="Times New Roman" w:hAnsi="Times New Roman" w:cs="Times New Roman"/>
                <w:sz w:val="28"/>
                <w:szCs w:val="28"/>
                <w:lang w:eastAsia="ru-RU"/>
              </w:rPr>
              <w:t xml:space="preserve">  колодцы, жидкие отходы, а также выбрасывать любые виды отходов, в том числе смет, ветки, листья, сухую траву и др.;</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11.5.8. Вывозить, выгружать и складировать для </w:t>
            </w:r>
            <w:proofErr w:type="gramStart"/>
            <w:r w:rsidRPr="00B120D2">
              <w:rPr>
                <w:rFonts w:ascii="Times New Roman" w:eastAsia="Times New Roman" w:hAnsi="Times New Roman" w:cs="Times New Roman"/>
                <w:sz w:val="28"/>
                <w:szCs w:val="28"/>
                <w:lang w:eastAsia="ru-RU"/>
              </w:rPr>
              <w:t>размещения  любой</w:t>
            </w:r>
            <w:proofErr w:type="gramEnd"/>
            <w:r w:rsidRPr="00B120D2">
              <w:rPr>
                <w:rFonts w:ascii="Times New Roman" w:eastAsia="Times New Roman" w:hAnsi="Times New Roman" w:cs="Times New Roman"/>
                <w:sz w:val="28"/>
                <w:szCs w:val="28"/>
                <w:lang w:eastAsia="ru-RU"/>
              </w:rPr>
              <w:t xml:space="preserve"> вид отходов, в том числе мусор, смет, в не отведенные для этой цели места (отведенные места - специализированные полигоны);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11.5.9. Складировать более 3 дней строительные </w:t>
            </w:r>
            <w:proofErr w:type="gramStart"/>
            <w:r w:rsidRPr="00B120D2">
              <w:rPr>
                <w:rFonts w:ascii="Times New Roman" w:eastAsia="Times New Roman" w:hAnsi="Times New Roman" w:cs="Times New Roman"/>
                <w:sz w:val="28"/>
                <w:szCs w:val="28"/>
                <w:lang w:eastAsia="ru-RU"/>
              </w:rPr>
              <w:t>материалы  и</w:t>
            </w:r>
            <w:proofErr w:type="gramEnd"/>
            <w:r w:rsidRPr="00B120D2">
              <w:rPr>
                <w:rFonts w:ascii="Times New Roman" w:eastAsia="Times New Roman" w:hAnsi="Times New Roman" w:cs="Times New Roman"/>
                <w:sz w:val="28"/>
                <w:szCs w:val="28"/>
                <w:lang w:eastAsia="ru-RU"/>
              </w:rPr>
              <w:t xml:space="preserve">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11.5.12. Размещать афиши, объявления, надписи, листовки и плакаты на фасадах зданий, временных сооружениях, опорах, столбах, </w:t>
            </w:r>
            <w:r w:rsidRPr="00B120D2">
              <w:rPr>
                <w:rFonts w:ascii="Times New Roman" w:eastAsia="Times New Roman" w:hAnsi="Times New Roman" w:cs="Times New Roman"/>
                <w:sz w:val="28"/>
                <w:szCs w:val="28"/>
                <w:lang w:eastAsia="ru-RU"/>
              </w:rPr>
              <w:lastRenderedPageBreak/>
              <w:t>деревьях, остановочных комплексах и других не предназначенных для этих целей местах;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11.5.13. Наносить надписи, рисунки на остановочные пункты, стены, столбы, заборы (ограждения) и иные не предусмотренные для этих целей места;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11.5.14. Перегон по улицам населенных пунктов, имеющим твердое покрытие, машин на гусеничном ходу;</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11.5.16. Выращивать растения, употребление которых может вызвать наркотическое или токсическое отравление;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11.5.17. Допускать скопление на карнизах, козырьках, крышах, водосточных трубах наледей и снега, угрожающих жизни и здоровью людей;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11.5.24. Устанавливать в качестве уличного коммунально-бытового оборудования приспособленную тару (коробки, ящики, ведра и т.п.);</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11.5.25. Выжигать сухую растительность, за исключением случаев, предусмотренных федеральным законодательством;</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11.5.26. Складирование скола асфальта (фала) и грунта на озелененных территориях, в том числе на газонной части тротуаров, дворовых и </w:t>
            </w:r>
            <w:proofErr w:type="spellStart"/>
            <w:r w:rsidRPr="00B120D2">
              <w:rPr>
                <w:rFonts w:ascii="Times New Roman" w:eastAsia="Times New Roman" w:hAnsi="Times New Roman" w:cs="Times New Roman"/>
                <w:sz w:val="28"/>
                <w:szCs w:val="28"/>
                <w:lang w:eastAsia="ru-RU"/>
              </w:rPr>
              <w:t>внутридворовых</w:t>
            </w:r>
            <w:proofErr w:type="spellEnd"/>
            <w:r w:rsidRPr="00B120D2">
              <w:rPr>
                <w:rFonts w:ascii="Times New Roman" w:eastAsia="Times New Roman" w:hAnsi="Times New Roman" w:cs="Times New Roman"/>
                <w:sz w:val="28"/>
                <w:szCs w:val="28"/>
                <w:lang w:eastAsia="ru-RU"/>
              </w:rPr>
              <w:t xml:space="preserve"> территорий;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11.5.27. Юридическим лицам и индивидуальным предпринимателям пользоваться контейнерами, расположенными на контейнерных площадках в жилом фонде;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11.5.28. Складирование в контейнеры для сбора ТКО мусора, не относящегося к ТКО (ветви и т.д.), строительных и крупногабаритных отходов;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11.5.30. Временное хранение и вывоз ртутьсодержащих отходов (люминесцентных ламп) с другими отходами производства и потребления;</w:t>
            </w:r>
          </w:p>
          <w:p w:rsidR="00B120D2" w:rsidRPr="00B120D2" w:rsidRDefault="00B120D2" w:rsidP="00B120D2">
            <w:pPr>
              <w:widowControl w:val="0"/>
              <w:spacing w:after="0" w:line="240" w:lineRule="auto"/>
              <w:ind w:left="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11.5.31. Купать собак и других животных в местах массового купания людей;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11.5.32. Выгуливать животных в парках, газонах, на детских площадках и стадионах в нарушение установленного порядка;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11.5.34. Ограждать строительные площадки с уменьшением пешеходных дорожек (тротуаров) без согласования в установленном порядке;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11.5.35. Устанавливать малые архитектурные формы и элементы внешнего благоустройства без согласования, а также в нарушение установленного порядка;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B120D2" w:rsidRPr="00B120D2" w:rsidRDefault="00B120D2" w:rsidP="00B120D2">
            <w:pPr>
              <w:widowControl w:val="0"/>
              <w:spacing w:after="0" w:line="240" w:lineRule="auto"/>
              <w:ind w:left="850" w:hanging="14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11.5.37. Подвоз груза волоком;</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120D2" w:rsidRPr="00B120D2" w:rsidRDefault="00B120D2" w:rsidP="00B120D2">
            <w:pPr>
              <w:widowControl w:val="0"/>
              <w:spacing w:after="0" w:line="240" w:lineRule="auto"/>
              <w:ind w:left="850" w:hanging="14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11.5.39. Выбрасывать мусор из транспортных средств.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11.6.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11.7. В целях обеспечения чистоты на всей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11.8.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w:t>
            </w:r>
            <w:r w:rsidRPr="00B120D2">
              <w:rPr>
                <w:rFonts w:ascii="Times New Roman" w:eastAsia="Times New Roman" w:hAnsi="Times New Roman" w:cs="Times New Roman"/>
                <w:sz w:val="28"/>
                <w:szCs w:val="28"/>
                <w:lang w:eastAsia="ru-RU"/>
              </w:rPr>
              <w:lastRenderedPageBreak/>
              <w:t>мусором и отходами различного происхождения.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12. Порядок содержания и уборки территорий</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общего пользования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bookmarkStart w:id="2" w:name="Par147"/>
            <w:bookmarkEnd w:id="2"/>
            <w:r w:rsidRPr="00B120D2">
              <w:rPr>
                <w:rFonts w:ascii="Times New Roman" w:eastAsia="Times New Roman" w:hAnsi="Times New Roman" w:cs="Times New Roman"/>
                <w:sz w:val="28"/>
                <w:szCs w:val="28"/>
                <w:lang w:eastAsia="ru-RU"/>
              </w:rPr>
              <w:t xml:space="preserve">12.1. Работы по уборке и содержанию территорий общего пользования, находящихся в собственности (ведении)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осуществляются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Работы по уборке навалов мусора, несанкционированных свалок, свалочных очагов, случайного мусора с территорий общего пользования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производятся за счет средств бюджета на 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Областным законом  от 25.10.2002  № 273-ЗС «Об административных правонарушениях» административных правонарушений в области благоустройства,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случае не установления лиц, допустивших размещение отходов в не отведенных для этой цели местах.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12.2.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12.3.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12.4.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12.5.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w:t>
            </w:r>
            <w:r w:rsidRPr="00B120D2">
              <w:rPr>
                <w:rFonts w:ascii="Times New Roman" w:eastAsia="Times New Roman" w:hAnsi="Times New Roman" w:cs="Times New Roman"/>
                <w:sz w:val="28"/>
                <w:szCs w:val="28"/>
                <w:lang w:eastAsia="ru-RU"/>
              </w:rPr>
              <w:lastRenderedPageBreak/>
              <w:t>принадлежащих им на праве собственности или ином вещном праве земельных участков.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12.6. Собственникам и пользователям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13</w:t>
            </w:r>
            <w:r w:rsidRPr="00B120D2">
              <w:rPr>
                <w:rFonts w:ascii="Times New Roman" w:eastAsia="Times New Roman" w:hAnsi="Times New Roman" w:cs="Times New Roman"/>
                <w:sz w:val="28"/>
                <w:szCs w:val="28"/>
                <w:lang w:eastAsia="ru-RU"/>
              </w:rPr>
              <w:t>.</w:t>
            </w:r>
            <w:r w:rsidRPr="00B120D2">
              <w:rPr>
                <w:rFonts w:ascii="Times New Roman" w:eastAsia="Times New Roman" w:hAnsi="Times New Roman" w:cs="Times New Roman"/>
                <w:b/>
                <w:sz w:val="28"/>
                <w:szCs w:val="28"/>
                <w:lang w:eastAsia="ru-RU"/>
              </w:rPr>
              <w:t xml:space="preserve"> Правила содержания территорий индивидуальных </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жилых домов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13.1.Индивидуальные дома, строения, сооружения, а также двор, должны содержаться в чистоте их собственниками (владельцами).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13.2.  Владельцы индивидуальных жилых домов обязаны:</w:t>
            </w:r>
          </w:p>
          <w:p w:rsidR="00B120D2" w:rsidRPr="00B120D2" w:rsidRDefault="00B120D2" w:rsidP="00B120D2">
            <w:pPr>
              <w:widowControl w:val="0"/>
              <w:spacing w:after="0" w:line="240" w:lineRule="auto"/>
              <w:ind w:left="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поддерживать в исправном техническом и эстетическом состоянии жилые дома, </w:t>
            </w:r>
            <w:proofErr w:type="gramStart"/>
            <w:r w:rsidRPr="00B120D2">
              <w:rPr>
                <w:rFonts w:ascii="Times New Roman" w:eastAsia="Times New Roman" w:hAnsi="Times New Roman" w:cs="Times New Roman"/>
                <w:sz w:val="28"/>
                <w:szCs w:val="28"/>
                <w:lang w:eastAsia="ru-RU"/>
              </w:rPr>
              <w:t>ограждения  и</w:t>
            </w:r>
            <w:proofErr w:type="gramEnd"/>
            <w:r w:rsidRPr="00B120D2">
              <w:rPr>
                <w:rFonts w:ascii="Times New Roman" w:eastAsia="Times New Roman" w:hAnsi="Times New Roman" w:cs="Times New Roman"/>
                <w:sz w:val="28"/>
                <w:szCs w:val="28"/>
                <w:lang w:eastAsia="ru-RU"/>
              </w:rPr>
              <w:t xml:space="preserve">  другие постройки;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иметь на </w:t>
            </w:r>
            <w:proofErr w:type="gramStart"/>
            <w:r w:rsidRPr="00B120D2">
              <w:rPr>
                <w:rFonts w:ascii="Times New Roman" w:eastAsia="Times New Roman" w:hAnsi="Times New Roman" w:cs="Times New Roman"/>
                <w:sz w:val="28"/>
                <w:szCs w:val="28"/>
                <w:lang w:eastAsia="ru-RU"/>
              </w:rPr>
              <w:t>домах  номерные</w:t>
            </w:r>
            <w:proofErr w:type="gramEnd"/>
            <w:r w:rsidRPr="00B120D2">
              <w:rPr>
                <w:rFonts w:ascii="Times New Roman" w:eastAsia="Times New Roman" w:hAnsi="Times New Roman" w:cs="Times New Roman"/>
                <w:sz w:val="28"/>
                <w:szCs w:val="28"/>
                <w:lang w:eastAsia="ru-RU"/>
              </w:rPr>
              <w:t xml:space="preserve">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13.3.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w:t>
            </w:r>
            <w:proofErr w:type="gramStart"/>
            <w:r w:rsidRPr="00B120D2">
              <w:rPr>
                <w:rFonts w:ascii="Times New Roman" w:eastAsia="Times New Roman" w:hAnsi="Times New Roman" w:cs="Times New Roman"/>
                <w:sz w:val="28"/>
                <w:szCs w:val="28"/>
                <w:lang w:eastAsia="ru-RU"/>
              </w:rPr>
              <w:t>состоянии  с</w:t>
            </w:r>
            <w:proofErr w:type="gramEnd"/>
            <w:r w:rsidRPr="00B120D2">
              <w:rPr>
                <w:rFonts w:ascii="Times New Roman" w:eastAsia="Times New Roman" w:hAnsi="Times New Roman" w:cs="Times New Roman"/>
                <w:sz w:val="28"/>
                <w:szCs w:val="28"/>
                <w:lang w:eastAsia="ru-RU"/>
              </w:rPr>
              <w:t xml:space="preserve">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w:t>
            </w:r>
            <w:proofErr w:type="gramStart"/>
            <w:r w:rsidRPr="00B120D2">
              <w:rPr>
                <w:rFonts w:ascii="Times New Roman" w:eastAsia="Times New Roman" w:hAnsi="Times New Roman" w:cs="Times New Roman"/>
                <w:sz w:val="28"/>
                <w:szCs w:val="28"/>
                <w:lang w:eastAsia="ru-RU"/>
              </w:rPr>
              <w:t>с  владельцами</w:t>
            </w:r>
            <w:proofErr w:type="gramEnd"/>
            <w:r w:rsidRPr="00B120D2">
              <w:rPr>
                <w:rFonts w:ascii="Times New Roman" w:eastAsia="Times New Roman" w:hAnsi="Times New Roman" w:cs="Times New Roman"/>
                <w:sz w:val="28"/>
                <w:szCs w:val="28"/>
                <w:lang w:eastAsia="ru-RU"/>
              </w:rPr>
              <w:t xml:space="preserve"> либо владельцами самостоятельно.</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w:t>
            </w:r>
            <w:proofErr w:type="gramStart"/>
            <w:r w:rsidRPr="00B120D2">
              <w:rPr>
                <w:rFonts w:ascii="Times New Roman" w:eastAsia="Times New Roman" w:hAnsi="Times New Roman" w:cs="Times New Roman"/>
                <w:sz w:val="28"/>
                <w:szCs w:val="28"/>
                <w:lang w:eastAsia="ru-RU"/>
              </w:rPr>
              <w:t>в  течение</w:t>
            </w:r>
            <w:proofErr w:type="gramEnd"/>
            <w:r w:rsidRPr="00B120D2">
              <w:rPr>
                <w:rFonts w:ascii="Times New Roman" w:eastAsia="Times New Roman" w:hAnsi="Times New Roman" w:cs="Times New Roman"/>
                <w:sz w:val="28"/>
                <w:szCs w:val="28"/>
                <w:lang w:eastAsia="ru-RU"/>
              </w:rPr>
              <w:t xml:space="preserve">  3  дней.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13.7. Запрещается устройство сливных (помойных) ям без </w:t>
            </w:r>
            <w:proofErr w:type="gramStart"/>
            <w:r w:rsidRPr="00B120D2">
              <w:rPr>
                <w:rFonts w:ascii="Times New Roman" w:eastAsia="Times New Roman" w:hAnsi="Times New Roman" w:cs="Times New Roman"/>
                <w:sz w:val="28"/>
                <w:szCs w:val="28"/>
                <w:lang w:eastAsia="ru-RU"/>
              </w:rPr>
              <w:t>согласования  с</w:t>
            </w:r>
            <w:proofErr w:type="gramEnd"/>
            <w:r w:rsidRPr="00B120D2">
              <w:rPr>
                <w:rFonts w:ascii="Times New Roman" w:eastAsia="Times New Roman" w:hAnsi="Times New Roman" w:cs="Times New Roman"/>
                <w:sz w:val="28"/>
                <w:szCs w:val="28"/>
                <w:lang w:eastAsia="ru-RU"/>
              </w:rPr>
              <w:t xml:space="preserve">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13.8. Запрещается устройство сливных (помойных) ям за границей </w:t>
            </w:r>
            <w:r w:rsidRPr="00B120D2">
              <w:rPr>
                <w:rFonts w:ascii="Times New Roman" w:eastAsia="Times New Roman" w:hAnsi="Times New Roman" w:cs="Times New Roman"/>
                <w:sz w:val="28"/>
                <w:szCs w:val="28"/>
                <w:lang w:eastAsia="ru-RU"/>
              </w:rPr>
              <w:lastRenderedPageBreak/>
              <w:t>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13.9.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w:t>
            </w:r>
            <w:proofErr w:type="gramStart"/>
            <w:r w:rsidRPr="00B120D2">
              <w:rPr>
                <w:rFonts w:ascii="Times New Roman" w:eastAsia="Times New Roman" w:hAnsi="Times New Roman" w:cs="Times New Roman"/>
                <w:sz w:val="28"/>
                <w:szCs w:val="28"/>
                <w:lang w:eastAsia="ru-RU"/>
              </w:rPr>
              <w:t>земельных  участках</w:t>
            </w:r>
            <w:proofErr w:type="gramEnd"/>
            <w:r w:rsidRPr="00B120D2">
              <w:rPr>
                <w:rFonts w:ascii="Times New Roman" w:eastAsia="Times New Roman" w:hAnsi="Times New Roman" w:cs="Times New Roman"/>
                <w:sz w:val="28"/>
                <w:szCs w:val="28"/>
                <w:lang w:eastAsia="ru-RU"/>
              </w:rPr>
              <w:t xml:space="preserve">,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13.10.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13.11.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13.12. Помещение дворовых уборных должно содержаться в чистоте, </w:t>
            </w:r>
            <w:proofErr w:type="gramStart"/>
            <w:r w:rsidRPr="00B120D2">
              <w:rPr>
                <w:rFonts w:ascii="Times New Roman" w:eastAsia="Times New Roman" w:hAnsi="Times New Roman" w:cs="Times New Roman"/>
                <w:sz w:val="28"/>
                <w:szCs w:val="28"/>
                <w:lang w:eastAsia="ru-RU"/>
              </w:rPr>
              <w:t>обрабатываться  дезинфицирующими</w:t>
            </w:r>
            <w:proofErr w:type="gramEnd"/>
            <w:r w:rsidRPr="00B120D2">
              <w:rPr>
                <w:rFonts w:ascii="Times New Roman" w:eastAsia="Times New Roman" w:hAnsi="Times New Roman" w:cs="Times New Roman"/>
                <w:sz w:val="28"/>
                <w:szCs w:val="28"/>
                <w:lang w:eastAsia="ru-RU"/>
              </w:rPr>
              <w:t xml:space="preserve">  растворами, разрешенными к применению.</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13.13.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Местами, специально отведенными для хранения навоза, могут </w:t>
            </w:r>
            <w:proofErr w:type="gramStart"/>
            <w:r w:rsidRPr="00B120D2">
              <w:rPr>
                <w:rFonts w:ascii="Times New Roman" w:eastAsia="Times New Roman" w:hAnsi="Times New Roman" w:cs="Times New Roman"/>
                <w:sz w:val="28"/>
                <w:szCs w:val="28"/>
                <w:lang w:eastAsia="ru-RU"/>
              </w:rPr>
              <w:t xml:space="preserve">быть  </w:t>
            </w:r>
            <w:proofErr w:type="spellStart"/>
            <w:r w:rsidRPr="00B120D2">
              <w:rPr>
                <w:rFonts w:ascii="Times New Roman" w:eastAsia="Times New Roman" w:hAnsi="Times New Roman" w:cs="Times New Roman"/>
                <w:sz w:val="28"/>
                <w:szCs w:val="28"/>
                <w:lang w:eastAsia="ru-RU"/>
              </w:rPr>
              <w:t>водоизолированные</w:t>
            </w:r>
            <w:proofErr w:type="spellEnd"/>
            <w:proofErr w:type="gramEnd"/>
            <w:r w:rsidRPr="00B120D2">
              <w:rPr>
                <w:rFonts w:ascii="Times New Roman" w:eastAsia="Times New Roman" w:hAnsi="Times New Roman" w:cs="Times New Roman"/>
                <w:sz w:val="28"/>
                <w:szCs w:val="28"/>
                <w:lang w:eastAsia="ru-RU"/>
              </w:rPr>
              <w:t xml:space="preserve">  ямы с крышками, плотные ящики.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13.14. В секторе индивидуальной застройки вывоз ТКО и ЖБО осуществляется за счет домовладельцев или лиц, проживающих в домах.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14. Содержание отдельных территорий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b/>
                <w:sz w:val="28"/>
                <w:szCs w:val="28"/>
                <w:lang w:eastAsia="ru-RU"/>
              </w:rPr>
              <w:t xml:space="preserve">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14.1.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14.2. Уборка и содержание остановочных павильонов, уличных парковок, заездных и парковочных карманов, сопряженных с проезжей частью дорог, обеспечиваются специализированными организациями, осуществляющими текущее содержание автомобильных дорог.</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14.3. Уборка и содержание открытых наземных автостоянок, а также </w:t>
            </w:r>
            <w:proofErr w:type="gramStart"/>
            <w:r w:rsidRPr="00B120D2">
              <w:rPr>
                <w:rFonts w:ascii="Times New Roman" w:eastAsia="Times New Roman" w:hAnsi="Times New Roman" w:cs="Times New Roman"/>
                <w:sz w:val="28"/>
                <w:szCs w:val="28"/>
                <w:lang w:eastAsia="ru-RU"/>
              </w:rPr>
              <w:t>при объектных парковок</w:t>
            </w:r>
            <w:proofErr w:type="gramEnd"/>
            <w:r w:rsidRPr="00B120D2">
              <w:rPr>
                <w:rFonts w:ascii="Times New Roman" w:eastAsia="Times New Roman" w:hAnsi="Times New Roman" w:cs="Times New Roman"/>
                <w:sz w:val="28"/>
                <w:szCs w:val="28"/>
                <w:lang w:eastAsia="ru-RU"/>
              </w:rPr>
              <w:t xml:space="preserve">,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w:t>
            </w:r>
            <w:r w:rsidRPr="00B120D2">
              <w:rPr>
                <w:rFonts w:ascii="Times New Roman" w:eastAsia="Times New Roman" w:hAnsi="Times New Roman" w:cs="Times New Roman"/>
                <w:sz w:val="28"/>
                <w:szCs w:val="28"/>
                <w:lang w:eastAsia="ru-RU"/>
              </w:rPr>
              <w:lastRenderedPageBreak/>
              <w:t>регулирования и ограничения движения обеспечиваются их собственниками объектов (владельцами)».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15. Установка и содержание мусорных контейнеров и урн</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15.1. Для предотвращения засорения улиц, площадей, скверов и других общественных мест мусором, отходами производства и </w:t>
            </w:r>
            <w:proofErr w:type="gramStart"/>
            <w:r w:rsidRPr="00B120D2">
              <w:rPr>
                <w:rFonts w:ascii="Times New Roman" w:eastAsia="Times New Roman" w:hAnsi="Times New Roman" w:cs="Times New Roman"/>
                <w:sz w:val="28"/>
                <w:szCs w:val="28"/>
                <w:lang w:eastAsia="ru-RU"/>
              </w:rPr>
              <w:t>потребления,  устанавливается</w:t>
            </w:r>
            <w:proofErr w:type="gramEnd"/>
            <w:r w:rsidRPr="00B120D2">
              <w:rPr>
                <w:rFonts w:ascii="Times New Roman" w:eastAsia="Times New Roman" w:hAnsi="Times New Roman" w:cs="Times New Roman"/>
                <w:sz w:val="28"/>
                <w:szCs w:val="28"/>
                <w:lang w:eastAsia="ru-RU"/>
              </w:rPr>
              <w:t xml:space="preserve"> улично-коммунальное оборудование (далее – ТКО).</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15.2.ТКО обычно представлено различными видами мусоросборников - контейнеров и урн. Элементы уличного ТКО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Их размещение не должно создавать помех передвижению пешеходов, проезду инвалидных и детских колясок.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15.3. Ответственными за установку ТКО являются: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предприятия, выигравшие конкурс - на содержание улично-дорожной сети;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предприятия, организации, учебные учреждения - около своих зданий, как правило у входа и выхода;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предприятия торговли, сферы услуг и бытового обслуживания - у входа и выхода из торговых помещений, у палаток, ларьков, павильонов и т.д.;</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г)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15.4.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15.5 ТКО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w:t>
            </w:r>
            <w:r w:rsidRPr="00B120D2">
              <w:rPr>
                <w:rFonts w:ascii="Times New Roman" w:eastAsia="Times New Roman" w:hAnsi="Times New Roman" w:cs="Times New Roman"/>
                <w:sz w:val="28"/>
                <w:szCs w:val="28"/>
                <w:lang w:eastAsia="ru-RU"/>
              </w:rPr>
              <w:lastRenderedPageBreak/>
              <w:t>торговли, сферы услуг и бытового обслуживания собственниками (владельцами) указанных объектов. Конфигурация и емкость ТКО определяются в зависимости от места размещения и предполагаемой интенсивности использования.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15.6.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15.7. Обеспечение урнами территорий общего пользования осуществляется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пределах бюджетных средств, предусмотренных на эти цели в местном бюджете на соответствующий год.</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15.8. Запрещается сжигать отходы производства и потребления в ТКО. </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16. Мойка транспортных средств</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16.1.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16.2.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не допускается: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мытье автомобилей и других транспортных средств в не предназначенных для этих целей местах;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мойка, чистка салона и техническое обслуживание транспортных средств в местах, не предусмотренных для этих целей.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17. Содержание и уборка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 в осенне-зимний период</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17.1. Уборка территории </w:t>
            </w:r>
            <w:proofErr w:type="spellStart"/>
            <w:proofErr w:type="gram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w:t>
            </w:r>
            <w:proofErr w:type="gramEnd"/>
            <w:r w:rsidRPr="00B120D2">
              <w:rPr>
                <w:rFonts w:ascii="Times New Roman" w:eastAsia="Times New Roman" w:hAnsi="Times New Roman" w:cs="Times New Roman"/>
                <w:sz w:val="28"/>
                <w:szCs w:val="28"/>
                <w:lang w:eastAsia="ru-RU"/>
              </w:rPr>
              <w:t xml:space="preserve"> поселения в осенне-зимний период  осуществляется с 1 ноября по 15 апреля. В зависимости от погодных условий период осенне-зимней уборки может быть изменен на основании распоряжения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17.2. Содержание и уборка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осенне-зимний период предусматривает:</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сбор и вывоз по мере накопления мусора, уличного смета, отходов;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очистку от пыли и грунтовых отложений (при отсутствии снежного покрова) проезжей части дорог, магистралей и внутри дворовых проездов, тротуаров, </w:t>
            </w:r>
            <w:proofErr w:type="gramStart"/>
            <w:r w:rsidRPr="00B120D2">
              <w:rPr>
                <w:rFonts w:ascii="Times New Roman" w:eastAsia="Times New Roman" w:hAnsi="Times New Roman" w:cs="Times New Roman"/>
                <w:sz w:val="28"/>
                <w:szCs w:val="28"/>
                <w:lang w:eastAsia="ru-RU"/>
              </w:rPr>
              <w:t xml:space="preserve">площадок,  </w:t>
            </w:r>
            <w:proofErr w:type="spellStart"/>
            <w:r w:rsidRPr="00B120D2">
              <w:rPr>
                <w:rFonts w:ascii="Times New Roman" w:eastAsia="Times New Roman" w:hAnsi="Times New Roman" w:cs="Times New Roman"/>
                <w:sz w:val="28"/>
                <w:szCs w:val="28"/>
                <w:lang w:eastAsia="ru-RU"/>
              </w:rPr>
              <w:t>отмосток</w:t>
            </w:r>
            <w:proofErr w:type="spellEnd"/>
            <w:proofErr w:type="gramEnd"/>
            <w:r w:rsidRPr="00B120D2">
              <w:rPr>
                <w:rFonts w:ascii="Times New Roman" w:eastAsia="Times New Roman" w:hAnsi="Times New Roman" w:cs="Times New Roman"/>
                <w:sz w:val="28"/>
                <w:szCs w:val="28"/>
                <w:lang w:eastAsia="ru-RU"/>
              </w:rPr>
              <w:t>, пешеходных зон.</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в) уборку и вывоз снега, льда, посыпку проезжей части и тротуаров разрешенными к применению </w:t>
            </w:r>
            <w:proofErr w:type="spellStart"/>
            <w:proofErr w:type="gram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материалами</w:t>
            </w:r>
            <w:proofErr w:type="gramEnd"/>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17.3. Уборку тротуаров и пешеходных дорожек, а также их обработку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материалами следует осуществлять с учетом интенсивности движения пешеходов после окончания снегопада или метели.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17.4. Лица, указанные в части 1 статьи 7 настоящих Правил, вывозят снег, собираемый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специально отведенные места (</w:t>
            </w:r>
            <w:proofErr w:type="spellStart"/>
            <w:r w:rsidRPr="00B120D2">
              <w:rPr>
                <w:rFonts w:ascii="Times New Roman" w:eastAsia="Times New Roman" w:hAnsi="Times New Roman" w:cs="Times New Roman"/>
                <w:sz w:val="28"/>
                <w:szCs w:val="28"/>
                <w:lang w:eastAsia="ru-RU"/>
              </w:rPr>
              <w:t>снегосвалки</w:t>
            </w:r>
            <w:proofErr w:type="spellEnd"/>
            <w:r w:rsidRPr="00B120D2">
              <w:rPr>
                <w:rFonts w:ascii="Times New Roman" w:eastAsia="Times New Roman" w:hAnsi="Times New Roman" w:cs="Times New Roman"/>
                <w:sz w:val="28"/>
                <w:szCs w:val="28"/>
                <w:lang w:eastAsia="ru-RU"/>
              </w:rPr>
              <w:t xml:space="preserve">), расположение которых определяется распоряжением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17.5. Не допускается наличие снежных карнизов, ледяных сосулек, свисающих с крыш, балконов, лоджий и с других выступающих частей зданий и сооружений.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17.6. При осуществлении содержания и уборки в осенне-зимний период </w:t>
            </w:r>
            <w:proofErr w:type="gramStart"/>
            <w:r w:rsidRPr="00B120D2">
              <w:rPr>
                <w:rFonts w:ascii="Times New Roman" w:eastAsia="Times New Roman" w:hAnsi="Times New Roman" w:cs="Times New Roman"/>
                <w:sz w:val="28"/>
                <w:szCs w:val="28"/>
                <w:lang w:eastAsia="ru-RU"/>
              </w:rPr>
              <w:t>на  территории</w:t>
            </w:r>
            <w:proofErr w:type="gramEnd"/>
            <w:r w:rsidRPr="00B120D2">
              <w:rPr>
                <w:rFonts w:ascii="Times New Roman" w:eastAsia="Times New Roman" w:hAnsi="Times New Roman" w:cs="Times New Roman"/>
                <w:sz w:val="28"/>
                <w:szCs w:val="28"/>
                <w:lang w:eastAsia="ru-RU"/>
              </w:rPr>
              <w:t xml:space="preserve">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не допускается: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сдвигать снег с убираемой территории на уже очищенную;</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применять запрещенные действующим законодательством </w:t>
            </w:r>
            <w:proofErr w:type="spellStart"/>
            <w:proofErr w:type="gramStart"/>
            <w:r w:rsidRPr="00B120D2">
              <w:rPr>
                <w:rFonts w:ascii="Times New Roman" w:eastAsia="Times New Roman" w:hAnsi="Times New Roman" w:cs="Times New Roman"/>
                <w:sz w:val="28"/>
                <w:szCs w:val="28"/>
                <w:lang w:eastAsia="ru-RU"/>
              </w:rPr>
              <w:t>противогололедные</w:t>
            </w:r>
            <w:proofErr w:type="spellEnd"/>
            <w:r w:rsidRPr="00B120D2">
              <w:rPr>
                <w:rFonts w:ascii="Times New Roman" w:eastAsia="Times New Roman" w:hAnsi="Times New Roman" w:cs="Times New Roman"/>
                <w:sz w:val="28"/>
                <w:szCs w:val="28"/>
                <w:lang w:eastAsia="ru-RU"/>
              </w:rPr>
              <w:t xml:space="preserve">  химические</w:t>
            </w:r>
            <w:proofErr w:type="gramEnd"/>
            <w:r w:rsidRPr="00B120D2">
              <w:rPr>
                <w:rFonts w:ascii="Times New Roman" w:eastAsia="Times New Roman" w:hAnsi="Times New Roman" w:cs="Times New Roman"/>
                <w:sz w:val="28"/>
                <w:szCs w:val="28"/>
                <w:lang w:eastAsia="ru-RU"/>
              </w:rPr>
              <w:t xml:space="preserve">  вещества;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перебрасывать и перемещать загрязненный и засоленный снег, а также сколы льда на газоны, цветники, кустарники и другие зеленые насаждения;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г) размещать снег в не установленных для этого местах, в том числе в </w:t>
            </w:r>
            <w:proofErr w:type="spellStart"/>
            <w:r w:rsidRPr="00B120D2">
              <w:rPr>
                <w:rFonts w:ascii="Times New Roman" w:eastAsia="Times New Roman" w:hAnsi="Times New Roman" w:cs="Times New Roman"/>
                <w:sz w:val="28"/>
                <w:szCs w:val="28"/>
                <w:lang w:eastAsia="ru-RU"/>
              </w:rPr>
              <w:t>водоохранной</w:t>
            </w:r>
            <w:proofErr w:type="spellEnd"/>
            <w:r w:rsidRPr="00B120D2">
              <w:rPr>
                <w:rFonts w:ascii="Times New Roman" w:eastAsia="Times New Roman" w:hAnsi="Times New Roman" w:cs="Times New Roman"/>
                <w:sz w:val="28"/>
                <w:szCs w:val="28"/>
                <w:lang w:eastAsia="ru-RU"/>
              </w:rPr>
              <w:t xml:space="preserve"> зоне;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д) вывозить на </w:t>
            </w:r>
            <w:proofErr w:type="spellStart"/>
            <w:r w:rsidRPr="00B120D2">
              <w:rPr>
                <w:rFonts w:ascii="Times New Roman" w:eastAsia="Times New Roman" w:hAnsi="Times New Roman" w:cs="Times New Roman"/>
                <w:sz w:val="28"/>
                <w:szCs w:val="28"/>
                <w:lang w:eastAsia="ru-RU"/>
              </w:rPr>
              <w:t>снегосвалки</w:t>
            </w:r>
            <w:proofErr w:type="spellEnd"/>
            <w:r w:rsidRPr="00B120D2">
              <w:rPr>
                <w:rFonts w:ascii="Times New Roman" w:eastAsia="Times New Roman" w:hAnsi="Times New Roman" w:cs="Times New Roman"/>
                <w:sz w:val="28"/>
                <w:szCs w:val="28"/>
                <w:lang w:eastAsia="ru-RU"/>
              </w:rPr>
              <w:t xml:space="preserve"> твердые коммунальные отходы, крупногабаритные отходы и жидкие бытовые отходы;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е) вывозить или перемещать на тротуары, проезжую часть дорог и проездов снег, собираемый на дворовых проездах, </w:t>
            </w:r>
            <w:proofErr w:type="spellStart"/>
            <w:r w:rsidRPr="00B120D2">
              <w:rPr>
                <w:rFonts w:ascii="Times New Roman" w:eastAsia="Times New Roman" w:hAnsi="Times New Roman" w:cs="Times New Roman"/>
                <w:sz w:val="28"/>
                <w:szCs w:val="28"/>
                <w:lang w:eastAsia="ru-RU"/>
              </w:rPr>
              <w:t>внутридворовых</w:t>
            </w:r>
            <w:proofErr w:type="spellEnd"/>
            <w:r w:rsidRPr="00B120D2">
              <w:rPr>
                <w:rFonts w:ascii="Times New Roman" w:eastAsia="Times New Roman" w:hAnsi="Times New Roman" w:cs="Times New Roman"/>
                <w:sz w:val="28"/>
                <w:szCs w:val="28"/>
                <w:lang w:eastAsia="ru-RU"/>
              </w:rPr>
              <w:t xml:space="preserve"> территориях, территориях предприятий, организаций, строек и т.д.;</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ж) сбрасывать при уборке мостов и путепроводов снег, лед, грязь и мусор на тротуары или под мосты и путепроводы.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18. Содержание и уборка дорог в осенне-зимний период</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18.1. Очистку дорог от снега производят специальными снегоочистительными средствами.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Обработку проезжей части производят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химическими веществами, не запрещенными к применению действующим законодательством (далее по тексту - </w:t>
            </w:r>
            <w:proofErr w:type="spellStart"/>
            <w:r w:rsidRPr="00B120D2">
              <w:rPr>
                <w:rFonts w:ascii="Times New Roman" w:eastAsia="Times New Roman" w:hAnsi="Times New Roman" w:cs="Times New Roman"/>
                <w:sz w:val="28"/>
                <w:szCs w:val="28"/>
                <w:lang w:eastAsia="ru-RU"/>
              </w:rPr>
              <w:t>противогололедные</w:t>
            </w:r>
            <w:proofErr w:type="spellEnd"/>
            <w:r w:rsidRPr="00B120D2">
              <w:rPr>
                <w:rFonts w:ascii="Times New Roman" w:eastAsia="Times New Roman" w:hAnsi="Times New Roman" w:cs="Times New Roman"/>
                <w:sz w:val="28"/>
                <w:szCs w:val="28"/>
                <w:lang w:eastAsia="ru-RU"/>
              </w:rPr>
              <w:t xml:space="preserve"> химические вещества).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Очистка дорог, обработка проезжей части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химическими веществами должны выполняться до начала движения </w:t>
            </w:r>
            <w:r w:rsidRPr="00B120D2">
              <w:rPr>
                <w:rFonts w:ascii="Times New Roman" w:eastAsia="Times New Roman" w:hAnsi="Times New Roman" w:cs="Times New Roman"/>
                <w:sz w:val="28"/>
                <w:szCs w:val="28"/>
                <w:lang w:eastAsia="ru-RU"/>
              </w:rPr>
              <w:lastRenderedPageBreak/>
              <w:t>общественного транспорта и в течение дня по мере необходимости.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18.2.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18.3. Уборка дорог от снега и вывоз сформированных валов снега с проезжей части производится в первую очередь на улицах с интенсивным движением, маршрутами школьного транспорта; во вторую очередь - лотки улиц со средней и малой интенсивностью движения.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18.4. Не допускается формировать снежные валы на следующих территориях: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на пересечениях всех дорог и улиц в одном уровне и вблизи железнодорожных переездов в зоне треугольника видимости;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ближе 5 метров от пешеходного перехода;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ближе 20 метров от остановочного пункта общественного транспорта;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г) на тротуарах.</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18.5. При содержании дорог в осенне-зимний период выполняются мероприятия по предотвращению и ликвидации зимней скользкости, включающие: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а) профилактическую обработку покрытий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химическими веществами;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обработку образовавшегося ледяного или снежно-ледяного слоя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химическими веществами;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повышение шероховатости покрытия проезжей части путем распределения фрикционных материалов: песка, высевки, щебня, шлака.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18.6. Борьба с зимней скользкостью проводится в первую очередь на потенциально опасных участках дороги: крутые спуски и подъемы, </w:t>
            </w:r>
            <w:proofErr w:type="gramStart"/>
            <w:r w:rsidRPr="00B120D2">
              <w:rPr>
                <w:rFonts w:ascii="Times New Roman" w:eastAsia="Times New Roman" w:hAnsi="Times New Roman" w:cs="Times New Roman"/>
                <w:sz w:val="28"/>
                <w:szCs w:val="28"/>
                <w:lang w:eastAsia="ru-RU"/>
              </w:rPr>
              <w:t xml:space="preserve">мосты,   </w:t>
            </w:r>
            <w:proofErr w:type="gramEnd"/>
            <w:r w:rsidRPr="00B120D2">
              <w:rPr>
                <w:rFonts w:ascii="Times New Roman" w:eastAsia="Times New Roman" w:hAnsi="Times New Roman" w:cs="Times New Roman"/>
                <w:sz w:val="28"/>
                <w:szCs w:val="28"/>
                <w:lang w:eastAsia="ru-RU"/>
              </w:rPr>
              <w:t>перекрестки, светофорные объекты, остановки общественного пассажирского транспорта.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19. Содержание и уборка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 в весенне-летний период</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sz w:val="28"/>
                <w:szCs w:val="28"/>
                <w:lang w:eastAsia="ru-RU"/>
              </w:rPr>
              <w:t xml:space="preserve">19.1. Уборка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весенне-летний </w:t>
            </w:r>
            <w:proofErr w:type="gramStart"/>
            <w:r w:rsidRPr="00B120D2">
              <w:rPr>
                <w:rFonts w:ascii="Times New Roman" w:eastAsia="Times New Roman" w:hAnsi="Times New Roman" w:cs="Times New Roman"/>
                <w:sz w:val="28"/>
                <w:szCs w:val="28"/>
                <w:lang w:eastAsia="ru-RU"/>
              </w:rPr>
              <w:t>период  осуществляется</w:t>
            </w:r>
            <w:proofErr w:type="gramEnd"/>
            <w:r w:rsidRPr="00B120D2">
              <w:rPr>
                <w:rFonts w:ascii="Times New Roman" w:eastAsia="Times New Roman" w:hAnsi="Times New Roman" w:cs="Times New Roman"/>
                <w:sz w:val="28"/>
                <w:szCs w:val="28"/>
                <w:lang w:eastAsia="ru-RU"/>
              </w:rPr>
              <w:t xml:space="preserve"> с 15 апреля по 1 ноября.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 случае резкого изменения погодных условий сроки проведения уборки могут изменяться на основании распоряжения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19.2. Содержание и уборка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весенне-летний период предусматривает:</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сбор и вывоз по мере накопления мусора, уличного смета, отходов;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подметание проезжей части дорог, </w:t>
            </w:r>
            <w:proofErr w:type="spellStart"/>
            <w:r w:rsidRPr="00B120D2">
              <w:rPr>
                <w:rFonts w:ascii="Times New Roman" w:eastAsia="Times New Roman" w:hAnsi="Times New Roman" w:cs="Times New Roman"/>
                <w:sz w:val="28"/>
                <w:szCs w:val="28"/>
                <w:lang w:eastAsia="ru-RU"/>
              </w:rPr>
              <w:t>внутридворовых</w:t>
            </w:r>
            <w:proofErr w:type="spellEnd"/>
            <w:r w:rsidRPr="00B120D2">
              <w:rPr>
                <w:rFonts w:ascii="Times New Roman" w:eastAsia="Times New Roman" w:hAnsi="Times New Roman" w:cs="Times New Roman"/>
                <w:sz w:val="28"/>
                <w:szCs w:val="28"/>
                <w:lang w:eastAsia="ru-RU"/>
              </w:rPr>
              <w:t xml:space="preserve"> проездов, тротуаров, площадок, </w:t>
            </w:r>
            <w:proofErr w:type="spellStart"/>
            <w:r w:rsidRPr="00B120D2">
              <w:rPr>
                <w:rFonts w:ascii="Times New Roman" w:eastAsia="Times New Roman" w:hAnsi="Times New Roman" w:cs="Times New Roman"/>
                <w:sz w:val="28"/>
                <w:szCs w:val="28"/>
                <w:lang w:eastAsia="ru-RU"/>
              </w:rPr>
              <w:t>отмосток</w:t>
            </w:r>
            <w:proofErr w:type="spellEnd"/>
            <w:r w:rsidRPr="00B120D2">
              <w:rPr>
                <w:rFonts w:ascii="Times New Roman" w:eastAsia="Times New Roman" w:hAnsi="Times New Roman" w:cs="Times New Roman"/>
                <w:sz w:val="28"/>
                <w:szCs w:val="28"/>
                <w:lang w:eastAsia="ru-RU"/>
              </w:rPr>
              <w:t>, пешеходных зон, участков газонов без травяного покрова;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 скашивание газонных трав (высота травостоя не должна </w:t>
            </w:r>
            <w:r w:rsidRPr="00B120D2">
              <w:rPr>
                <w:rFonts w:ascii="Times New Roman" w:eastAsia="Times New Roman" w:hAnsi="Times New Roman" w:cs="Times New Roman"/>
                <w:sz w:val="28"/>
                <w:szCs w:val="28"/>
                <w:lang w:eastAsia="ru-RU"/>
              </w:rPr>
              <w:lastRenderedPageBreak/>
              <w:t>превышать 10 см), уничтожение сорных и карантинных растений;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г) уборку и вывоз скошенной травы;</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д) очистку от отходов, ила и грунтовых отложений сетей ливневой канализации (лотков, канав, кюветов, труб, </w:t>
            </w:r>
            <w:proofErr w:type="spellStart"/>
            <w:r w:rsidRPr="00B120D2">
              <w:rPr>
                <w:rFonts w:ascii="Times New Roman" w:eastAsia="Times New Roman" w:hAnsi="Times New Roman" w:cs="Times New Roman"/>
                <w:sz w:val="28"/>
                <w:szCs w:val="28"/>
                <w:lang w:eastAsia="ru-RU"/>
              </w:rPr>
              <w:t>дождеприемных</w:t>
            </w:r>
            <w:proofErr w:type="spellEnd"/>
            <w:r w:rsidRPr="00B120D2">
              <w:rPr>
                <w:rFonts w:ascii="Times New Roman" w:eastAsia="Times New Roman" w:hAnsi="Times New Roman" w:cs="Times New Roman"/>
                <w:sz w:val="28"/>
                <w:szCs w:val="28"/>
                <w:lang w:eastAsia="ru-RU"/>
              </w:rPr>
              <w:t xml:space="preserve"> веток и колодцев, коллекторов).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19.2.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bookmarkStart w:id="3" w:name="Par252"/>
            <w:bookmarkEnd w:id="3"/>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20. Содержание и уборка дорог в весенне-летний период</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 В весенне-летний период дорожное покрытие очищают от грязи, пыли, </w:t>
            </w:r>
            <w:proofErr w:type="spellStart"/>
            <w:r w:rsidRPr="00B120D2">
              <w:rPr>
                <w:rFonts w:ascii="Times New Roman" w:eastAsia="Times New Roman" w:hAnsi="Times New Roman" w:cs="Times New Roman"/>
                <w:sz w:val="28"/>
                <w:szCs w:val="28"/>
                <w:lang w:eastAsia="ru-RU"/>
              </w:rPr>
              <w:t>противогололедных</w:t>
            </w:r>
            <w:proofErr w:type="spellEnd"/>
            <w:r w:rsidRPr="00B120D2">
              <w:rPr>
                <w:rFonts w:ascii="Times New Roman" w:eastAsia="Times New Roman" w:hAnsi="Times New Roman" w:cs="Times New Roman"/>
                <w:sz w:val="28"/>
                <w:szCs w:val="28"/>
                <w:lang w:eastAsia="ru-RU"/>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 Основной операцией по уборке дорог в весенне-летний период является подметание лотков проезжей части дороги.</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Подметание осуществляется на улицах, площадях и проездах, имеющих усовершенствованные покрытия (асфальтобетонные).</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Перед подметанием лотков должны быть убраны тротуары, чтобы исключить повторное загрязнение лотков.</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20.4. В период листопада сгребание опавшей листвы с газонных частей объектов озеленения, улиц, </w:t>
            </w:r>
            <w:proofErr w:type="spellStart"/>
            <w:r w:rsidRPr="00B120D2">
              <w:rPr>
                <w:rFonts w:ascii="Times New Roman" w:eastAsia="Times New Roman" w:hAnsi="Times New Roman" w:cs="Times New Roman"/>
                <w:sz w:val="28"/>
                <w:szCs w:val="28"/>
                <w:lang w:eastAsia="ru-RU"/>
              </w:rPr>
              <w:t>внутридворовых</w:t>
            </w:r>
            <w:proofErr w:type="spellEnd"/>
            <w:r w:rsidRPr="00B120D2">
              <w:rPr>
                <w:rFonts w:ascii="Times New Roman" w:eastAsia="Times New Roman" w:hAnsi="Times New Roman" w:cs="Times New Roman"/>
                <w:sz w:val="28"/>
                <w:szCs w:val="28"/>
                <w:lang w:eastAsia="ru-RU"/>
              </w:rPr>
              <w:t xml:space="preserve"> и дворовых территорий обеспечивают собственники (владельцы) указанных территорий.</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Листва, собранная открытым способом, подлежит вывозу после выполнения работ.</w:t>
            </w: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20.1. Порядок уборки и содержания территории</w:t>
            </w:r>
          </w:p>
          <w:p w:rsidR="00B120D2" w:rsidRPr="00B120D2" w:rsidRDefault="00B120D2" w:rsidP="00B120D2">
            <w:pPr>
              <w:widowControl w:val="0"/>
              <w:spacing w:after="0" w:line="240" w:lineRule="auto"/>
              <w:ind w:firstLine="720"/>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firstLine="72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20.1.1. Юридические и физические лица обязаны соблюдать чистоту и поддерживать порядок на всей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том числе и на территориях частных домовладений.</w:t>
            </w:r>
          </w:p>
          <w:p w:rsidR="00B120D2" w:rsidRPr="00B120D2" w:rsidRDefault="00B120D2" w:rsidP="00B120D2">
            <w:pPr>
              <w:widowControl w:val="0"/>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Ответственными за содержание объектов в чистоте, согласно настоящих Правил, и соблюдение установленного порядка уборки и </w:t>
            </w:r>
            <w:r w:rsidRPr="00B120D2">
              <w:rPr>
                <w:rFonts w:ascii="Times New Roman" w:eastAsia="Times New Roman" w:hAnsi="Times New Roman" w:cs="Times New Roman"/>
                <w:sz w:val="28"/>
                <w:szCs w:val="28"/>
                <w:lang w:eastAsia="ru-RU"/>
              </w:rPr>
              <w:lastRenderedPageBreak/>
              <w:t>содержания территории являются: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на объектах торговли, оказания услуг – руководители объектов торговли (оказания услуг), индивидуальные предприниматели;</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в садоводческих, дачных, гаражных, жилищно-строительных и пр. кооперативах и товариществах – их председатели;</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на незастроенных территориях – владельцы земельных участков;</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на строительных площадках – владельцы земельных участков или руководители организации-подрядчика;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в частных домовладениях и прочих объектах – владельцы домов, объектов, либо лица ими уполномоченные.</w:t>
            </w:r>
          </w:p>
          <w:p w:rsidR="00B120D2" w:rsidRPr="00B120D2" w:rsidRDefault="00B120D2" w:rsidP="00B120D2">
            <w:pPr>
              <w:widowControl w:val="0"/>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а также закрепленных территорий, со своевременным вывозом мусора, а в зимнее время - снега в специально отведенные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места. </w:t>
            </w:r>
          </w:p>
          <w:p w:rsidR="00B120D2" w:rsidRPr="00B120D2" w:rsidRDefault="00B120D2" w:rsidP="00B120D2">
            <w:pPr>
              <w:widowControl w:val="0"/>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Организация уборки иных территорий осуществляется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B120D2" w:rsidRPr="00B120D2" w:rsidRDefault="00B120D2" w:rsidP="00B120D2">
            <w:pPr>
              <w:widowControl w:val="0"/>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20.1.3.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B120D2" w:rsidRPr="00B120D2" w:rsidRDefault="00B120D2" w:rsidP="00B120D2">
            <w:pPr>
              <w:widowControl w:val="0"/>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20.1.4.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B120D2" w:rsidRPr="00B120D2" w:rsidRDefault="00B120D2" w:rsidP="00B120D2">
            <w:pPr>
              <w:widowControl w:val="0"/>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20.1.5. Организация очистки и уборки территорий,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Ответственность за организацию и функционирование системы сбора и вывоза ТКО от населения на территории поселения возлагается на Администрацию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20.1.6. Сбор и вывоз отходов и мусора осуществляется по бестарной или контейнерной системе, установленной Порядком сбора и вывоза отходов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20.1.7.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20.1.8. 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органом местного самоуправления.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подъезд с твердым или щебеночным покрытием.</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120D2">
              <w:rPr>
                <w:rFonts w:ascii="Times New Roman" w:eastAsia="Times New Roman" w:hAnsi="Times New Roman" w:cs="Times New Roman"/>
                <w:color w:val="000000"/>
                <w:sz w:val="28"/>
                <w:szCs w:val="28"/>
                <w:lang w:eastAsia="ru-RU"/>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производится по мере необходимости, но не реже </w:t>
            </w:r>
            <w:r w:rsidRPr="00B120D2">
              <w:rPr>
                <w:rFonts w:ascii="Times New Roman" w:eastAsia="Times New Roman" w:hAnsi="Times New Roman" w:cs="Times New Roman"/>
                <w:sz w:val="28"/>
                <w:szCs w:val="28"/>
                <w:lang w:eastAsia="ru-RU"/>
              </w:rPr>
              <w:t>одного раза в год</w:t>
            </w:r>
            <w:r w:rsidRPr="00B120D2">
              <w:rPr>
                <w:rFonts w:ascii="Times New Roman" w:eastAsia="Times New Roman" w:hAnsi="Times New Roman" w:cs="Times New Roman"/>
                <w:color w:val="000000"/>
                <w:sz w:val="28"/>
                <w:szCs w:val="28"/>
                <w:lang w:eastAsia="ru-RU"/>
              </w:rPr>
              <w:t>.</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20.1.10. Размещение контейнерных площадок и площадок для бункеров-накопителей производится по согласованию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и с органами санитарно-эпидемиологического надзора.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20.1.11. Ответственность за установку и содержание контейнерных площадок и площадок для бункеров-накопителей и их зачистку (уборку) возлагается: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по муниципальному и частному жилым </w:t>
            </w:r>
            <w:proofErr w:type="gramStart"/>
            <w:r w:rsidRPr="00B120D2">
              <w:rPr>
                <w:rFonts w:ascii="Times New Roman" w:eastAsia="Times New Roman" w:hAnsi="Times New Roman" w:cs="Times New Roman"/>
                <w:sz w:val="28"/>
                <w:szCs w:val="28"/>
                <w:lang w:eastAsia="ru-RU"/>
              </w:rPr>
              <w:t>фондам  –</w:t>
            </w:r>
            <w:proofErr w:type="gramEnd"/>
            <w:r w:rsidRPr="00B120D2">
              <w:rPr>
                <w:rFonts w:ascii="Times New Roman" w:eastAsia="Times New Roman" w:hAnsi="Times New Roman" w:cs="Times New Roman"/>
                <w:sz w:val="28"/>
                <w:szCs w:val="28"/>
                <w:lang w:eastAsia="ru-RU"/>
              </w:rPr>
              <w:t xml:space="preserve"> на обслуживающие (</w:t>
            </w:r>
            <w:proofErr w:type="spellStart"/>
            <w:r w:rsidRPr="00B120D2">
              <w:rPr>
                <w:rFonts w:ascii="Times New Roman" w:eastAsia="Times New Roman" w:hAnsi="Times New Roman" w:cs="Times New Roman"/>
                <w:sz w:val="28"/>
                <w:szCs w:val="28"/>
                <w:lang w:eastAsia="ru-RU"/>
              </w:rPr>
              <w:t>мусоровывозящие</w:t>
            </w:r>
            <w:proofErr w:type="spellEnd"/>
            <w:r w:rsidRPr="00B120D2">
              <w:rPr>
                <w:rFonts w:ascii="Times New Roman" w:eastAsia="Times New Roman" w:hAnsi="Times New Roman" w:cs="Times New Roman"/>
                <w:sz w:val="28"/>
                <w:szCs w:val="28"/>
                <w:lang w:eastAsia="ru-RU"/>
              </w:rPr>
              <w:t>) организации;</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на предприятиях, организациях и учреждениях – на руководителей;</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на объектах торговли, оказания услуг – на руководителей объектов торговли (оказания услуг), индивидуальных предпринимателей;</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в садоводческих, дачных, гаражных, жилищно-строительных и пр. кооперативах и товариществах – на их председателей;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20.1.12. Вывоз отходов осуществляется специализированными организациями в соответствии с утвержденными графиками по согласованию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20.1.13.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20.1.14.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органом местного самоуправления.</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20.1.15. Согласно части 4 ст. 24.7 Федерального закона № 89-ФЗ «Об отходах производства и потребления» собственники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В соответствии с ч. 5 ст. 30 Жилищного кодекса РФ собственник жилого дома или его части обязан обеспечивать обращение с ТКО путем заключения договора с региональным оператором по обращению с ТКО путем заключения договора с региональным оператором по обращению с ТКО. Юридические лица – организации, предприятия, индивидуальные предприниматели – на основании п. 4 ст. 24.7 Федерального закона от 24 июня 1998 года № 89-ФЗ «Об отходах производства и потребления», обязаны в письменной форме заключить договор с Региональным оператором на оказание услуг по обращению с твердыми коммунальными отходами.</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sz w:val="28"/>
                <w:szCs w:val="28"/>
                <w:lang w:eastAsia="ru-RU"/>
              </w:rPr>
              <w:t>Наступление ответственности за невыполнение указанных требований закона пункт 4 ст. 445 Гражданского Кодекса РФ определяет, что если одна из сторон уклоняется от заключения договора, то другая сторона вправе обратиться в суд с требованием о понуждении заключить договор.</w:t>
            </w:r>
          </w:p>
          <w:p w:rsidR="00B120D2" w:rsidRPr="00B120D2" w:rsidRDefault="00B120D2" w:rsidP="00B120D2">
            <w:pPr>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B120D2" w:rsidRPr="00B120D2" w:rsidRDefault="00B120D2" w:rsidP="00B120D2">
            <w:pPr>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Документами, подтверждающими вывоз отходов и мусора, являются:</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договор на вывоз и утилизацию твердых коммунальных отходов;</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договор на утилизацию твердых коммунальных отходов, если вывоз отходов на объекты утилизации осуществляется производителями отходов самостоятельно;</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договор на вывоз и утилизацию строительного мусора, навоза и других отходов (кроме твердых бытовых отходов);</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документы, подтверждающие прием отходов на объекты размещения отходов (журнал учета поступающих отходов, акт сдачи-</w:t>
            </w:r>
            <w:r w:rsidRPr="00B120D2">
              <w:rPr>
                <w:rFonts w:ascii="Times New Roman" w:eastAsia="Times New Roman" w:hAnsi="Times New Roman" w:cs="Times New Roman"/>
                <w:sz w:val="28"/>
                <w:szCs w:val="28"/>
                <w:lang w:eastAsia="ru-RU"/>
              </w:rPr>
              <w:lastRenderedPageBreak/>
              <w:t>приема, накладные, талоны), если вывоз отходов осуществляется производителями отходов самостоятельно.</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sz w:val="28"/>
                <w:szCs w:val="28"/>
                <w:lang w:eastAsia="ru-RU"/>
              </w:rPr>
              <w:tab/>
              <w:t xml:space="preserve">20.1.16. </w:t>
            </w:r>
            <w:r w:rsidRPr="00B120D2">
              <w:rPr>
                <w:rFonts w:ascii="Times New Roman" w:eastAsia="Times New Roman" w:hAnsi="Times New Roman" w:cs="Times New Roman"/>
                <w:color w:val="000000"/>
                <w:sz w:val="28"/>
                <w:szCs w:val="28"/>
                <w:shd w:val="clear" w:color="auto" w:fill="FFFFFF"/>
                <w:lang w:eastAsia="ru-RU"/>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 xml:space="preserve">18. Площадки для установки </w:t>
            </w:r>
            <w:proofErr w:type="spellStart"/>
            <w:r w:rsidRPr="00B120D2">
              <w:rPr>
                <w:rFonts w:ascii="Times New Roman" w:eastAsia="Times New Roman" w:hAnsi="Times New Roman" w:cs="Times New Roman"/>
                <w:color w:val="000000"/>
                <w:sz w:val="28"/>
                <w:szCs w:val="28"/>
                <w:shd w:val="clear" w:color="auto" w:fill="FFFFFF"/>
                <w:lang w:eastAsia="ru-RU"/>
              </w:rPr>
              <w:t>мусоросборных</w:t>
            </w:r>
            <w:proofErr w:type="spellEnd"/>
            <w:r w:rsidRPr="00B120D2">
              <w:rPr>
                <w:rFonts w:ascii="Times New Roman" w:eastAsia="Times New Roman" w:hAnsi="Times New Roman" w:cs="Times New Roman"/>
                <w:color w:val="000000"/>
                <w:sz w:val="28"/>
                <w:szCs w:val="28"/>
                <w:shd w:val="clear" w:color="auto" w:fill="FFFFFF"/>
                <w:lang w:eastAsia="ru-RU"/>
              </w:rPr>
              <w:t xml:space="preserve"> контейнеров -специально оборудованные места, предназначенные для сбора коммунальных бытовых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19.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20.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lastRenderedPageBreak/>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21. Контейнеры, оборудованные колесами для перемещения, должны также быть обеспечены соответствующими тормозными устройствами.</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120D2">
              <w:rPr>
                <w:rFonts w:ascii="Times New Roman" w:eastAsia="Times New Roman" w:hAnsi="Times New Roman" w:cs="Times New Roman"/>
                <w:color w:val="000000"/>
                <w:sz w:val="28"/>
                <w:szCs w:val="28"/>
                <w:shd w:val="clear" w:color="auto" w:fill="FFFFFF"/>
                <w:lang w:eastAsia="ru-RU"/>
              </w:rPr>
              <w:tab/>
            </w:r>
            <w:r w:rsidRPr="00B120D2">
              <w:rPr>
                <w:rFonts w:ascii="Times New Roman" w:eastAsia="Times New Roman" w:hAnsi="Times New Roman" w:cs="Times New Roman"/>
                <w:sz w:val="28"/>
                <w:szCs w:val="28"/>
                <w:lang w:eastAsia="ru-RU"/>
              </w:rPr>
              <w:t>20.1.</w:t>
            </w:r>
            <w:r w:rsidRPr="00B120D2">
              <w:rPr>
                <w:rFonts w:ascii="Times New Roman" w:eastAsia="Times New Roman" w:hAnsi="Times New Roman" w:cs="Times New Roman"/>
                <w:color w:val="000000"/>
                <w:sz w:val="28"/>
                <w:szCs w:val="28"/>
                <w:shd w:val="clear" w:color="auto" w:fill="FFFFFF"/>
                <w:lang w:eastAsia="ru-RU"/>
              </w:rPr>
              <w:t>22.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120D2" w:rsidRPr="00B120D2" w:rsidRDefault="00B120D2" w:rsidP="00B120D2">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20.2. Сбор и вывоз отходов производства и потребления.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бункеры-накопители.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20.2.3. Запрещено складирование отходов, образовавшихся во время ремонта, в места временного хранения отходов.</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20.2.5.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Ответственными за установку емкостей для временного хранения отходов и их очистку являются: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организации торговли и организации</w:t>
            </w:r>
            <w:r w:rsidRPr="00B120D2">
              <w:rPr>
                <w:rFonts w:ascii="Times New Roman" w:eastAsia="Times New Roman" w:hAnsi="Times New Roman" w:cs="Times New Roman"/>
                <w:color w:val="000000"/>
                <w:sz w:val="28"/>
                <w:szCs w:val="28"/>
                <w:lang w:eastAsia="ru-RU"/>
              </w:rPr>
              <w:t xml:space="preserve"> сферы услуг</w:t>
            </w:r>
            <w:r w:rsidRPr="00B120D2">
              <w:rPr>
                <w:rFonts w:ascii="Times New Roman" w:eastAsia="Times New Roman" w:hAnsi="Times New Roman" w:cs="Times New Roman"/>
                <w:sz w:val="28"/>
                <w:szCs w:val="28"/>
                <w:lang w:eastAsia="ru-RU"/>
              </w:rPr>
              <w:t xml:space="preserve"> – у входа и выхода из торговых помещений, у палаток, ларьков, павильонов, кафе, ресторанов парикмахерских, салонов красоты, аптек и т.д.;</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           - администрации рынков – у входа, выхода с территории рынка и через каждые 25 метров по территории рынка;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владельцы остановок пассажирского транспорта;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в иных случаях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Также установка урн должна осуществляется в местах, где это предусмотрено действующим законодательством.</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color w:val="000000"/>
                <w:sz w:val="28"/>
                <w:szCs w:val="28"/>
                <w:lang w:eastAsia="ru-RU"/>
              </w:rPr>
            </w:pPr>
            <w:r w:rsidRPr="00B120D2">
              <w:rPr>
                <w:rFonts w:ascii="Times New Roman" w:eastAsia="Times New Roman" w:hAnsi="Times New Roman" w:cs="Times New Roman"/>
                <w:color w:val="000000"/>
                <w:sz w:val="28"/>
                <w:szCs w:val="28"/>
                <w:lang w:eastAsia="ru-RU"/>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rsidR="00B120D2" w:rsidRPr="00B120D2" w:rsidRDefault="00B120D2" w:rsidP="00B120D2">
            <w:pPr>
              <w:widowControl w:val="0"/>
              <w:shd w:val="clear" w:color="auto" w:fill="FFFFFF"/>
              <w:tabs>
                <w:tab w:val="left" w:pos="1152"/>
              </w:tabs>
              <w:spacing w:after="0" w:line="240" w:lineRule="auto"/>
              <w:ind w:firstLine="709"/>
              <w:jc w:val="both"/>
              <w:rPr>
                <w:rFonts w:ascii="Times New Roman" w:eastAsia="Times New Roman" w:hAnsi="Times New Roman" w:cs="Times New Roman"/>
                <w:color w:val="000000"/>
                <w:sz w:val="28"/>
                <w:szCs w:val="28"/>
                <w:lang w:eastAsia="ru-RU"/>
              </w:rPr>
            </w:pPr>
            <w:r w:rsidRPr="00B120D2">
              <w:rPr>
                <w:rFonts w:ascii="Times New Roman" w:eastAsia="Times New Roman" w:hAnsi="Times New Roman" w:cs="Times New Roman"/>
                <w:sz w:val="28"/>
                <w:szCs w:val="28"/>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B120D2" w:rsidRPr="00B120D2" w:rsidRDefault="00B120D2" w:rsidP="00B120D2">
            <w:pPr>
              <w:widowControl w:val="0"/>
              <w:tabs>
                <w:tab w:val="left" w:pos="540"/>
              </w:tabs>
              <w:spacing w:after="0" w:line="240" w:lineRule="auto"/>
              <w:ind w:firstLine="709"/>
              <w:jc w:val="both"/>
              <w:outlineLvl w:val="1"/>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color w:val="000000"/>
                <w:sz w:val="28"/>
                <w:szCs w:val="28"/>
                <w:lang w:eastAsia="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20.2.6. На территории общего пользования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запрещено сжигание отходов производства и потребления.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20.2.7.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20.2.8. Жилые здания, не имеющие канализации, должны иметь утепленные выгребные ямы </w:t>
            </w:r>
            <w:proofErr w:type="gramStart"/>
            <w:r w:rsidRPr="00B120D2">
              <w:rPr>
                <w:rFonts w:ascii="Times New Roman" w:eastAsia="Times New Roman" w:hAnsi="Times New Roman" w:cs="Times New Roman"/>
                <w:sz w:val="28"/>
                <w:szCs w:val="28"/>
                <w:lang w:eastAsia="ru-RU"/>
              </w:rPr>
              <w:t>для  сбора</w:t>
            </w:r>
            <w:proofErr w:type="gramEnd"/>
            <w:r w:rsidRPr="00B120D2">
              <w:rPr>
                <w:rFonts w:ascii="Times New Roman" w:eastAsia="Times New Roman" w:hAnsi="Times New Roman" w:cs="Times New Roman"/>
                <w:sz w:val="28"/>
                <w:szCs w:val="28"/>
                <w:lang w:eastAsia="ru-RU"/>
              </w:rPr>
              <w:t xml:space="preserve">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20.2.9.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20.2.10.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i/>
                <w:iCs/>
                <w:sz w:val="28"/>
                <w:szCs w:val="28"/>
                <w:lang w:eastAsia="ru-RU"/>
              </w:rPr>
            </w:pPr>
            <w:r w:rsidRPr="00B120D2">
              <w:rPr>
                <w:rFonts w:ascii="Times New Roman" w:eastAsia="Times New Roman" w:hAnsi="Times New Roman" w:cs="Times New Roman"/>
                <w:sz w:val="28"/>
                <w:szCs w:val="28"/>
                <w:lang w:eastAsia="ru-RU"/>
              </w:rPr>
              <w:t xml:space="preserve">20.2.11. Вывоз ЖБО производится специализированными предприятиями, имеющими специальный транспорт, по договорам или разовым заявкам. </w:t>
            </w:r>
          </w:p>
          <w:p w:rsidR="00B120D2" w:rsidRPr="00B120D2" w:rsidRDefault="00B120D2" w:rsidP="00B120D2">
            <w:pPr>
              <w:widowControl w:val="0"/>
              <w:shd w:val="clear" w:color="auto" w:fill="FFFFFF"/>
              <w:tabs>
                <w:tab w:val="left" w:pos="1303"/>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20.2.12. Домовладельцы обязаны обеспечить подъезды непосредственно к мусоросборникам и выгребным ямам. </w:t>
            </w:r>
          </w:p>
          <w:p w:rsidR="00B120D2" w:rsidRPr="00B120D2" w:rsidRDefault="00B120D2" w:rsidP="00B120D2">
            <w:pPr>
              <w:widowControl w:val="0"/>
              <w:shd w:val="clear" w:color="auto" w:fill="FFFFFF"/>
              <w:tabs>
                <w:tab w:val="left" w:pos="1303"/>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20.2.13. Очистка и уборка водосточных канав, лотков, труб, </w:t>
            </w:r>
            <w:r w:rsidRPr="00B120D2">
              <w:rPr>
                <w:rFonts w:ascii="Times New Roman" w:eastAsia="Times New Roman" w:hAnsi="Times New Roman" w:cs="Times New Roman"/>
                <w:sz w:val="28"/>
                <w:szCs w:val="28"/>
                <w:lang w:eastAsia="ru-RU"/>
              </w:rPr>
              <w:lastRenderedPageBreak/>
              <w:t>дренажей, предназначенных для отвода поверхностных и грунтовых вод из дворов, производятся лицами, указанными в пункте 2.2. Правил.</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20.2.15.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20.2.16. </w:t>
            </w:r>
            <w:r w:rsidRPr="00B120D2">
              <w:rPr>
                <w:rFonts w:ascii="Times New Roman" w:eastAsia="Times New Roman" w:hAnsi="Times New Roman" w:cs="Times New Roman"/>
                <w:sz w:val="28"/>
                <w:szCs w:val="28"/>
              </w:rPr>
              <w:t xml:space="preserve">Вывоз отходов производства и потребления должен производиться </w:t>
            </w:r>
            <w:proofErr w:type="gramStart"/>
            <w:r w:rsidRPr="00B120D2">
              <w:rPr>
                <w:rFonts w:ascii="Times New Roman" w:eastAsia="Times New Roman" w:hAnsi="Times New Roman" w:cs="Times New Roman"/>
                <w:sz w:val="28"/>
                <w:szCs w:val="28"/>
              </w:rPr>
              <w:t>на транспортных средствах</w:t>
            </w:r>
            <w:proofErr w:type="gramEnd"/>
            <w:r w:rsidRPr="00B120D2">
              <w:rPr>
                <w:rFonts w:ascii="Times New Roman" w:eastAsia="Times New Roman" w:hAnsi="Times New Roman" w:cs="Times New Roman"/>
                <w:sz w:val="28"/>
                <w:szCs w:val="28"/>
              </w:rPr>
              <w:t xml:space="preserve"> оборудованных специальными пологами, </w:t>
            </w:r>
            <w:r w:rsidRPr="00B120D2">
              <w:rPr>
                <w:rFonts w:ascii="Times New Roman" w:eastAsia="Times New Roman" w:hAnsi="Times New Roman" w:cs="Times New Roman"/>
                <w:sz w:val="28"/>
                <w:szCs w:val="28"/>
                <w:lang w:eastAsia="ru-RU"/>
              </w:rPr>
              <w:t xml:space="preserve">исключающими возможность потери этих </w:t>
            </w:r>
            <w:r w:rsidRPr="00B120D2">
              <w:rPr>
                <w:rFonts w:ascii="Times New Roman" w:eastAsia="Times New Roman" w:hAnsi="Times New Roman" w:cs="Times New Roman"/>
                <w:sz w:val="28"/>
                <w:szCs w:val="28"/>
              </w:rPr>
              <w:t>отходов</w:t>
            </w:r>
            <w:r w:rsidRPr="00B120D2">
              <w:rPr>
                <w:rFonts w:ascii="Times New Roman" w:eastAsia="Times New Roman" w:hAnsi="Times New Roman" w:cs="Times New Roman"/>
                <w:sz w:val="28"/>
                <w:szCs w:val="28"/>
                <w:lang w:eastAsia="ru-RU"/>
              </w:rPr>
              <w:t xml:space="preserve"> при перевозке, создания аварийной ситуации, причинения транспортируемыми отходами вреда здоровью людей и окружающей среде.</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Вывоз опасных отходов осуществляется в соответствии с требованиями законодательства Российской Федерации.</w:t>
            </w:r>
          </w:p>
          <w:p w:rsidR="00B120D2" w:rsidRPr="00B120D2" w:rsidRDefault="00B120D2" w:rsidP="00B120D2">
            <w:pPr>
              <w:widowControl w:val="0"/>
              <w:shd w:val="clear" w:color="auto" w:fill="FFFFFF"/>
              <w:tabs>
                <w:tab w:val="left" w:pos="1404"/>
              </w:tabs>
              <w:spacing w:after="0" w:line="240" w:lineRule="auto"/>
              <w:ind w:firstLine="709"/>
              <w:jc w:val="both"/>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Запрещается допущение попадания отходов производства и потребления в окружающую среду при их транспортировке, погрузке и выгрузке.</w:t>
            </w:r>
          </w:p>
          <w:p w:rsidR="00B120D2" w:rsidRPr="00B120D2" w:rsidRDefault="00B120D2" w:rsidP="00B120D2">
            <w:pPr>
              <w:widowControl w:val="0"/>
              <w:shd w:val="clear" w:color="auto" w:fill="FFFFFF"/>
              <w:tabs>
                <w:tab w:val="left" w:pos="140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20.2.17.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B120D2" w:rsidRPr="00B120D2" w:rsidRDefault="00B120D2" w:rsidP="00B120D2">
            <w:pPr>
              <w:widowControl w:val="0"/>
              <w:shd w:val="clear" w:color="auto" w:fill="FFFFFF"/>
              <w:tabs>
                <w:tab w:val="left" w:pos="1476"/>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20.2.18. Уборку и очистку конечных </w:t>
            </w:r>
            <w:proofErr w:type="spellStart"/>
            <w:r w:rsidRPr="00B120D2">
              <w:rPr>
                <w:rFonts w:ascii="Times New Roman" w:eastAsia="Times New Roman" w:hAnsi="Times New Roman" w:cs="Times New Roman"/>
                <w:sz w:val="28"/>
                <w:szCs w:val="28"/>
                <w:lang w:eastAsia="ru-RU"/>
              </w:rPr>
              <w:t>остановокобщественного</w:t>
            </w:r>
            <w:proofErr w:type="spellEnd"/>
            <w:r w:rsidRPr="00B120D2">
              <w:rPr>
                <w:rFonts w:ascii="Times New Roman" w:eastAsia="Times New Roman" w:hAnsi="Times New Roman" w:cs="Times New Roman"/>
                <w:sz w:val="28"/>
                <w:szCs w:val="28"/>
                <w:lang w:eastAsia="ru-RU"/>
              </w:rPr>
              <w:t xml:space="preserve"> транспорта, территорий диспетчерских пунктов обеспечивают организации, эксплуатирующие данные объекты. </w:t>
            </w:r>
          </w:p>
          <w:p w:rsidR="00B120D2" w:rsidRPr="00B120D2" w:rsidRDefault="00B120D2" w:rsidP="00B120D2">
            <w:pPr>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120D2" w:rsidRPr="00B120D2" w:rsidRDefault="00B120D2" w:rsidP="00B120D2">
            <w:pPr>
              <w:widowControl w:val="0"/>
              <w:shd w:val="clear" w:color="auto" w:fill="FFFFFF"/>
              <w:tabs>
                <w:tab w:val="left" w:pos="1526"/>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20.2.20.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tabs>
                <w:tab w:val="left" w:pos="1526"/>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20.2.21.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20.2.22.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B120D2">
              <w:rPr>
                <w:rFonts w:ascii="Times New Roman" w:eastAsia="Times New Roman" w:hAnsi="Times New Roman" w:cs="Times New Roman"/>
                <w:sz w:val="28"/>
                <w:szCs w:val="28"/>
                <w:lang w:eastAsia="ru-RU"/>
              </w:rPr>
              <w:t>дождеприемных</w:t>
            </w:r>
            <w:proofErr w:type="spellEnd"/>
            <w:r w:rsidRPr="00B120D2">
              <w:rPr>
                <w:rFonts w:ascii="Times New Roman" w:eastAsia="Times New Roman" w:hAnsi="Times New Roman" w:cs="Times New Roman"/>
                <w:sz w:val="28"/>
                <w:szCs w:val="28"/>
                <w:lang w:eastAsia="ru-RU"/>
              </w:rPr>
              <w:t xml:space="preserve"> колодцев производятся организациями, обслуживающими данные объекты.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20.2.23.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w:t>
            </w:r>
            <w:r w:rsidRPr="00B120D2">
              <w:rPr>
                <w:rFonts w:ascii="Times New Roman" w:eastAsia="Times New Roman" w:hAnsi="Times New Roman" w:cs="Times New Roman"/>
                <w:sz w:val="28"/>
                <w:szCs w:val="28"/>
                <w:lang w:eastAsia="ru-RU"/>
              </w:rPr>
              <w:lastRenderedPageBreak/>
              <w:t>состоянии.</w:t>
            </w:r>
          </w:p>
          <w:p w:rsidR="00B120D2" w:rsidRPr="00B120D2" w:rsidRDefault="00B120D2" w:rsidP="00B120D2">
            <w:pPr>
              <w:widowControl w:val="0"/>
              <w:shd w:val="clear" w:color="auto" w:fill="FFFFFF"/>
              <w:tabs>
                <w:tab w:val="left" w:pos="1346"/>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20.2.24.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20.2.25. При очистке смотровых колодцев, подземных коммуникаций, грунт, мусор, нечистоты немедленно вывозятся специализированными </w:t>
            </w:r>
            <w:proofErr w:type="gramStart"/>
            <w:r w:rsidRPr="00B120D2">
              <w:rPr>
                <w:rFonts w:ascii="Times New Roman" w:eastAsia="Times New Roman" w:hAnsi="Times New Roman" w:cs="Times New Roman"/>
                <w:sz w:val="28"/>
                <w:szCs w:val="28"/>
                <w:lang w:eastAsia="ru-RU"/>
              </w:rPr>
              <w:t>организациями  в</w:t>
            </w:r>
            <w:proofErr w:type="gramEnd"/>
            <w:r w:rsidRPr="00B120D2">
              <w:rPr>
                <w:rFonts w:ascii="Times New Roman" w:eastAsia="Times New Roman" w:hAnsi="Times New Roman" w:cs="Times New Roman"/>
                <w:sz w:val="28"/>
                <w:szCs w:val="28"/>
                <w:lang w:eastAsia="ru-RU"/>
              </w:rPr>
              <w:t xml:space="preserve"> места санкционированного размещения отходов.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20.2.27.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B120D2">
              <w:rPr>
                <w:rFonts w:ascii="Times New Roman" w:eastAsia="Times New Roman" w:hAnsi="Times New Roman" w:cs="Times New Roman"/>
                <w:sz w:val="28"/>
                <w:szCs w:val="28"/>
                <w:lang w:eastAsia="ru-RU"/>
              </w:rPr>
              <w:t>дождеприемных</w:t>
            </w:r>
            <w:proofErr w:type="spellEnd"/>
            <w:r w:rsidRPr="00B120D2">
              <w:rPr>
                <w:rFonts w:ascii="Times New Roman" w:eastAsia="Times New Roman" w:hAnsi="Times New Roman" w:cs="Times New Roman"/>
                <w:sz w:val="28"/>
                <w:szCs w:val="28"/>
                <w:lang w:eastAsia="ru-RU"/>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20.2.28.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20.3. Содержание строительных площадок.</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20.3.2. Строительные площадки, а </w:t>
            </w:r>
            <w:proofErr w:type="gramStart"/>
            <w:r w:rsidRPr="00B120D2">
              <w:rPr>
                <w:rFonts w:ascii="Times New Roman" w:eastAsia="Times New Roman" w:hAnsi="Times New Roman" w:cs="Times New Roman"/>
                <w:sz w:val="28"/>
                <w:szCs w:val="28"/>
                <w:lang w:eastAsia="ru-RU"/>
              </w:rPr>
              <w:t>так же</w:t>
            </w:r>
            <w:proofErr w:type="gramEnd"/>
            <w:r w:rsidRPr="00B120D2">
              <w:rPr>
                <w:rFonts w:ascii="Times New Roman" w:eastAsia="Times New Roman" w:hAnsi="Times New Roman" w:cs="Times New Roman"/>
                <w:sz w:val="28"/>
                <w:szCs w:val="28"/>
                <w:lang w:eastAsia="ru-RU"/>
              </w:rPr>
              <w:t xml:space="preserve">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20.3.4. Ответственность за уборку и содержание территорий в </w:t>
            </w:r>
            <w:r w:rsidRPr="00B120D2">
              <w:rPr>
                <w:rFonts w:ascii="Times New Roman" w:eastAsia="Times New Roman" w:hAnsi="Times New Roman" w:cs="Times New Roman"/>
                <w:sz w:val="28"/>
                <w:szCs w:val="28"/>
                <w:lang w:eastAsia="ru-RU"/>
              </w:rPr>
              <w:lastRenderedPageBreak/>
              <w:t>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120D2" w:rsidRPr="00B120D2" w:rsidRDefault="00B120D2" w:rsidP="00B120D2">
            <w:pPr>
              <w:widowControl w:val="0"/>
              <w:shd w:val="clear" w:color="auto" w:fill="FFFFFF"/>
              <w:tabs>
                <w:tab w:val="left" w:pos="1541"/>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Проезды, как правило, должны выходить на второстепенные улицы и оборудоваться шлагбаумами или воротами.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20.3.7.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20.3.8. При уборке в ночное время должны приниматься меры, предупреждающие шум, нарушение тишины и покоя граждан.</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20.3.9.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B120D2" w:rsidRPr="00B120D2" w:rsidRDefault="00B120D2" w:rsidP="00B120D2">
            <w:pPr>
              <w:tabs>
                <w:tab w:val="left" w:pos="1267"/>
              </w:tabs>
              <w:spacing w:after="0" w:line="240" w:lineRule="auto"/>
              <w:ind w:firstLine="851"/>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20.3.10. Администрация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21. На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 запрещается:</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  - вывоз и выгрузка навоза, мусора и грунта в не отведенные для этой цели места; </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21.2. - складирование отходов, навоза и другого мусора на прилегающих территориях;</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21.3.  -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21.4.  - выжигание сухой растительности на полях, улицах, площадях, в скверах, на прилегающих территориях, во дворах индивидуальных домовладений и многоквартирных жилых домов, на территориях </w:t>
            </w:r>
            <w:r w:rsidRPr="00B120D2">
              <w:rPr>
                <w:rFonts w:ascii="Times New Roman" w:eastAsia="Times New Roman" w:hAnsi="Times New Roman" w:cs="Times New Roman"/>
                <w:sz w:val="28"/>
                <w:szCs w:val="28"/>
                <w:lang w:eastAsia="ru-RU"/>
              </w:rPr>
              <w:lastRenderedPageBreak/>
              <w:t>организаций и свалках;</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21.5.  - оставление мусора на улицах, площадях и в других общественных местах, выставление тары с мусором на улицы;</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21.6.  - выбрасывание мусора на проезжую часть улиц, в </w:t>
            </w:r>
            <w:proofErr w:type="spellStart"/>
            <w:r w:rsidRPr="00B120D2">
              <w:rPr>
                <w:rFonts w:ascii="Times New Roman" w:eastAsia="Times New Roman" w:hAnsi="Times New Roman" w:cs="Times New Roman"/>
                <w:sz w:val="28"/>
                <w:szCs w:val="28"/>
                <w:lang w:eastAsia="ru-RU"/>
              </w:rPr>
              <w:t>ливнеприемники</w:t>
            </w:r>
            <w:proofErr w:type="spellEnd"/>
            <w:r w:rsidRPr="00B120D2">
              <w:rPr>
                <w:rFonts w:ascii="Times New Roman" w:eastAsia="Times New Roman" w:hAnsi="Times New Roman" w:cs="Times New Roman"/>
                <w:sz w:val="28"/>
                <w:szCs w:val="28"/>
                <w:lang w:eastAsia="ru-RU"/>
              </w:rPr>
              <w:t xml:space="preserve"> ливневой канализации, а также из окон, балконов (лоджий) жилых домов;</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21.7. - устройство сливных (помойных) ям с нарушением установленных норм, выпуск канализационных стоков открытым способом и в ливневую канализацию;</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21.8.  - складирование без разрешительных документов строительных материалов на тротуарах, на прилегающих территориях и в иных общественных местах;</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21.9.  - размещение транспортного средства без кузовных деталей или элементов ходовой части, сельхозмашин и оборудования на придомовой территории;</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21.10. - загрязнение улиц при перевозке мусора, сыпучих и жидких материалов;</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21.11. - складирование без разрешения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кормов для животных и птицы на прилегающих территориях и в иных общественных местах.</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21.12.   -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21.13.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21.14. Для получения разрешения необходимо представить в Администрацию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а) заявление – заполняется на месте.</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В заявлении о выдаче разрешения указывается:</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предполагаемое место складирования (адрес, схема места);</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номенклатура строительных материалов, вид кормов;</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предполагаемый срок, в течение которого будет использована земля прилегающей территории;</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предполагаемая площадь участка земли, которая будет занята складируемыми строительными материалами и кормами для животных и птиц.</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б) копия паспорта.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21.15.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21.16. Администрация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при наличии соответствующих документов (см. п.2.38.1.) и при отсутствии обстоятельств, перечисленных в 2.38.4. оформляет разрешение на срок до 1 - </w:t>
            </w:r>
            <w:proofErr w:type="spellStart"/>
            <w:r w:rsidRPr="00B120D2">
              <w:rPr>
                <w:rFonts w:ascii="Times New Roman" w:eastAsia="Times New Roman" w:hAnsi="Times New Roman" w:cs="Times New Roman"/>
                <w:sz w:val="28"/>
                <w:szCs w:val="28"/>
                <w:lang w:eastAsia="ru-RU"/>
              </w:rPr>
              <w:t>го</w:t>
            </w:r>
            <w:proofErr w:type="spellEnd"/>
            <w:r w:rsidRPr="00B120D2">
              <w:rPr>
                <w:rFonts w:ascii="Times New Roman" w:eastAsia="Times New Roman" w:hAnsi="Times New Roman" w:cs="Times New Roman"/>
                <w:sz w:val="28"/>
                <w:szCs w:val="28"/>
                <w:lang w:eastAsia="ru-RU"/>
              </w:rPr>
              <w:t xml:space="preserve"> месяца.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21.17. В выдаче разрешения может быть отказано, если складирование строительных материалов, кормов для животных и птиц:</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представляет угрозу безопасности движения транспортных средств и пешеходов, а также препятствует движению транспортных средств;</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представляет угрозу жизни и здоровью граждан;</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препятствуют обслуживанию объектов инфраструктуры, объектов </w:t>
            </w:r>
            <w:proofErr w:type="spellStart"/>
            <w:r w:rsidRPr="00B120D2">
              <w:rPr>
                <w:rFonts w:ascii="Times New Roman" w:eastAsia="Times New Roman" w:hAnsi="Times New Roman" w:cs="Times New Roman"/>
                <w:sz w:val="28"/>
                <w:szCs w:val="28"/>
                <w:lang w:eastAsia="ru-RU"/>
              </w:rPr>
              <w:t>коммунально</w:t>
            </w:r>
            <w:proofErr w:type="spellEnd"/>
            <w:r w:rsidRPr="00B120D2">
              <w:rPr>
                <w:rFonts w:ascii="Times New Roman" w:eastAsia="Times New Roman" w:hAnsi="Times New Roman" w:cs="Times New Roman"/>
                <w:sz w:val="28"/>
                <w:szCs w:val="28"/>
                <w:lang w:eastAsia="ru-RU"/>
              </w:rPr>
              <w:t xml:space="preserve"> - бытового назначения;</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не соответствует противопожарным нормам и правилам;</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21.18. В разрешении на право складирования строительных материалов, кормов для животных и птиц указываются: </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данные лица, которому выдается разрешение;</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адрес, точное место складирования, размещения;</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номенклатура строительных материалов, вид кормов для животных и птиц;</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площадь участка земли под складирование;</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срок, на который выдано разрешение.</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21.19 При необходимости продления срока действия разрешения, заявитель обязан явиться в Администрация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(не позднее 1-го дня после окончания срока) и оформить продление действия разрешения.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Срок действия разрешения может быть продлен (при обязательном обращении граждан) на срок до 1-го месяца.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21.20.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22. Особенности уборки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w:t>
            </w:r>
            <w:r w:rsidRPr="00B120D2">
              <w:rPr>
                <w:rFonts w:ascii="Times New Roman" w:eastAsia="Times New Roman" w:hAnsi="Times New Roman" w:cs="Times New Roman"/>
                <w:b/>
                <w:bCs/>
                <w:sz w:val="28"/>
                <w:szCs w:val="28"/>
                <w:lang w:eastAsia="ru-RU"/>
              </w:rPr>
              <w:t>сельского поселения по сезонам года</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22.1. Особенности уборки территорий в весенне-летний период</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22.1.1. Весенне-летняя уборка производится с 15 апреля по 15 октября и предусматривает полив и подметание тротуаров, площадей и проезжей части улиц.</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период весенне-летней уборки может быть изменен.</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22.1.2. Уборка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22.1.3. Производится систематический полив зеленых насаждений и газонов на всей территории поселения юридическими и физическими </w:t>
            </w:r>
            <w:r w:rsidRPr="00B120D2">
              <w:rPr>
                <w:rFonts w:ascii="Times New Roman" w:eastAsia="Times New Roman" w:hAnsi="Times New Roman" w:cs="Times New Roman"/>
                <w:sz w:val="28"/>
                <w:szCs w:val="28"/>
                <w:lang w:eastAsia="ru-RU"/>
              </w:rPr>
              <w:lastRenderedPageBreak/>
              <w:t>лицами, в ведении которых они находятся или за которыми закреплены.</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Статья 23. Особенности уборки территорий в осенне-зимний период</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hd w:val="clear" w:color="auto" w:fill="FFFFFF"/>
              <w:tabs>
                <w:tab w:val="left" w:pos="180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23.1. Уборка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материалами.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период осенне-зимней уборки может быть изменен.</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23.2. Укладка свежевыпавшего снега в валы и кучи разрешается на улицах, площадях с последующей вывозкой с учетом требований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Формирование снежных валов не допускается:</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на пересечениях всех дорог и улиц в одном уровне и вблизи железнодорожных переездов в зоне треугольника видимости;</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ближе 5 метров от пешеходного перехода;</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ближе 20 метров от остановочного пункта общественного транспорта;</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на участках дорог, оборудованных транспортными ограждениями или повышенным бордюром;</w:t>
            </w:r>
          </w:p>
          <w:p w:rsidR="00B120D2" w:rsidRPr="00B120D2" w:rsidRDefault="00B120D2" w:rsidP="00B120D2">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на тротуарах.</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23.3.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B120D2" w:rsidRPr="00B120D2" w:rsidRDefault="00B120D2" w:rsidP="00B120D2">
            <w:pPr>
              <w:widowControl w:val="0"/>
              <w:shd w:val="clear" w:color="auto" w:fill="FFFFFF"/>
              <w:tabs>
                <w:tab w:val="left" w:pos="115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23.4. Посыпку </w:t>
            </w:r>
            <w:proofErr w:type="spellStart"/>
            <w:r w:rsidRPr="00B120D2">
              <w:rPr>
                <w:rFonts w:ascii="Times New Roman" w:eastAsia="Times New Roman" w:hAnsi="Times New Roman" w:cs="Times New Roman"/>
                <w:sz w:val="28"/>
                <w:szCs w:val="28"/>
                <w:lang w:eastAsia="ru-RU"/>
              </w:rPr>
              <w:t>противогололедными</w:t>
            </w:r>
            <w:proofErr w:type="spellEnd"/>
            <w:r w:rsidRPr="00B120D2">
              <w:rPr>
                <w:rFonts w:ascii="Times New Roman" w:eastAsia="Times New Roman" w:hAnsi="Times New Roman" w:cs="Times New Roman"/>
                <w:sz w:val="28"/>
                <w:szCs w:val="28"/>
                <w:lang w:eastAsia="ru-RU"/>
              </w:rPr>
              <w:t xml:space="preserve"> материалами следует начинать немедленно с начала снегопада или появления гололеда.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120D2" w:rsidRPr="00B120D2" w:rsidRDefault="00B120D2" w:rsidP="00B120D2">
            <w:pPr>
              <w:widowControl w:val="0"/>
              <w:shd w:val="clear" w:color="auto" w:fill="FFFFFF"/>
              <w:tabs>
                <w:tab w:val="left" w:pos="127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23.5.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и других мер безопасности.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Снег, сброшенный с крыш, должен быть убран. </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B120D2" w:rsidRPr="00B120D2" w:rsidRDefault="00B120D2" w:rsidP="00B120D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23.6. Вывоз снега разрешается только на специально отведенные </w:t>
            </w:r>
            <w:r w:rsidRPr="00B120D2">
              <w:rPr>
                <w:rFonts w:ascii="Times New Roman" w:eastAsia="Times New Roman" w:hAnsi="Times New Roman" w:cs="Times New Roman"/>
                <w:sz w:val="28"/>
                <w:szCs w:val="28"/>
                <w:lang w:eastAsia="ru-RU"/>
              </w:rPr>
              <w:lastRenderedPageBreak/>
              <w:t>места отвала, установленные органами местного самоуправления.</w:t>
            </w:r>
          </w:p>
          <w:p w:rsidR="00B120D2" w:rsidRPr="00B120D2" w:rsidRDefault="00B120D2" w:rsidP="00B120D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B120D2" w:rsidRPr="00B120D2" w:rsidRDefault="00B120D2" w:rsidP="00B120D2">
            <w:pPr>
              <w:widowControl w:val="0"/>
              <w:shd w:val="clear" w:color="auto" w:fill="FFFFFF"/>
              <w:tabs>
                <w:tab w:val="left" w:pos="1134"/>
                <w:tab w:val="left" w:pos="1258"/>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23.7. Уборка и вывоз снега </w:t>
            </w:r>
            <w:proofErr w:type="spellStart"/>
            <w:r w:rsidRPr="00B120D2">
              <w:rPr>
                <w:rFonts w:ascii="Times New Roman" w:eastAsia="Times New Roman" w:hAnsi="Times New Roman" w:cs="Times New Roman"/>
                <w:sz w:val="28"/>
                <w:szCs w:val="28"/>
                <w:lang w:eastAsia="ru-RU"/>
              </w:rPr>
              <w:t>ильда</w:t>
            </w:r>
            <w:proofErr w:type="spellEnd"/>
            <w:r w:rsidRPr="00B120D2">
              <w:rPr>
                <w:rFonts w:ascii="Times New Roman" w:eastAsia="Times New Roman" w:hAnsi="Times New Roman" w:cs="Times New Roman"/>
                <w:sz w:val="28"/>
                <w:szCs w:val="28"/>
                <w:lang w:eastAsia="ru-RU"/>
              </w:rPr>
              <w:t xml:space="preserve">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B120D2" w:rsidRPr="00B120D2" w:rsidRDefault="00B120D2" w:rsidP="00B120D2">
            <w:pPr>
              <w:widowControl w:val="0"/>
              <w:shd w:val="clear" w:color="auto" w:fill="FFFFFF"/>
              <w:tabs>
                <w:tab w:val="left" w:pos="1134"/>
                <w:tab w:val="left" w:pos="134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23.8. При уборке улиц, проездов, площадей специализированными организациями лица, указанные в пункте 20.2.2 Правил, обеспечивают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120D2" w:rsidRPr="00B120D2" w:rsidRDefault="00B120D2" w:rsidP="00B120D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23.9. Запрещается загромождение территорий автобусных остановок, проездов, проходов, укладка снега и льда на газоны.</w:t>
            </w:r>
          </w:p>
          <w:p w:rsidR="00B120D2" w:rsidRPr="00B120D2" w:rsidRDefault="00B120D2" w:rsidP="00B120D2">
            <w:pPr>
              <w:widowControl w:val="0"/>
              <w:spacing w:after="0" w:line="240" w:lineRule="auto"/>
              <w:ind w:firstLine="18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180"/>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Статья 24. Озеленение территории и содержание зеленых насаждений</w:t>
            </w:r>
          </w:p>
          <w:p w:rsidR="00B120D2" w:rsidRPr="00B120D2" w:rsidRDefault="00B120D2" w:rsidP="00B120D2">
            <w:pPr>
              <w:widowControl w:val="0"/>
              <w:spacing w:after="0" w:line="240" w:lineRule="auto"/>
              <w:ind w:firstLine="18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24.1. Сохранение зеленого фонда – комплекс агротехнических, </w:t>
            </w:r>
            <w:proofErr w:type="spellStart"/>
            <w:r w:rsidRPr="00B120D2">
              <w:rPr>
                <w:rFonts w:ascii="Times New Roman" w:eastAsia="Times New Roman" w:hAnsi="Times New Roman" w:cs="Times New Roman"/>
                <w:sz w:val="28"/>
                <w:szCs w:val="28"/>
                <w:lang w:eastAsia="ru-RU"/>
              </w:rPr>
              <w:t>лесоводственных</w:t>
            </w:r>
            <w:proofErr w:type="spellEnd"/>
            <w:r w:rsidRPr="00B120D2">
              <w:rPr>
                <w:rFonts w:ascii="Times New Roman" w:eastAsia="Times New Roman" w:hAnsi="Times New Roman" w:cs="Times New Roman"/>
                <w:sz w:val="28"/>
                <w:szCs w:val="28"/>
                <w:lang w:eastAsia="ru-RU"/>
              </w:rPr>
              <w:t xml:space="preserve"> (в </w:t>
            </w:r>
            <w:proofErr w:type="spellStart"/>
            <w:r w:rsidRPr="00B120D2">
              <w:rPr>
                <w:rFonts w:ascii="Times New Roman" w:eastAsia="Times New Roman" w:hAnsi="Times New Roman" w:cs="Times New Roman"/>
                <w:sz w:val="28"/>
                <w:szCs w:val="28"/>
                <w:lang w:eastAsia="ru-RU"/>
              </w:rPr>
              <w:t>т.ч</w:t>
            </w:r>
            <w:proofErr w:type="spellEnd"/>
            <w:r w:rsidRPr="00B120D2">
              <w:rPr>
                <w:rFonts w:ascii="Times New Roman" w:eastAsia="Times New Roman" w:hAnsi="Times New Roman" w:cs="Times New Roman"/>
                <w:sz w:val="28"/>
                <w:szCs w:val="28"/>
                <w:lang w:eastAsia="ru-RU"/>
              </w:rPr>
              <w:t xml:space="preserve">. рубки ухода), защитных (в </w:t>
            </w:r>
            <w:proofErr w:type="spellStart"/>
            <w:r w:rsidRPr="00B120D2">
              <w:rPr>
                <w:rFonts w:ascii="Times New Roman" w:eastAsia="Times New Roman" w:hAnsi="Times New Roman" w:cs="Times New Roman"/>
                <w:sz w:val="28"/>
                <w:szCs w:val="28"/>
                <w:lang w:eastAsia="ru-RU"/>
              </w:rPr>
              <w:t>т.ч</w:t>
            </w:r>
            <w:proofErr w:type="spellEnd"/>
            <w:r w:rsidRPr="00B120D2">
              <w:rPr>
                <w:rFonts w:ascii="Times New Roman" w:eastAsia="Times New Roman" w:hAnsi="Times New Roman" w:cs="Times New Roman"/>
                <w:sz w:val="28"/>
                <w:szCs w:val="28"/>
                <w:lang w:eastAsia="ru-RU"/>
              </w:rPr>
              <w:t xml:space="preserve">. борьба с вредителями и болезнями растений) и организационных (в </w:t>
            </w:r>
            <w:proofErr w:type="spellStart"/>
            <w:r w:rsidRPr="00B120D2">
              <w:rPr>
                <w:rFonts w:ascii="Times New Roman" w:eastAsia="Times New Roman" w:hAnsi="Times New Roman" w:cs="Times New Roman"/>
                <w:sz w:val="28"/>
                <w:szCs w:val="28"/>
                <w:lang w:eastAsia="ru-RU"/>
              </w:rPr>
              <w:t>т.ч</w:t>
            </w:r>
            <w:proofErr w:type="spellEnd"/>
            <w:r w:rsidRPr="00B120D2">
              <w:rPr>
                <w:rFonts w:ascii="Times New Roman" w:eastAsia="Times New Roman" w:hAnsi="Times New Roman" w:cs="Times New Roman"/>
                <w:sz w:val="28"/>
                <w:szCs w:val="28"/>
                <w:lang w:eastAsia="ru-RU"/>
              </w:rPr>
              <w:t>. разрешения, проекты и их согласование и т.д.) мероприятий.</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24.2. Развитие зеленого фонда – комплекс мероприятий по озеленению, посадке деревьев и кустарников, посеву трав, цветов (в </w:t>
            </w:r>
            <w:proofErr w:type="spellStart"/>
            <w:r w:rsidRPr="00B120D2">
              <w:rPr>
                <w:rFonts w:ascii="Times New Roman" w:eastAsia="Times New Roman" w:hAnsi="Times New Roman" w:cs="Times New Roman"/>
                <w:sz w:val="28"/>
                <w:szCs w:val="28"/>
                <w:lang w:eastAsia="ru-RU"/>
              </w:rPr>
              <w:t>т.ч</w:t>
            </w:r>
            <w:proofErr w:type="spellEnd"/>
            <w:r w:rsidRPr="00B120D2">
              <w:rPr>
                <w:rFonts w:ascii="Times New Roman" w:eastAsia="Times New Roman" w:hAnsi="Times New Roman" w:cs="Times New Roman"/>
                <w:sz w:val="28"/>
                <w:szCs w:val="28"/>
                <w:lang w:eastAsia="ru-RU"/>
              </w:rPr>
              <w:t>.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пределах средств, предусмотренных в бюджете муниципального образования на эти цели.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Допускается выполнение мероприятий общественными организациями и гражданами в рамках проведения месячников по озеленению.</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24.4.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B120D2" w:rsidRPr="00B120D2" w:rsidRDefault="00B120D2" w:rsidP="00B120D2">
            <w:pPr>
              <w:widowControl w:val="0"/>
              <w:shd w:val="clear" w:color="auto" w:fill="FFFFFF"/>
              <w:tabs>
                <w:tab w:val="left" w:pos="111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24.5. Лица, указанные в пунктах 24.3 и 24.4. настоящих Правил:</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проводят своевременный ремонт ограждений зеленых насаждений.</w:t>
            </w:r>
          </w:p>
          <w:p w:rsidR="00B120D2" w:rsidRPr="00B120D2" w:rsidRDefault="00B120D2" w:rsidP="00B120D2">
            <w:pPr>
              <w:widowControl w:val="0"/>
              <w:shd w:val="clear" w:color="auto" w:fill="FFFFFF"/>
              <w:tabs>
                <w:tab w:val="left" w:pos="1114"/>
              </w:tabs>
              <w:spacing w:after="0" w:line="240" w:lineRule="auto"/>
              <w:ind w:firstLine="709"/>
              <w:jc w:val="both"/>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1114"/>
              </w:tabs>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25.На площадях зеленых насаждений запрещается:</w:t>
            </w:r>
          </w:p>
          <w:p w:rsidR="00B120D2" w:rsidRPr="00B120D2" w:rsidRDefault="00B120D2" w:rsidP="00B120D2">
            <w:pPr>
              <w:widowControl w:val="0"/>
              <w:shd w:val="clear" w:color="auto" w:fill="FFFFFF"/>
              <w:tabs>
                <w:tab w:val="left" w:pos="1114"/>
              </w:tabs>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ходить и лежать на газонах и в молодых лесных посадках;</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ломать деревья, кустарники, сучья и ветви, срывать листья и цветы, сбивать и собирать плоды;</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разбивать палатки и разводить костры;</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засорять газоны, цветники, дорожки и водоемы;</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портить скульптуры, скамейки, ограды;</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ездить на велосипедах, мотоциклах, лошадях, тракторах и автомашинах;</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парковать автотранспортные средства на газонах;</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пасти скот, за исключением мест, отведенных для этих целей;</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производить строительные и ремонтные работы без ограждений насаждений щитами, гарантирующими защиту их от повреждений;</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обнажать корни деревьев на расстоянии ближе 1,5 м от ствола и засыпать шейки деревьев землей или строительным мусором;</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120D2" w:rsidRPr="00B120D2" w:rsidRDefault="00B120D2" w:rsidP="00B120D2">
            <w:pPr>
              <w:widowControl w:val="0"/>
              <w:shd w:val="clear" w:color="auto" w:fill="FFFFFF"/>
              <w:tabs>
                <w:tab w:val="left" w:pos="1114"/>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добывать растительную землю, песок и производить другие раскопки;</w:t>
            </w:r>
          </w:p>
          <w:p w:rsidR="00B120D2" w:rsidRPr="00B120D2" w:rsidRDefault="00B120D2" w:rsidP="00B120D2">
            <w:pPr>
              <w:widowControl w:val="0"/>
              <w:shd w:val="clear" w:color="auto" w:fill="FFFFFF"/>
              <w:tabs>
                <w:tab w:val="left" w:pos="109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           - выгуливать и отпускать с поводка собак в парках, лесопарках, скверах и иных территориях зеленых насаждений.</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25.1.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25.2.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B120D2">
              <w:rPr>
                <w:rFonts w:ascii="Times New Roman" w:eastAsia="Times New Roman" w:hAnsi="Times New Roman" w:cs="Times New Roman"/>
                <w:sz w:val="28"/>
                <w:szCs w:val="28"/>
                <w:lang w:eastAsia="ru-RU"/>
              </w:rPr>
              <w:t>уходные</w:t>
            </w:r>
            <w:proofErr w:type="spellEnd"/>
            <w:r w:rsidRPr="00B120D2">
              <w:rPr>
                <w:rFonts w:ascii="Times New Roman" w:eastAsia="Times New Roman" w:hAnsi="Times New Roman" w:cs="Times New Roman"/>
                <w:sz w:val="28"/>
                <w:szCs w:val="28"/>
                <w:lang w:eastAsia="ru-RU"/>
              </w:rPr>
              <w:t xml:space="preserve"> работы за пересаженными деревьями и кустарниками до момента полной приживаемости. </w:t>
            </w:r>
          </w:p>
          <w:p w:rsidR="00B120D2" w:rsidRPr="00B120D2" w:rsidRDefault="00B120D2" w:rsidP="00B120D2">
            <w:pPr>
              <w:keepNext/>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Разрешение выдается по заявкам юридических и физических лиц, индивидуальных предпринимателей в случаях:</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сноса зеленых насаждений под новое строительство, прокладку инженерных коммуникаций, линий электропередач, газопроводов и пр.;</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санитарной вырубки;</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реконструкции зеленых насаждений;</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иных обоснованных причин.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При этом заинтересованное лицо (заявитель) производит компенсационное озеленение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определенной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tabs>
                <w:tab w:val="left" w:pos="119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25.3.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120D2" w:rsidRPr="00B120D2" w:rsidRDefault="00B120D2" w:rsidP="00B120D2">
            <w:pPr>
              <w:widowControl w:val="0"/>
              <w:shd w:val="clear" w:color="auto" w:fill="FFFFFF"/>
              <w:tabs>
                <w:tab w:val="left" w:pos="139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25.5.Текущее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25.6.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B120D2">
              <w:rPr>
                <w:rFonts w:ascii="Times New Roman" w:eastAsia="Times New Roman" w:hAnsi="Times New Roman" w:cs="Times New Roman"/>
                <w:sz w:val="28"/>
                <w:szCs w:val="28"/>
                <w:lang w:eastAsia="ru-RU"/>
              </w:rPr>
              <w:t>агрохимикатов</w:t>
            </w:r>
            <w:proofErr w:type="spellEnd"/>
            <w:r w:rsidRPr="00B120D2">
              <w:rPr>
                <w:rFonts w:ascii="Times New Roman" w:eastAsia="Times New Roman" w:hAnsi="Times New Roman" w:cs="Times New Roman"/>
                <w:sz w:val="28"/>
                <w:szCs w:val="28"/>
                <w:lang w:eastAsia="ru-RU"/>
              </w:rPr>
              <w:t xml:space="preserve">, разрешенных к применению на территории Российской </w:t>
            </w:r>
            <w:r w:rsidRPr="00B120D2">
              <w:rPr>
                <w:rFonts w:ascii="Times New Roman" w:eastAsia="Times New Roman" w:hAnsi="Times New Roman" w:cs="Times New Roman"/>
                <w:sz w:val="28"/>
                <w:szCs w:val="28"/>
                <w:lang w:eastAsia="ru-RU"/>
              </w:rPr>
              <w:lastRenderedPageBreak/>
              <w:t>федерации.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25.7. На улицах, скверах, парках, в населенных пунктах и лесополосах категорически запрещается самовольная вырубка зеленых насаждений.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25.8.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i/>
                <w:iCs/>
                <w:sz w:val="28"/>
                <w:szCs w:val="28"/>
                <w:lang w:eastAsia="ru-RU"/>
              </w:rPr>
            </w:pPr>
            <w:r w:rsidRPr="00B120D2">
              <w:rPr>
                <w:rFonts w:ascii="Times New Roman" w:eastAsia="Times New Roman" w:hAnsi="Times New Roman" w:cs="Times New Roman"/>
                <w:sz w:val="28"/>
                <w:szCs w:val="28"/>
                <w:lang w:eastAsia="ru-RU"/>
              </w:rPr>
              <w:t xml:space="preserve">25.9. Разрешение на снос зеленых насаждений выдается Главой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25.10. Содержание зеленых насаждений на прилегающих и закрепленных за юридическими и физическими лицами территориях должно осуществляться в соответствии с </w:t>
            </w:r>
            <w:proofErr w:type="spellStart"/>
            <w:r w:rsidRPr="00B120D2">
              <w:rPr>
                <w:rFonts w:ascii="Times New Roman" w:eastAsia="Times New Roman" w:hAnsi="Times New Roman" w:cs="Times New Roman"/>
                <w:sz w:val="28"/>
                <w:szCs w:val="28"/>
                <w:lang w:eastAsia="ru-RU"/>
              </w:rPr>
              <w:t>дендропроектами</w:t>
            </w:r>
            <w:proofErr w:type="spellEnd"/>
            <w:r w:rsidRPr="00B120D2">
              <w:rPr>
                <w:rFonts w:ascii="Times New Roman" w:eastAsia="Times New Roman" w:hAnsi="Times New Roman" w:cs="Times New Roman"/>
                <w:sz w:val="28"/>
                <w:szCs w:val="28"/>
                <w:lang w:eastAsia="ru-RU"/>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25.11. В секторе индивидуальной и многоэтажной жилой застройки посадка зеленых насаждений от межи или жилого дома разрешается: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для среднерослых деревьев – не ближе 2 метров;</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для высокорослых деревьев – не ближе 4 метров;</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для кустарников – не ближе 1 метра.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25.13. Ответственность за сохранность зеленых насаждений и уход за ними возлагается: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у домов по фасаду вдоль проезжей части улиц и во дворах – на владельцев (пользователей) домовладений, зданий и строений.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25.14. На территориях предприятий, учреждений, школ, больниц и т.д. и прилегающих к ним территориях – на администрации предприятий и организаций.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25.15.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w:t>
            </w:r>
            <w:r w:rsidRPr="00B120D2">
              <w:rPr>
                <w:rFonts w:ascii="Times New Roman" w:eastAsia="Times New Roman" w:hAnsi="Times New Roman" w:cs="Times New Roman"/>
                <w:sz w:val="28"/>
                <w:szCs w:val="28"/>
                <w:lang w:eastAsia="ru-RU"/>
              </w:rPr>
              <w:lastRenderedPageBreak/>
              <w:t>вредителями и болезнями, утепление приствольных кругов на зиму и др.).</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25.16.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B120D2">
              <w:rPr>
                <w:rFonts w:ascii="Times New Roman" w:eastAsia="Times New Roman" w:hAnsi="Times New Roman" w:cs="Times New Roman"/>
                <w:sz w:val="28"/>
                <w:szCs w:val="28"/>
                <w:lang w:eastAsia="ru-RU"/>
              </w:rPr>
              <w:t>токонесущих</w:t>
            </w:r>
            <w:proofErr w:type="spellEnd"/>
            <w:r w:rsidRPr="00B120D2">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25.17. При производстве рубочных или </w:t>
            </w:r>
            <w:proofErr w:type="spellStart"/>
            <w:r w:rsidRPr="00B120D2">
              <w:rPr>
                <w:rFonts w:ascii="Times New Roman" w:eastAsia="Times New Roman" w:hAnsi="Times New Roman" w:cs="Times New Roman"/>
                <w:sz w:val="28"/>
                <w:szCs w:val="28"/>
                <w:lang w:eastAsia="ru-RU"/>
              </w:rPr>
              <w:t>уходных</w:t>
            </w:r>
            <w:proofErr w:type="spellEnd"/>
            <w:r w:rsidRPr="00B120D2">
              <w:rPr>
                <w:rFonts w:ascii="Times New Roman" w:eastAsia="Times New Roman" w:hAnsi="Times New Roman" w:cs="Times New Roman"/>
                <w:sz w:val="28"/>
                <w:szCs w:val="28"/>
                <w:lang w:eastAsia="ru-RU"/>
              </w:rPr>
              <w:t xml:space="preserve"> работ производитель работ обязан очистить территорию от остатков обрезков стволов и веток.</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25.18.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25.19.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120D2" w:rsidRPr="00B120D2" w:rsidRDefault="00B120D2" w:rsidP="00B120D2">
            <w:pPr>
              <w:widowControl w:val="0"/>
              <w:spacing w:after="0" w:line="240" w:lineRule="auto"/>
              <w:ind w:firstLine="18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180"/>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26. Порядок размещения и эксплуатации </w:t>
            </w:r>
            <w:proofErr w:type="spellStart"/>
            <w:r w:rsidRPr="00B120D2">
              <w:rPr>
                <w:rFonts w:ascii="Times New Roman" w:eastAsia="Times New Roman" w:hAnsi="Times New Roman" w:cs="Times New Roman"/>
                <w:b/>
                <w:bCs/>
                <w:sz w:val="28"/>
                <w:szCs w:val="28"/>
                <w:lang w:eastAsia="ru-RU"/>
              </w:rPr>
              <w:t>рекламно</w:t>
            </w:r>
            <w:proofErr w:type="spellEnd"/>
            <w:r w:rsidRPr="00B120D2">
              <w:rPr>
                <w:rFonts w:ascii="Times New Roman" w:eastAsia="Times New Roman" w:hAnsi="Times New Roman" w:cs="Times New Roman"/>
                <w:b/>
                <w:bCs/>
                <w:sz w:val="28"/>
                <w:szCs w:val="28"/>
                <w:lang w:eastAsia="ru-RU"/>
              </w:rPr>
              <w:t xml:space="preserve">– информационных элементов на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w:t>
            </w:r>
            <w:r w:rsidRPr="00B120D2">
              <w:rPr>
                <w:rFonts w:ascii="Times New Roman" w:eastAsia="Times New Roman" w:hAnsi="Times New Roman" w:cs="Times New Roman"/>
                <w:b/>
                <w:bCs/>
                <w:sz w:val="28"/>
                <w:szCs w:val="28"/>
                <w:lang w:eastAsia="ru-RU"/>
              </w:rPr>
              <w:t>сельского поселения</w:t>
            </w:r>
          </w:p>
          <w:p w:rsidR="00B120D2" w:rsidRPr="00B120D2" w:rsidRDefault="00B120D2" w:rsidP="00B120D2">
            <w:pPr>
              <w:widowControl w:val="0"/>
              <w:spacing w:after="0" w:line="240" w:lineRule="auto"/>
              <w:ind w:firstLine="18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26.3. Размещение рекламно-информационных элементов на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осуществляется только на основании разрешения, выдаваемого соответствующим отделом Администрации района.</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26.4. Установка всякого рода вывесок осуществляется только после согласования эскизов с администрацией муниципального образования.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26.6. Размещение газет, афиш, плакатов (театральных, гастрольных), листовок, объявлений производится только в отведенных для этих целей местах.</w:t>
            </w:r>
          </w:p>
          <w:p w:rsidR="00B120D2" w:rsidRPr="00B120D2" w:rsidRDefault="00B120D2" w:rsidP="00B120D2">
            <w:pPr>
              <w:widowControl w:val="0"/>
              <w:shd w:val="clear" w:color="auto" w:fill="FFFFFF"/>
              <w:tabs>
                <w:tab w:val="left" w:pos="1613"/>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26.7. Очистку от объявлений опор уличного освещения, цоколя </w:t>
            </w:r>
            <w:r w:rsidRPr="00B120D2">
              <w:rPr>
                <w:rFonts w:ascii="Times New Roman" w:eastAsia="Times New Roman" w:hAnsi="Times New Roman" w:cs="Times New Roman"/>
                <w:sz w:val="28"/>
                <w:szCs w:val="28"/>
                <w:lang w:eastAsia="ru-RU"/>
              </w:rPr>
              <w:lastRenderedPageBreak/>
              <w:t>зданий, заборов и других сооружений осуществляют организации, эксплуатирующие данные объекты.</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B120D2" w:rsidRPr="00B120D2" w:rsidRDefault="00B120D2" w:rsidP="00B120D2">
            <w:pPr>
              <w:widowControl w:val="0"/>
              <w:shd w:val="clear" w:color="auto" w:fill="FFFFFF"/>
              <w:tabs>
                <w:tab w:val="left" w:pos="1433"/>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случае неисправности отдельных знаков реклама или вывески должны выключаться полностью.</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26.10. Информация предвыборной агитации размещается в специально отведенных местах, с разрешения Главы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26.11.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27. Строительство, установка и содержание малых </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архитектурных форм, элементов благоустройства, точек выездной, </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выносной и мелкорозничной торговли</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left="1211"/>
              <w:contextualSpacing/>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27.1.Общие требования к содержанию элементов благоустройства.</w:t>
            </w:r>
          </w:p>
          <w:p w:rsidR="00B120D2" w:rsidRPr="00B120D2" w:rsidRDefault="00B120D2" w:rsidP="00B120D2">
            <w:pPr>
              <w:widowControl w:val="0"/>
              <w:spacing w:after="0" w:line="240" w:lineRule="auto"/>
              <w:ind w:left="1069"/>
              <w:contextualSpacing/>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собственником или лицом, уполномоченным собственником.</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27.1.2. Физические и юридические лица организуют содержание элементов благоустройства, расположенных на прилегающих территориях.</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27.1.3 Организацию содержания иных элементов благоустройства осуществляет Администрация </w:t>
            </w:r>
            <w:proofErr w:type="spellStart"/>
            <w:proofErr w:type="gram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w:t>
            </w:r>
            <w:proofErr w:type="gramEnd"/>
            <w:r w:rsidRPr="00B120D2">
              <w:rPr>
                <w:rFonts w:ascii="Times New Roman" w:eastAsia="Times New Roman" w:hAnsi="Times New Roman" w:cs="Times New Roman"/>
                <w:sz w:val="28"/>
                <w:szCs w:val="28"/>
                <w:lang w:eastAsia="ru-RU"/>
              </w:rPr>
              <w:t xml:space="preserve"> поселения по договорам со специализированными организациями.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27.1.4.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w:t>
            </w:r>
            <w:r w:rsidRPr="00B120D2">
              <w:rPr>
                <w:rFonts w:ascii="Times New Roman" w:eastAsia="Times New Roman" w:hAnsi="Times New Roman" w:cs="Times New Roman"/>
                <w:sz w:val="28"/>
                <w:szCs w:val="28"/>
                <w:lang w:eastAsia="ru-RU"/>
              </w:rPr>
              <w:lastRenderedPageBreak/>
              <w:t>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Ростовской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27.1.5.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27.1.6.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27.1.7.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их ремонт, отделку и окраску.</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27.1.8.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28.   Строительство, установка и содержание </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малых архитектурных форм.</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i/>
                <w:iCs/>
                <w:sz w:val="28"/>
                <w:szCs w:val="28"/>
                <w:lang w:eastAsia="ru-RU"/>
              </w:rPr>
            </w:pPr>
          </w:p>
          <w:p w:rsidR="00B120D2" w:rsidRPr="00B120D2" w:rsidRDefault="00B120D2" w:rsidP="00B120D2">
            <w:pPr>
              <w:widowControl w:val="0"/>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28.1. Физические или юридические лица обязаны содержать малые архитектурные формы, производить их ремонт и окраску, согласовывая колеры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tabs>
                <w:tab w:val="left" w:pos="135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28.2.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
          <w:p w:rsidR="00B120D2" w:rsidRPr="00B120D2" w:rsidRDefault="00B120D2" w:rsidP="00B120D2">
            <w:pPr>
              <w:widowControl w:val="0"/>
              <w:shd w:val="clear" w:color="auto" w:fill="FFFFFF"/>
              <w:tabs>
                <w:tab w:val="left" w:pos="1354"/>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28.3.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w:t>
            </w:r>
            <w:r w:rsidRPr="00B120D2">
              <w:rPr>
                <w:rFonts w:ascii="Times New Roman" w:eastAsia="Times New Roman" w:hAnsi="Times New Roman" w:cs="Times New Roman"/>
                <w:sz w:val="28"/>
                <w:szCs w:val="28"/>
                <w:lang w:eastAsia="ru-RU"/>
              </w:rPr>
              <w:lastRenderedPageBreak/>
              <w:t>промышленных зданий необходимо производить по мере необходимости.</w:t>
            </w:r>
          </w:p>
          <w:p w:rsidR="00B120D2" w:rsidRPr="00B120D2" w:rsidRDefault="00B120D2" w:rsidP="00B120D2">
            <w:pPr>
              <w:widowControl w:val="0"/>
              <w:shd w:val="clear" w:color="auto" w:fill="FFFFFF"/>
              <w:spacing w:after="0" w:line="240" w:lineRule="auto"/>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29. Ремонт и содержание зданий и сооружений.</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134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29.1. Эксплуатация зданий и сооружений, их ремонт производятся в соответствии с установленными правилами и нормами технической эксплуатации.</w:t>
            </w:r>
          </w:p>
          <w:p w:rsidR="00B120D2" w:rsidRPr="00B120D2" w:rsidRDefault="00B120D2" w:rsidP="00B120D2">
            <w:pPr>
              <w:widowControl w:val="0"/>
              <w:shd w:val="clear" w:color="auto" w:fill="FFFFFF"/>
              <w:tabs>
                <w:tab w:val="left" w:pos="134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120D2" w:rsidRPr="00B120D2" w:rsidRDefault="00B120D2" w:rsidP="00B120D2">
            <w:pPr>
              <w:widowControl w:val="0"/>
              <w:shd w:val="clear" w:color="auto" w:fill="FFFFFF"/>
              <w:tabs>
                <w:tab w:val="left" w:pos="134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29.3. Всякие изменения фасадов зданий, связанные с ликвидацией или </w:t>
            </w:r>
            <w:proofErr w:type="gramStart"/>
            <w:r w:rsidRPr="00B120D2">
              <w:rPr>
                <w:rFonts w:ascii="Times New Roman" w:eastAsia="Times New Roman" w:hAnsi="Times New Roman" w:cs="Times New Roman"/>
                <w:sz w:val="28"/>
                <w:szCs w:val="28"/>
                <w:lang w:eastAsia="ru-RU"/>
              </w:rPr>
              <w:t>изменением отдельных деталей</w:t>
            </w:r>
            <w:proofErr w:type="gramEnd"/>
            <w:r w:rsidRPr="00B120D2">
              <w:rPr>
                <w:rFonts w:ascii="Times New Roman" w:eastAsia="Times New Roman" w:hAnsi="Times New Roman" w:cs="Times New Roman"/>
                <w:sz w:val="28"/>
                <w:szCs w:val="28"/>
                <w:lang w:eastAsia="ru-RU"/>
              </w:rPr>
              <w:t xml:space="preserve"> производятся по согласованию с главным архитектором Администрации Тарасовского района.</w:t>
            </w:r>
          </w:p>
          <w:p w:rsidR="00B120D2" w:rsidRPr="00B120D2" w:rsidRDefault="00B120D2" w:rsidP="00B120D2">
            <w:pPr>
              <w:tabs>
                <w:tab w:val="left" w:pos="1267"/>
              </w:tabs>
              <w:spacing w:after="0" w:line="240" w:lineRule="auto"/>
              <w:ind w:firstLine="709"/>
              <w:jc w:val="both"/>
              <w:rPr>
                <w:rFonts w:ascii="Times New Roman" w:eastAsia="Times New Roman" w:hAnsi="Times New Roman" w:cs="Times New Roman"/>
                <w:color w:val="FF0000"/>
                <w:sz w:val="28"/>
                <w:szCs w:val="28"/>
                <w:lang w:eastAsia="ru-RU"/>
              </w:rPr>
            </w:pPr>
            <w:r w:rsidRPr="00B120D2">
              <w:rPr>
                <w:rFonts w:ascii="Times New Roman" w:eastAsia="Times New Roman" w:hAnsi="Times New Roman" w:cs="Times New Roman"/>
                <w:sz w:val="28"/>
                <w:szCs w:val="28"/>
                <w:lang w:eastAsia="ru-RU"/>
              </w:rPr>
              <w:t>29.4.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rsidR="00B120D2" w:rsidRPr="00B120D2" w:rsidRDefault="00B120D2" w:rsidP="00B120D2">
            <w:pPr>
              <w:widowControl w:val="0"/>
              <w:shd w:val="clear" w:color="auto" w:fill="FFFFFF"/>
              <w:tabs>
                <w:tab w:val="left" w:pos="1375"/>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29.5.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Статья 30. Освещение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30.1.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30.2.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180"/>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31.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p>
          <w:p w:rsidR="00B120D2" w:rsidRPr="00B120D2" w:rsidRDefault="00B120D2" w:rsidP="00B120D2">
            <w:pPr>
              <w:widowControl w:val="0"/>
              <w:spacing w:after="0" w:line="240" w:lineRule="auto"/>
              <w:ind w:firstLine="180"/>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содержания </w:t>
            </w:r>
            <w:proofErr w:type="gramStart"/>
            <w:r w:rsidRPr="00B120D2">
              <w:rPr>
                <w:rFonts w:ascii="Times New Roman" w:eastAsia="Times New Roman" w:hAnsi="Times New Roman" w:cs="Times New Roman"/>
                <w:b/>
                <w:bCs/>
                <w:sz w:val="28"/>
                <w:szCs w:val="28"/>
                <w:lang w:eastAsia="ru-RU"/>
              </w:rPr>
              <w:t>жилых  строений</w:t>
            </w:r>
            <w:proofErr w:type="gramEnd"/>
            <w:r w:rsidRPr="00B120D2">
              <w:rPr>
                <w:rFonts w:ascii="Times New Roman" w:eastAsia="Times New Roman" w:hAnsi="Times New Roman" w:cs="Times New Roman"/>
                <w:b/>
                <w:bCs/>
                <w:sz w:val="28"/>
                <w:szCs w:val="28"/>
                <w:lang w:eastAsia="ru-RU"/>
              </w:rPr>
              <w:t xml:space="preserve"> </w:t>
            </w:r>
            <w:proofErr w:type="spellStart"/>
            <w:r w:rsidRPr="00B120D2">
              <w:rPr>
                <w:rFonts w:ascii="Times New Roman" w:eastAsia="Times New Roman" w:hAnsi="Times New Roman" w:cs="Times New Roman"/>
                <w:b/>
                <w:bCs/>
                <w:sz w:val="28"/>
                <w:szCs w:val="28"/>
                <w:lang w:eastAsia="ru-RU"/>
              </w:rPr>
              <w:t>Зеленовского</w:t>
            </w:r>
            <w:proofErr w:type="spellEnd"/>
            <w:r w:rsidRPr="00B120D2">
              <w:rPr>
                <w:rFonts w:ascii="Times New Roman" w:eastAsia="Times New Roman" w:hAnsi="Times New Roman" w:cs="Times New Roman"/>
                <w:b/>
                <w:bCs/>
                <w:sz w:val="28"/>
                <w:szCs w:val="28"/>
                <w:lang w:eastAsia="ru-RU"/>
              </w:rPr>
              <w:t xml:space="preserve">  сельского поселения</w:t>
            </w:r>
          </w:p>
          <w:p w:rsidR="00B120D2" w:rsidRPr="00B120D2" w:rsidRDefault="00B120D2" w:rsidP="00B120D2">
            <w:pPr>
              <w:widowControl w:val="0"/>
              <w:spacing w:after="0" w:line="240" w:lineRule="auto"/>
              <w:ind w:firstLine="180"/>
              <w:jc w:val="center"/>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31.1. Эксплуатация зданий и сооружений, их ремонт производятся в </w:t>
            </w:r>
            <w:r w:rsidRPr="00B120D2">
              <w:rPr>
                <w:rFonts w:ascii="Times New Roman" w:eastAsia="Times New Roman" w:hAnsi="Times New Roman" w:cs="Times New Roman"/>
                <w:sz w:val="28"/>
                <w:szCs w:val="28"/>
                <w:lang w:eastAsia="ru-RU"/>
              </w:rPr>
              <w:lastRenderedPageBreak/>
              <w:t>соответствии с установленными правилами и нормами технической эксплуатации.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31.2.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120D2" w:rsidRPr="00B120D2" w:rsidRDefault="00B120D2" w:rsidP="00B120D2">
            <w:pPr>
              <w:widowControl w:val="0"/>
              <w:shd w:val="clear" w:color="auto" w:fill="FFFFFF"/>
              <w:tabs>
                <w:tab w:val="left" w:pos="134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B120D2" w:rsidRPr="00B120D2" w:rsidRDefault="00B120D2" w:rsidP="00B120D2">
            <w:pPr>
              <w:widowControl w:val="0"/>
              <w:shd w:val="clear" w:color="auto" w:fill="FFFFFF"/>
              <w:tabs>
                <w:tab w:val="left" w:pos="1349"/>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32.4. Всякие изменения фасадов зданий, связанные с ликвидацией или изменением отдельных деталей производятся по согласованию с главным архитектором Администрации </w:t>
            </w:r>
            <w:proofErr w:type="gramStart"/>
            <w:r w:rsidRPr="00B120D2">
              <w:rPr>
                <w:rFonts w:ascii="Times New Roman" w:eastAsia="Times New Roman" w:hAnsi="Times New Roman" w:cs="Times New Roman"/>
                <w:sz w:val="28"/>
                <w:szCs w:val="28"/>
                <w:lang w:eastAsia="ru-RU"/>
              </w:rPr>
              <w:t>Тарасовского  района</w:t>
            </w:r>
            <w:proofErr w:type="gramEnd"/>
            <w:r w:rsidRPr="00B120D2">
              <w:rPr>
                <w:rFonts w:ascii="Times New Roman" w:eastAsia="Times New Roman" w:hAnsi="Times New Roman" w:cs="Times New Roman"/>
                <w:sz w:val="28"/>
                <w:szCs w:val="28"/>
                <w:lang w:eastAsia="ru-RU"/>
              </w:rPr>
              <w:t>.</w:t>
            </w:r>
          </w:p>
          <w:p w:rsidR="00B120D2" w:rsidRPr="00B120D2" w:rsidRDefault="00B120D2" w:rsidP="00B120D2">
            <w:pPr>
              <w:tabs>
                <w:tab w:val="left" w:pos="1267"/>
              </w:tabs>
              <w:spacing w:after="0" w:line="240" w:lineRule="auto"/>
              <w:ind w:firstLine="709"/>
              <w:jc w:val="both"/>
              <w:rPr>
                <w:rFonts w:ascii="Times New Roman" w:eastAsia="Times New Roman" w:hAnsi="Times New Roman" w:cs="Times New Roman"/>
                <w:color w:val="FF0000"/>
                <w:sz w:val="28"/>
                <w:szCs w:val="28"/>
                <w:lang w:eastAsia="ru-RU"/>
              </w:rPr>
            </w:pPr>
            <w:r w:rsidRPr="00B120D2">
              <w:rPr>
                <w:rFonts w:ascii="Times New Roman" w:eastAsia="Times New Roman" w:hAnsi="Times New Roman" w:cs="Times New Roman"/>
                <w:sz w:val="28"/>
                <w:szCs w:val="28"/>
                <w:lang w:eastAsia="ru-RU"/>
              </w:rPr>
              <w:t>32.5.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rsidR="00B120D2" w:rsidRPr="00B120D2" w:rsidRDefault="00B120D2" w:rsidP="00B120D2">
            <w:pPr>
              <w:widowControl w:val="0"/>
              <w:shd w:val="clear" w:color="auto" w:fill="FFFFFF"/>
              <w:tabs>
                <w:tab w:val="left" w:pos="1375"/>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32.7. Все виды внешнего оформления населенных пунктов Тарасовского района, а также оформление внешних интерьеров зданий подлежат обязательному согласованию с главным архитектором Тарасовского района.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w:t>
            </w:r>
            <w:proofErr w:type="gramStart"/>
            <w:r w:rsidRPr="00B120D2">
              <w:rPr>
                <w:rFonts w:ascii="Times New Roman" w:eastAsia="Times New Roman" w:hAnsi="Times New Roman" w:cs="Times New Roman"/>
                <w:sz w:val="28"/>
                <w:szCs w:val="28"/>
                <w:lang w:eastAsia="ru-RU"/>
              </w:rPr>
              <w:t>так же</w:t>
            </w:r>
            <w:proofErr w:type="gramEnd"/>
            <w:r w:rsidRPr="00B120D2">
              <w:rPr>
                <w:rFonts w:ascii="Times New Roman" w:eastAsia="Times New Roman" w:hAnsi="Times New Roman" w:cs="Times New Roman"/>
                <w:sz w:val="28"/>
                <w:szCs w:val="28"/>
                <w:lang w:eastAsia="ru-RU"/>
              </w:rPr>
              <w:t xml:space="preserve"> производить их ремонт в соответствии с установленными правилами и нормами технической эксплуатации.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32.9. Все вновь возводимые усадебные, одно -, двухквартирные жилые дома должны быть расположены от:</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красной линии улиц не менее чем на 5 метров;</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красной линии проездов не менее чем на 3 метра;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границы смежного участка не менее чем на 3 метра.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32.10. Расстояние от вновь возводимых хозяйственных построек до красных линий улиц и проездов должно быть не менее 5 метров.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32.13. Необходимость и периодичность проведения работ по ремонту и окраске фасадов зданий определяются: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владельцами исходя из существующего состояния фасада; </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органами местного самоуправления – с обязательной выдачей соответствующих предписаний.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соответствующим отделом </w:t>
            </w:r>
            <w:proofErr w:type="gramStart"/>
            <w:r w:rsidRPr="00B120D2">
              <w:rPr>
                <w:rFonts w:ascii="Times New Roman" w:eastAsia="Times New Roman" w:hAnsi="Times New Roman" w:cs="Times New Roman"/>
                <w:sz w:val="28"/>
                <w:szCs w:val="28"/>
                <w:lang w:eastAsia="ru-RU"/>
              </w:rPr>
              <w:t>Администрации  Тарасовского</w:t>
            </w:r>
            <w:proofErr w:type="gramEnd"/>
            <w:r w:rsidRPr="00B120D2">
              <w:rPr>
                <w:rFonts w:ascii="Times New Roman" w:eastAsia="Times New Roman" w:hAnsi="Times New Roman" w:cs="Times New Roman"/>
                <w:sz w:val="28"/>
                <w:szCs w:val="28"/>
                <w:lang w:eastAsia="ru-RU"/>
              </w:rPr>
              <w:t xml:space="preserve">  района.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32.16. Изменение некоторых деталей фасадов зданий, устройство новых балконов, оконных и дверных проемов (входов) обязательно согласовываются с соответствующим отделом Администрации </w:t>
            </w:r>
            <w:proofErr w:type="gramStart"/>
            <w:r w:rsidRPr="00B120D2">
              <w:rPr>
                <w:rFonts w:ascii="Times New Roman" w:eastAsia="Times New Roman" w:hAnsi="Times New Roman" w:cs="Times New Roman"/>
                <w:sz w:val="28"/>
                <w:szCs w:val="28"/>
                <w:lang w:eastAsia="ru-RU"/>
              </w:rPr>
              <w:t>Тарасовского  района</w:t>
            </w:r>
            <w:proofErr w:type="gramEnd"/>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32.17. После окончания работ на фасадах зданий обязательна очистка, мойка прилегающих строений и территорий (пешеходных дорожек, улиц, газонов и т.д.).</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32.18. Строительный мусор, образуемый при ремонте зданий, должен собираться и ежедневно вывозится в места санкционированного складирования.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32.19. У входа в подъезд устанавливаются указатели номеров квартир, сгруппированные поэтажно, на каждой двери квартиры должен быть номер.</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32.20. За установку и содержание на фасадах зданий вывесок, реклам, аншлагов, номерных знаков несут ответственность владельцы зданий.</w:t>
            </w:r>
          </w:p>
          <w:p w:rsidR="00B120D2" w:rsidRPr="00B120D2" w:rsidRDefault="00B120D2" w:rsidP="00B120D2">
            <w:pPr>
              <w:widowControl w:val="0"/>
              <w:spacing w:after="0" w:line="240" w:lineRule="auto"/>
              <w:ind w:firstLine="18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Статья 32. Содержание и эксплуатация дорог</w:t>
            </w:r>
          </w:p>
          <w:p w:rsidR="00B120D2" w:rsidRPr="00B120D2" w:rsidRDefault="00B120D2" w:rsidP="00B120D2">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B120D2" w:rsidRPr="00B120D2" w:rsidRDefault="00B120D2" w:rsidP="00B120D2">
            <w:pPr>
              <w:widowControl w:val="0"/>
              <w:shd w:val="clear" w:color="auto" w:fill="FFFFFF"/>
              <w:tabs>
                <w:tab w:val="left" w:pos="1248"/>
              </w:tabs>
              <w:spacing w:after="0" w:line="240" w:lineRule="auto"/>
              <w:ind w:firstLine="709"/>
              <w:jc w:val="both"/>
              <w:rPr>
                <w:rFonts w:ascii="Times New Roman" w:eastAsia="Times New Roman" w:hAnsi="Times New Roman" w:cs="Times New Roman"/>
                <w:color w:val="FF0000"/>
                <w:sz w:val="28"/>
                <w:szCs w:val="28"/>
                <w:lang w:eastAsia="ru-RU"/>
              </w:rPr>
            </w:pPr>
            <w:r w:rsidRPr="00B120D2">
              <w:rPr>
                <w:rFonts w:ascii="Times New Roman" w:eastAsia="Times New Roman" w:hAnsi="Times New Roman" w:cs="Times New Roman"/>
                <w:sz w:val="28"/>
                <w:szCs w:val="28"/>
                <w:lang w:eastAsia="ru-RU"/>
              </w:rPr>
              <w:t>32.2.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B120D2" w:rsidRPr="00B120D2" w:rsidRDefault="00B120D2" w:rsidP="00B120D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120D2" w:rsidRPr="00B120D2" w:rsidRDefault="00B120D2" w:rsidP="00B120D2">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32.3. С целью сохранения дорожных покрытий на территории </w:t>
            </w:r>
            <w:proofErr w:type="spellStart"/>
            <w:r w:rsidRPr="00B120D2">
              <w:rPr>
                <w:rFonts w:ascii="Times New Roman" w:eastAsia="Times New Roman" w:hAnsi="Times New Roman" w:cs="Times New Roman"/>
                <w:sz w:val="28"/>
                <w:szCs w:val="28"/>
                <w:lang w:eastAsia="ru-RU"/>
              </w:rPr>
              <w:t>Жирновского</w:t>
            </w:r>
            <w:proofErr w:type="spellEnd"/>
            <w:r w:rsidRPr="00B120D2">
              <w:rPr>
                <w:rFonts w:ascii="Times New Roman" w:eastAsia="Times New Roman" w:hAnsi="Times New Roman" w:cs="Times New Roman"/>
                <w:sz w:val="28"/>
                <w:szCs w:val="28"/>
                <w:lang w:eastAsia="ru-RU"/>
              </w:rPr>
              <w:t xml:space="preserve"> сельского поселения запрещается:</w:t>
            </w:r>
          </w:p>
          <w:p w:rsidR="00B120D2" w:rsidRPr="00B120D2" w:rsidRDefault="00B120D2" w:rsidP="00B120D2">
            <w:pPr>
              <w:widowControl w:val="0"/>
              <w:shd w:val="clear" w:color="auto" w:fill="FFFFFF"/>
              <w:tabs>
                <w:tab w:val="left" w:pos="85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транспортировка груза волоком;</w:t>
            </w:r>
          </w:p>
          <w:p w:rsidR="00B120D2" w:rsidRPr="00B120D2" w:rsidRDefault="00B120D2" w:rsidP="00B120D2">
            <w:pPr>
              <w:widowControl w:val="0"/>
              <w:shd w:val="clear" w:color="auto" w:fill="FFFFFF"/>
              <w:tabs>
                <w:tab w:val="left" w:pos="85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         - сбрасывание при погрузочно-</w:t>
            </w:r>
            <w:proofErr w:type="spellStart"/>
            <w:r w:rsidRPr="00B120D2">
              <w:rPr>
                <w:rFonts w:ascii="Times New Roman" w:eastAsia="Times New Roman" w:hAnsi="Times New Roman" w:cs="Times New Roman"/>
                <w:sz w:val="28"/>
                <w:szCs w:val="28"/>
                <w:lang w:eastAsia="ru-RU"/>
              </w:rPr>
              <w:t>разгрузочныхработах</w:t>
            </w:r>
            <w:proofErr w:type="spellEnd"/>
            <w:r w:rsidRPr="00B120D2">
              <w:rPr>
                <w:rFonts w:ascii="Times New Roman" w:eastAsia="Times New Roman" w:hAnsi="Times New Roman" w:cs="Times New Roman"/>
                <w:sz w:val="28"/>
                <w:szCs w:val="28"/>
                <w:lang w:eastAsia="ru-RU"/>
              </w:rPr>
              <w:t xml:space="preserve"> на улицах рельсов, бревен, железных балок, труб, кирпича, других тяжелых предметов и складирование их; </w:t>
            </w:r>
          </w:p>
          <w:p w:rsidR="00B120D2" w:rsidRPr="00B120D2" w:rsidRDefault="00B120D2" w:rsidP="00B120D2">
            <w:pPr>
              <w:widowControl w:val="0"/>
              <w:shd w:val="clear" w:color="auto" w:fill="FFFFFF"/>
              <w:tabs>
                <w:tab w:val="left" w:pos="85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перегон по улицам населенных пунктов, имеющим твердое покрытие, машин на гусеничном ходу.</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32.4. Обочины дорог и разделительные полосы должны быть обкошены и очищены от крупногабаритного и другого мусора.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32.6.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32.7. Информационные указатели, километровые знаки, </w:t>
            </w:r>
            <w:proofErr w:type="spellStart"/>
            <w:r w:rsidRPr="00B120D2">
              <w:rPr>
                <w:rFonts w:ascii="Times New Roman" w:eastAsia="Times New Roman" w:hAnsi="Times New Roman" w:cs="Times New Roman"/>
                <w:sz w:val="28"/>
                <w:szCs w:val="28"/>
                <w:lang w:eastAsia="ru-RU"/>
              </w:rPr>
              <w:t>шумозащитные</w:t>
            </w:r>
            <w:proofErr w:type="spellEnd"/>
            <w:r w:rsidRPr="00B120D2">
              <w:rPr>
                <w:rFonts w:ascii="Times New Roman" w:eastAsia="Times New Roman" w:hAnsi="Times New Roman" w:cs="Times New Roman"/>
                <w:sz w:val="28"/>
                <w:szCs w:val="28"/>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120D2" w:rsidRPr="00B120D2" w:rsidRDefault="00B120D2" w:rsidP="00B120D2">
            <w:pPr>
              <w:widowControl w:val="0"/>
              <w:shd w:val="clear" w:color="auto" w:fill="FFFFFF"/>
              <w:tabs>
                <w:tab w:val="left" w:pos="1450"/>
              </w:tabs>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33. Порядок строительства, ремонта, реконструкции подземных коммуникаций, строительства, ремонта, реконструкции дорог, </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улиц, тротуаров и осуществления других видов земляных работ </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на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bCs/>
                <w:sz w:val="28"/>
                <w:szCs w:val="28"/>
                <w:lang w:eastAsia="ru-RU"/>
              </w:rPr>
              <w:t xml:space="preserve"> сельского поселения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согласованного в установленных случаях с соответствующим отделом Администрации Тарасовского района.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33.2. На производство работ выдаются: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разрешение при плановом строительстве (ремонте);</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разрешение на аварийный ремонт.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33.3. Разрешение выдается </w:t>
            </w:r>
            <w:proofErr w:type="gramStart"/>
            <w:r w:rsidRPr="00B120D2">
              <w:rPr>
                <w:rFonts w:ascii="Times New Roman" w:eastAsia="Times New Roman" w:hAnsi="Times New Roman" w:cs="Times New Roman"/>
                <w:sz w:val="28"/>
                <w:szCs w:val="28"/>
                <w:lang w:eastAsia="ru-RU"/>
              </w:rPr>
              <w:t xml:space="preserve">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proofErr w:type="gramEnd"/>
            <w:r w:rsidRPr="00B120D2">
              <w:rPr>
                <w:rFonts w:ascii="Times New Roman" w:eastAsia="Times New Roman" w:hAnsi="Times New Roman" w:cs="Times New Roman"/>
                <w:sz w:val="28"/>
                <w:szCs w:val="28"/>
                <w:lang w:eastAsia="ru-RU"/>
              </w:rPr>
              <w:t xml:space="preserve"> сельского поселения, по согласованию в установленных случаях с соответствующим отделом Администрации  Тарасовского района в течение трех суток со дня подачи заявления и необходимых документов.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33.4.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33.5.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33.6. В случае если в процессе производства работ внесены </w:t>
            </w:r>
            <w:r w:rsidRPr="00B120D2">
              <w:rPr>
                <w:rFonts w:ascii="Times New Roman" w:eastAsia="Times New Roman" w:hAnsi="Times New Roman" w:cs="Times New Roman"/>
                <w:sz w:val="28"/>
                <w:szCs w:val="28"/>
                <w:lang w:eastAsia="ru-RU"/>
              </w:rPr>
              <w:lastRenderedPageBreak/>
              <w:t>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Тарасовского района,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33.11. Юридические и физические лица выполняют капитальный ремонт улиц, пешеходных дорожек и тротуаров согласно проекту, утвержденному Администраций Тарасовского района, и в границах закрепленных территорий.</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33.12. Производство работ.</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33.13. Строительство (ремонт) подземных коммуникаций должно вестись в технологической последовательности согласно </w:t>
            </w:r>
            <w:proofErr w:type="gramStart"/>
            <w:r w:rsidRPr="00B120D2">
              <w:rPr>
                <w:rFonts w:ascii="Times New Roman" w:eastAsia="Times New Roman" w:hAnsi="Times New Roman" w:cs="Times New Roman"/>
                <w:sz w:val="28"/>
                <w:szCs w:val="28"/>
                <w:lang w:eastAsia="ru-RU"/>
              </w:rPr>
              <w:t>плану производства работ</w:t>
            </w:r>
            <w:proofErr w:type="gramEnd"/>
            <w:r w:rsidRPr="00B120D2">
              <w:rPr>
                <w:rFonts w:ascii="Times New Roman" w:eastAsia="Times New Roman" w:hAnsi="Times New Roman" w:cs="Times New Roman"/>
                <w:sz w:val="28"/>
                <w:szCs w:val="28"/>
                <w:lang w:eastAsia="ru-RU"/>
              </w:rPr>
              <w:t xml:space="preserve"> при постоянном техническом и авторском надзоре.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33.14. Строительная организация обязана до начала работ:</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оградить место производства работ барьерами стандартного типа;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в темное время суток обеспечить ограждение сигнальными лампами красного цвета;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установить пешеходные мостики для обеспечения нормального движения пешеходов;</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w:t>
            </w:r>
            <w:r w:rsidRPr="00B120D2">
              <w:rPr>
                <w:rFonts w:ascii="Times New Roman" w:eastAsia="Times New Roman" w:hAnsi="Times New Roman" w:cs="Times New Roman"/>
                <w:sz w:val="28"/>
                <w:szCs w:val="28"/>
                <w:lang w:eastAsia="ru-RU"/>
              </w:rPr>
              <w:lastRenderedPageBreak/>
              <w:t>(ремонта).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33.15.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33.16. При производстве работ плодородный слой почвы должен быть снят и использован при восстановлении разрытия.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33.17.  Разработка грунта в траншеях, пересекающих другие инженерные коммуникации, а </w:t>
            </w:r>
            <w:proofErr w:type="gramStart"/>
            <w:r w:rsidRPr="00B120D2">
              <w:rPr>
                <w:rFonts w:ascii="Times New Roman" w:eastAsia="Times New Roman" w:hAnsi="Times New Roman" w:cs="Times New Roman"/>
                <w:sz w:val="28"/>
                <w:szCs w:val="28"/>
                <w:lang w:eastAsia="ru-RU"/>
              </w:rPr>
              <w:t>так же</w:t>
            </w:r>
            <w:proofErr w:type="gramEnd"/>
            <w:r w:rsidRPr="00B120D2">
              <w:rPr>
                <w:rFonts w:ascii="Times New Roman" w:eastAsia="Times New Roman" w:hAnsi="Times New Roman" w:cs="Times New Roman"/>
                <w:sz w:val="28"/>
                <w:szCs w:val="28"/>
                <w:lang w:eastAsia="ru-RU"/>
              </w:rPr>
              <w:t xml:space="preserve">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33.18.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33.19.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Тарасовского района.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33.20.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по согласованию в установленных случаях с соответствующим отделом Администрации Тарасовского района справки о выполнении благоустройства и восстановлении дорожного покрытия в месте разрытия.</w:t>
            </w:r>
          </w:p>
          <w:p w:rsidR="00B120D2" w:rsidRPr="00B120D2" w:rsidRDefault="00B120D2" w:rsidP="00B120D2">
            <w:pPr>
              <w:widowControl w:val="0"/>
              <w:tabs>
                <w:tab w:val="left" w:pos="720"/>
              </w:tabs>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33.21. При проведении всех видов земляных работ, а также </w:t>
            </w:r>
            <w:proofErr w:type="gramStart"/>
            <w:r w:rsidRPr="00B120D2">
              <w:rPr>
                <w:rFonts w:ascii="Times New Roman" w:eastAsia="Times New Roman" w:hAnsi="Times New Roman" w:cs="Times New Roman"/>
                <w:sz w:val="28"/>
                <w:szCs w:val="28"/>
                <w:lang w:eastAsia="ru-RU"/>
              </w:rPr>
              <w:t>при работах</w:t>
            </w:r>
            <w:proofErr w:type="gramEnd"/>
            <w:r w:rsidRPr="00B120D2">
              <w:rPr>
                <w:rFonts w:ascii="Times New Roman" w:eastAsia="Times New Roman" w:hAnsi="Times New Roman" w:cs="Times New Roman"/>
                <w:sz w:val="28"/>
                <w:szCs w:val="28"/>
                <w:lang w:eastAsia="ru-RU"/>
              </w:rPr>
              <w:t xml:space="preserve">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B120D2">
              <w:rPr>
                <w:rFonts w:ascii="Times New Roman" w:eastAsia="Times New Roman" w:hAnsi="Times New Roman" w:cs="Times New Roman"/>
                <w:sz w:val="28"/>
                <w:szCs w:val="28"/>
                <w:lang w:eastAsia="ru-RU"/>
              </w:rPr>
              <w:t>внутридворовых</w:t>
            </w:r>
            <w:proofErr w:type="spellEnd"/>
            <w:r w:rsidRPr="00B120D2">
              <w:rPr>
                <w:rFonts w:ascii="Times New Roman" w:eastAsia="Times New Roman" w:hAnsi="Times New Roman" w:cs="Times New Roman"/>
                <w:sz w:val="28"/>
                <w:szCs w:val="28"/>
                <w:lang w:eastAsia="ru-RU"/>
              </w:rPr>
              <w:t xml:space="preserve"> и внутриквартальных территорий.</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При производстве всех видов земляных работ запрещается:</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повреждать существующие сооружения, зеленые насаждения и элементы внешнего благоустройства; </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г) оставлять неиспользованный грунт и строительный мусор после </w:t>
            </w:r>
            <w:r w:rsidRPr="00B120D2">
              <w:rPr>
                <w:rFonts w:ascii="Times New Roman" w:eastAsia="Times New Roman" w:hAnsi="Times New Roman" w:cs="Times New Roman"/>
                <w:sz w:val="28"/>
                <w:szCs w:val="28"/>
                <w:lang w:eastAsia="ru-RU"/>
              </w:rPr>
              <w:lastRenderedPageBreak/>
              <w:t>окончания работ.</w:t>
            </w:r>
          </w:p>
          <w:p w:rsidR="00B120D2" w:rsidRPr="00B120D2" w:rsidRDefault="00B120D2" w:rsidP="00B120D2">
            <w:pPr>
              <w:widowControl w:val="0"/>
              <w:spacing w:after="0" w:line="240" w:lineRule="auto"/>
              <w:ind w:firstLine="709"/>
              <w:jc w:val="both"/>
              <w:outlineLvl w:val="1"/>
              <w:rPr>
                <w:rFonts w:ascii="Times New Roman" w:eastAsia="Times New Roman" w:hAnsi="Times New Roman" w:cs="Times New Roman"/>
                <w:sz w:val="28"/>
                <w:szCs w:val="28"/>
                <w:lang w:eastAsia="ru-RU"/>
              </w:rPr>
            </w:pPr>
          </w:p>
          <w:p w:rsidR="00B120D2" w:rsidRPr="00B120D2" w:rsidRDefault="00B120D2" w:rsidP="00B120D2">
            <w:pPr>
              <w:widowControl w:val="0"/>
              <w:tabs>
                <w:tab w:val="left" w:pos="540"/>
              </w:tabs>
              <w:spacing w:after="0" w:line="240" w:lineRule="auto"/>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34.Содержание территорий объектов строительства,</w:t>
            </w:r>
          </w:p>
          <w:p w:rsidR="00B120D2" w:rsidRPr="00B120D2" w:rsidRDefault="00B120D2" w:rsidP="00B120D2">
            <w:pPr>
              <w:widowControl w:val="0"/>
              <w:tabs>
                <w:tab w:val="left" w:pos="540"/>
              </w:tabs>
              <w:spacing w:after="0" w:line="240" w:lineRule="auto"/>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реконструкции (ремонта) зданий строений сооружений</w:t>
            </w:r>
          </w:p>
          <w:p w:rsidR="00B120D2" w:rsidRPr="00B120D2" w:rsidRDefault="00B120D2" w:rsidP="00B120D2">
            <w:pPr>
              <w:widowControl w:val="0"/>
              <w:tabs>
                <w:tab w:val="left" w:pos="540"/>
              </w:tabs>
              <w:spacing w:after="0" w:line="240" w:lineRule="auto"/>
              <w:jc w:val="both"/>
              <w:rPr>
                <w:rFonts w:ascii="Times New Roman" w:eastAsia="Times New Roman" w:hAnsi="Times New Roman" w:cs="Times New Roman"/>
                <w:sz w:val="28"/>
                <w:szCs w:val="28"/>
                <w:lang w:eastAsia="ru-RU"/>
              </w:rPr>
            </w:pPr>
          </w:p>
          <w:p w:rsidR="00B120D2" w:rsidRPr="00B120D2" w:rsidRDefault="00B120D2" w:rsidP="00B120D2">
            <w:pPr>
              <w:widowControl w:val="0"/>
              <w:tabs>
                <w:tab w:val="left" w:pos="54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t xml:space="preserve">34.1.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bCs/>
                <w:sz w:val="28"/>
                <w:szCs w:val="28"/>
                <w:lang w:eastAsia="ru-RU"/>
              </w:rPr>
              <w:t>34.2. До начала любых работ строительную площадку и опасные зоны работ за ее пределами ограждают в соответствии с требованиями ГОСТ.</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bCs/>
                <w:sz w:val="28"/>
                <w:szCs w:val="28"/>
                <w:lang w:eastAsia="ru-RU"/>
              </w:rPr>
            </w:pPr>
            <w:r w:rsidRPr="00B120D2">
              <w:rPr>
                <w:rFonts w:ascii="Times New Roman" w:eastAsia="Times New Roman" w:hAnsi="Times New Roman" w:cs="Times New Roman"/>
                <w:bCs/>
                <w:sz w:val="28"/>
                <w:szCs w:val="28"/>
                <w:lang w:eastAsia="ru-RU"/>
              </w:rPr>
              <w:t>34.3.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34.4.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34.5. Исполнитель работ обеспечивает безопасность работ для окружающей природной среды, при этом:</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б) осуществляет </w:t>
            </w:r>
            <w:proofErr w:type="gramStart"/>
            <w:r w:rsidRPr="00B120D2">
              <w:rPr>
                <w:rFonts w:ascii="Times New Roman" w:eastAsia="Times New Roman" w:hAnsi="Times New Roman" w:cs="Times New Roman"/>
                <w:sz w:val="28"/>
                <w:szCs w:val="28"/>
                <w:lang w:eastAsia="ru-RU"/>
              </w:rPr>
              <w:t>мероприятия</w:t>
            </w:r>
            <w:proofErr w:type="gramEnd"/>
            <w:r w:rsidRPr="00B120D2">
              <w:rPr>
                <w:rFonts w:ascii="Times New Roman" w:eastAsia="Times New Roman" w:hAnsi="Times New Roman" w:cs="Times New Roman"/>
                <w:sz w:val="28"/>
                <w:szCs w:val="28"/>
                <w:lang w:eastAsia="ru-RU"/>
              </w:rPr>
              <w:t xml:space="preserve"> обеспечивающие сохранение зеленых насаждений;</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 не допускает выпуск воды со строительной площадки;</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г) принимает меры по предотвращению </w:t>
            </w:r>
            <w:proofErr w:type="spellStart"/>
            <w:r w:rsidRPr="00B120D2">
              <w:rPr>
                <w:rFonts w:ascii="Times New Roman" w:eastAsia="Times New Roman" w:hAnsi="Times New Roman" w:cs="Times New Roman"/>
                <w:sz w:val="28"/>
                <w:szCs w:val="28"/>
                <w:lang w:eastAsia="ru-RU"/>
              </w:rPr>
              <w:t>излива</w:t>
            </w:r>
            <w:proofErr w:type="spellEnd"/>
            <w:r w:rsidRPr="00B120D2">
              <w:rPr>
                <w:rFonts w:ascii="Times New Roman" w:eastAsia="Times New Roman" w:hAnsi="Times New Roman" w:cs="Times New Roman"/>
                <w:sz w:val="28"/>
                <w:szCs w:val="28"/>
                <w:lang w:eastAsia="ru-RU"/>
              </w:rPr>
              <w:t xml:space="preserve"> подземных вод при буровых работах;</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д) выполняет обезвреживание и организацию производственных и бытовых стоков.</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34.6.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B120D2" w:rsidRPr="00B120D2" w:rsidRDefault="00B120D2" w:rsidP="00B120D2">
            <w:pPr>
              <w:widowControl w:val="0"/>
              <w:tabs>
                <w:tab w:val="left" w:pos="54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t xml:space="preserve">34.7. При строительстве, реконструкции, текущем ремонте запрещается: </w:t>
            </w:r>
          </w:p>
          <w:p w:rsidR="00B120D2" w:rsidRPr="00B120D2" w:rsidRDefault="00B120D2" w:rsidP="00B120D2">
            <w:pPr>
              <w:widowControl w:val="0"/>
              <w:tabs>
                <w:tab w:val="left" w:pos="54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t>а) выносить грунт и грязь колесами автотранспорта на дороги общего пользования местного значения;</w:t>
            </w:r>
          </w:p>
          <w:p w:rsidR="00B120D2" w:rsidRPr="00B120D2" w:rsidRDefault="00B120D2" w:rsidP="00B120D2">
            <w:pPr>
              <w:widowControl w:val="0"/>
              <w:tabs>
                <w:tab w:val="left" w:pos="540"/>
              </w:tabs>
              <w:spacing w:after="0" w:line="240" w:lineRule="auto"/>
              <w:ind w:firstLine="567"/>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б) загрязнять прилегающую территорию;</w:t>
            </w:r>
          </w:p>
          <w:p w:rsidR="00B120D2" w:rsidRPr="00B120D2" w:rsidRDefault="00B120D2" w:rsidP="00B120D2">
            <w:pPr>
              <w:widowControl w:val="0"/>
              <w:tabs>
                <w:tab w:val="left" w:pos="54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t xml:space="preserve">в) складировать строительные материалы на тротуарах и </w:t>
            </w:r>
            <w:r w:rsidRPr="00B120D2">
              <w:rPr>
                <w:rFonts w:ascii="Times New Roman" w:eastAsia="Times New Roman" w:hAnsi="Times New Roman" w:cs="Times New Roman"/>
                <w:sz w:val="28"/>
                <w:szCs w:val="28"/>
                <w:lang w:eastAsia="ru-RU"/>
              </w:rPr>
              <w:lastRenderedPageBreak/>
              <w:t>прилегающих к зданиям и стройплощадкам территориям;</w:t>
            </w:r>
          </w:p>
          <w:p w:rsidR="00B120D2" w:rsidRPr="00B120D2" w:rsidRDefault="00B120D2" w:rsidP="00B120D2">
            <w:pPr>
              <w:widowControl w:val="0"/>
              <w:spacing w:after="0" w:line="240" w:lineRule="auto"/>
              <w:ind w:firstLine="540"/>
              <w:jc w:val="both"/>
              <w:outlineLvl w:val="1"/>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г) вывозить и выгружать бытовой, строительный мусор и грунт в неотведенные для этой цели места.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35. Содержание животных и птицы </w:t>
            </w:r>
            <w:proofErr w:type="spellStart"/>
            <w:r w:rsidRPr="00B120D2">
              <w:rPr>
                <w:rFonts w:ascii="Times New Roman" w:eastAsia="Times New Roman" w:hAnsi="Times New Roman" w:cs="Times New Roman"/>
                <w:b/>
                <w:bCs/>
                <w:sz w:val="28"/>
                <w:szCs w:val="28"/>
                <w:lang w:eastAsia="ru-RU"/>
              </w:rPr>
              <w:t>длдждна</w:t>
            </w:r>
            <w:proofErr w:type="spellEnd"/>
            <w:r w:rsidRPr="00B120D2">
              <w:rPr>
                <w:rFonts w:ascii="Times New Roman" w:eastAsia="Times New Roman" w:hAnsi="Times New Roman" w:cs="Times New Roman"/>
                <w:b/>
                <w:bCs/>
                <w:sz w:val="28"/>
                <w:szCs w:val="28"/>
                <w:lang w:eastAsia="ru-RU"/>
              </w:rPr>
              <w:t xml:space="preserve"> территории</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w:t>
            </w:r>
            <w:r w:rsidRPr="00B120D2">
              <w:rPr>
                <w:rFonts w:ascii="Times New Roman" w:eastAsia="Times New Roman" w:hAnsi="Times New Roman" w:cs="Times New Roman"/>
                <w:b/>
                <w:bCs/>
                <w:sz w:val="28"/>
                <w:szCs w:val="28"/>
                <w:lang w:eastAsia="ru-RU"/>
              </w:rPr>
              <w:t>сельского поселения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35.1. Владельцы животных и птицы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w:t>
            </w:r>
          </w:p>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tbl>
            <w:tblPr>
              <w:tblW w:w="9571" w:type="dxa"/>
              <w:tblLayout w:type="fixed"/>
              <w:tblLook w:val="04A0" w:firstRow="1" w:lastRow="0" w:firstColumn="1" w:lastColumn="0" w:noHBand="0" w:noVBand="1"/>
            </w:tblPr>
            <w:tblGrid>
              <w:gridCol w:w="1161"/>
              <w:gridCol w:w="1167"/>
              <w:gridCol w:w="1215"/>
              <w:gridCol w:w="1165"/>
              <w:gridCol w:w="1329"/>
              <w:gridCol w:w="1166"/>
              <w:gridCol w:w="1179"/>
              <w:gridCol w:w="1189"/>
            </w:tblGrid>
            <w:tr w:rsidR="00B120D2" w:rsidRPr="00B120D2" w:rsidTr="00486FB7">
              <w:tc>
                <w:tcPr>
                  <w:tcW w:w="1160" w:type="dxa"/>
                  <w:vMerge w:val="restart"/>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both"/>
                    <w:rPr>
                      <w:rFonts w:ascii="Times New Roman" w:eastAsia="Times New Roman" w:hAnsi="Times New Roman" w:cs="Times New Roman"/>
                      <w:sz w:val="28"/>
                      <w:szCs w:val="28"/>
                    </w:rPr>
                  </w:pPr>
                </w:p>
              </w:tc>
              <w:tc>
                <w:tcPr>
                  <w:tcW w:w="8409" w:type="dxa"/>
                  <w:gridSpan w:val="7"/>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Поголовье (</w:t>
                  </w:r>
                  <w:proofErr w:type="spellStart"/>
                  <w:r w:rsidRPr="00B120D2">
                    <w:rPr>
                      <w:rFonts w:ascii="Times New Roman" w:eastAsia="Times New Roman" w:hAnsi="Times New Roman" w:cs="Times New Roman"/>
                      <w:sz w:val="28"/>
                      <w:szCs w:val="28"/>
                    </w:rPr>
                    <w:t>шт</w:t>
                  </w:r>
                  <w:proofErr w:type="spellEnd"/>
                  <w:r w:rsidRPr="00B120D2">
                    <w:rPr>
                      <w:rFonts w:ascii="Times New Roman" w:eastAsia="Times New Roman" w:hAnsi="Times New Roman" w:cs="Times New Roman"/>
                      <w:sz w:val="28"/>
                      <w:szCs w:val="28"/>
                    </w:rPr>
                    <w:t>), не более</w:t>
                  </w:r>
                </w:p>
              </w:tc>
            </w:tr>
            <w:tr w:rsidR="00B120D2" w:rsidRPr="00B120D2" w:rsidTr="00486FB7">
              <w:tc>
                <w:tcPr>
                  <w:tcW w:w="1160" w:type="dxa"/>
                  <w:vMerge/>
                  <w:tcBorders>
                    <w:top w:val="single" w:sz="4" w:space="0" w:color="000000"/>
                    <w:left w:val="single" w:sz="4" w:space="0" w:color="000000"/>
                    <w:bottom w:val="single" w:sz="4" w:space="0" w:color="000000"/>
                    <w:right w:val="single" w:sz="4" w:space="0" w:color="000000"/>
                  </w:tcBorders>
                  <w:vAlign w:val="center"/>
                </w:tcPr>
                <w:p w:rsidR="00B120D2" w:rsidRPr="00B120D2" w:rsidRDefault="00B120D2" w:rsidP="00B120D2">
                  <w:pPr>
                    <w:widowControl w:val="0"/>
                    <w:spacing w:after="0" w:line="240" w:lineRule="auto"/>
                    <w:rPr>
                      <w:rFonts w:ascii="Times New Roman" w:eastAsia="Times New Roman" w:hAnsi="Times New Roman" w:cs="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Свиньи</w:t>
                  </w:r>
                </w:p>
              </w:tc>
              <w:tc>
                <w:tcPr>
                  <w:tcW w:w="121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Коровы, бычки</w:t>
                  </w:r>
                </w:p>
              </w:tc>
              <w:tc>
                <w:tcPr>
                  <w:tcW w:w="116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Овцы, козы</w:t>
                  </w:r>
                </w:p>
              </w:tc>
              <w:tc>
                <w:tcPr>
                  <w:tcW w:w="132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Кролики, матки</w:t>
                  </w: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Птица</w:t>
                  </w:r>
                </w:p>
              </w:tc>
              <w:tc>
                <w:tcPr>
                  <w:tcW w:w="117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Лошади</w:t>
                  </w:r>
                </w:p>
              </w:tc>
              <w:tc>
                <w:tcPr>
                  <w:tcW w:w="118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Нутрии, песцы</w:t>
                  </w:r>
                </w:p>
              </w:tc>
            </w:tr>
            <w:tr w:rsidR="00B120D2" w:rsidRPr="00B120D2" w:rsidTr="00486FB7">
              <w:tc>
                <w:tcPr>
                  <w:tcW w:w="1160"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 м</w:t>
                  </w:r>
                </w:p>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5</w:t>
                  </w:r>
                </w:p>
              </w:tc>
              <w:tc>
                <w:tcPr>
                  <w:tcW w:w="121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5</w:t>
                  </w:r>
                </w:p>
              </w:tc>
              <w:tc>
                <w:tcPr>
                  <w:tcW w:w="116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c>
                <w:tcPr>
                  <w:tcW w:w="132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30</w:t>
                  </w:r>
                </w:p>
              </w:tc>
              <w:tc>
                <w:tcPr>
                  <w:tcW w:w="117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5</w:t>
                  </w:r>
                </w:p>
              </w:tc>
              <w:tc>
                <w:tcPr>
                  <w:tcW w:w="118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5</w:t>
                  </w:r>
                </w:p>
              </w:tc>
            </w:tr>
            <w:tr w:rsidR="00B120D2" w:rsidRPr="00B120D2" w:rsidTr="00486FB7">
              <w:tc>
                <w:tcPr>
                  <w:tcW w:w="1160"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20 м</w:t>
                  </w:r>
                </w:p>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8</w:t>
                  </w:r>
                </w:p>
              </w:tc>
              <w:tc>
                <w:tcPr>
                  <w:tcW w:w="121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8</w:t>
                  </w:r>
                </w:p>
              </w:tc>
              <w:tc>
                <w:tcPr>
                  <w:tcW w:w="116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15</w:t>
                  </w:r>
                </w:p>
              </w:tc>
              <w:tc>
                <w:tcPr>
                  <w:tcW w:w="132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20</w:t>
                  </w: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45</w:t>
                  </w:r>
                </w:p>
              </w:tc>
              <w:tc>
                <w:tcPr>
                  <w:tcW w:w="117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8</w:t>
                  </w:r>
                </w:p>
              </w:tc>
              <w:tc>
                <w:tcPr>
                  <w:tcW w:w="118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8</w:t>
                  </w:r>
                </w:p>
              </w:tc>
            </w:tr>
            <w:tr w:rsidR="00B120D2" w:rsidRPr="00B120D2" w:rsidTr="00486FB7">
              <w:tc>
                <w:tcPr>
                  <w:tcW w:w="1160"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30 м</w:t>
                  </w:r>
                </w:p>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c>
                <w:tcPr>
                  <w:tcW w:w="116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20</w:t>
                  </w:r>
                </w:p>
              </w:tc>
              <w:tc>
                <w:tcPr>
                  <w:tcW w:w="132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30</w:t>
                  </w: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60</w:t>
                  </w:r>
                </w:p>
              </w:tc>
              <w:tc>
                <w:tcPr>
                  <w:tcW w:w="117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c>
                <w:tcPr>
                  <w:tcW w:w="118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10</w:t>
                  </w:r>
                </w:p>
              </w:tc>
            </w:tr>
            <w:tr w:rsidR="00B120D2" w:rsidRPr="00B120D2" w:rsidTr="00486FB7">
              <w:tc>
                <w:tcPr>
                  <w:tcW w:w="1160"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40 м</w:t>
                  </w:r>
                </w:p>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15</w:t>
                  </w:r>
                </w:p>
              </w:tc>
              <w:tc>
                <w:tcPr>
                  <w:tcW w:w="121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15</w:t>
                  </w:r>
                </w:p>
              </w:tc>
              <w:tc>
                <w:tcPr>
                  <w:tcW w:w="1165"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25</w:t>
                  </w:r>
                </w:p>
              </w:tc>
              <w:tc>
                <w:tcPr>
                  <w:tcW w:w="132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40</w:t>
                  </w:r>
                </w:p>
              </w:tc>
              <w:tc>
                <w:tcPr>
                  <w:tcW w:w="1166"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75</w:t>
                  </w:r>
                </w:p>
              </w:tc>
              <w:tc>
                <w:tcPr>
                  <w:tcW w:w="117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15</w:t>
                  </w:r>
                </w:p>
              </w:tc>
              <w:tc>
                <w:tcPr>
                  <w:tcW w:w="1189" w:type="dxa"/>
                  <w:tcBorders>
                    <w:top w:val="single" w:sz="4" w:space="0" w:color="000000"/>
                    <w:left w:val="single" w:sz="4" w:space="0" w:color="000000"/>
                    <w:bottom w:val="single" w:sz="4" w:space="0" w:color="000000"/>
                    <w:right w:val="single" w:sz="4" w:space="0" w:color="000000"/>
                  </w:tcBorders>
                </w:tcPr>
                <w:p w:rsidR="00B120D2" w:rsidRPr="00B120D2" w:rsidRDefault="00B120D2" w:rsidP="00B120D2">
                  <w:pPr>
                    <w:widowControl w:val="0"/>
                    <w:tabs>
                      <w:tab w:val="left" w:pos="0"/>
                    </w:tabs>
                    <w:spacing w:after="0" w:line="240" w:lineRule="auto"/>
                    <w:jc w:val="center"/>
                    <w:rPr>
                      <w:rFonts w:ascii="Times New Roman" w:eastAsia="Times New Roman" w:hAnsi="Times New Roman" w:cs="Times New Roman"/>
                      <w:sz w:val="28"/>
                      <w:szCs w:val="28"/>
                    </w:rPr>
                  </w:pPr>
                  <w:r w:rsidRPr="00B120D2">
                    <w:rPr>
                      <w:rFonts w:ascii="Times New Roman" w:eastAsia="Times New Roman" w:hAnsi="Times New Roman" w:cs="Times New Roman"/>
                      <w:sz w:val="28"/>
                      <w:szCs w:val="28"/>
                    </w:rPr>
                    <w:t>15</w:t>
                  </w:r>
                </w:p>
              </w:tc>
            </w:tr>
          </w:tbl>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B120D2" w:rsidRPr="00B120D2" w:rsidRDefault="00B120D2" w:rsidP="00B120D2">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35.3.Выпас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120D2" w:rsidRPr="00B120D2" w:rsidRDefault="00B120D2" w:rsidP="00B120D2">
            <w:pPr>
              <w:widowControl w:val="0"/>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B120D2" w:rsidRPr="00B120D2" w:rsidRDefault="00B120D2" w:rsidP="00B120D2">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35.5. Собаки, принадлежащие гражданам, предприятиям и организациям, подлежат обязательной регистрации, ежегодной перерегистрации (март – 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5-</w:t>
            </w:r>
            <w:proofErr w:type="gramStart"/>
            <w:r w:rsidRPr="00B120D2">
              <w:rPr>
                <w:rFonts w:ascii="Times New Roman" w:eastAsia="Times New Roman" w:hAnsi="Times New Roman" w:cs="Times New Roman"/>
                <w:sz w:val="28"/>
                <w:szCs w:val="28"/>
                <w:lang w:eastAsia="ru-RU"/>
              </w:rPr>
              <w:t>тидневный  срок</w:t>
            </w:r>
            <w:proofErr w:type="gramEnd"/>
            <w:r w:rsidRPr="00B120D2">
              <w:rPr>
                <w:rFonts w:ascii="Times New Roman" w:eastAsia="Times New Roman" w:hAnsi="Times New Roman" w:cs="Times New Roman"/>
                <w:sz w:val="28"/>
                <w:szCs w:val="28"/>
                <w:lang w:eastAsia="ru-RU"/>
              </w:rPr>
              <w:t xml:space="preserve"> в государственной ветеринарной службе.</w:t>
            </w:r>
          </w:p>
          <w:p w:rsidR="00B120D2" w:rsidRPr="00B120D2" w:rsidRDefault="00B120D2" w:rsidP="00B120D2">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При регистрации собак владельцу выдается регистрационное удостоверение и его знакомят с настоящими правилами.</w:t>
            </w:r>
          </w:p>
          <w:p w:rsidR="00B120D2" w:rsidRPr="00B120D2" w:rsidRDefault="00B120D2" w:rsidP="00B120D2">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B120D2" w:rsidRPr="00B120D2" w:rsidRDefault="00B120D2" w:rsidP="00B120D2">
            <w:pPr>
              <w:widowControl w:val="0"/>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35.7. Безнадзорные животные (в том числе собаки и кошки, независимо от породы и назначения, имеющие ошейник с номерным знаком), находятся на улицах или в иных общественных местах без сопровождающего лица, подлежат отлову.</w:t>
            </w:r>
          </w:p>
          <w:p w:rsidR="00B120D2" w:rsidRPr="00B120D2" w:rsidRDefault="00B120D2" w:rsidP="00B120D2">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Отлов бродячих животных осуществляется специализированными организациями по договорам с Администрацией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пределах средств, предусмотренных в бюджете муниципального образования «</w:t>
            </w:r>
            <w:proofErr w:type="spellStart"/>
            <w:r w:rsidRPr="00B120D2">
              <w:rPr>
                <w:rFonts w:ascii="Times New Roman" w:eastAsia="Times New Roman" w:hAnsi="Times New Roman" w:cs="Times New Roman"/>
                <w:sz w:val="28"/>
                <w:szCs w:val="28"/>
                <w:lang w:eastAsia="ru-RU"/>
              </w:rPr>
              <w:t>Зеленовское</w:t>
            </w:r>
            <w:proofErr w:type="spellEnd"/>
            <w:r w:rsidRPr="00B120D2">
              <w:rPr>
                <w:rFonts w:ascii="Times New Roman" w:eastAsia="Times New Roman" w:hAnsi="Times New Roman" w:cs="Times New Roman"/>
                <w:sz w:val="28"/>
                <w:szCs w:val="28"/>
                <w:lang w:eastAsia="ru-RU"/>
              </w:rPr>
              <w:t xml:space="preserve"> сельское поселение» на эти цели. </w:t>
            </w:r>
          </w:p>
          <w:p w:rsidR="00B120D2" w:rsidRPr="00B120D2" w:rsidRDefault="00B120D2" w:rsidP="00B120D2">
            <w:pPr>
              <w:widowControl w:val="0"/>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При отлове, умерщвлении и транспортировке животных должны соблюдаться </w:t>
            </w:r>
            <w:proofErr w:type="gramStart"/>
            <w:r w:rsidRPr="00B120D2">
              <w:rPr>
                <w:rFonts w:ascii="Times New Roman" w:eastAsia="Times New Roman" w:hAnsi="Times New Roman" w:cs="Times New Roman"/>
                <w:sz w:val="28"/>
                <w:szCs w:val="28"/>
                <w:lang w:eastAsia="ru-RU"/>
              </w:rPr>
              <w:t xml:space="preserve">нормы  </w:t>
            </w:r>
            <w:proofErr w:type="spellStart"/>
            <w:r w:rsidRPr="00B120D2">
              <w:rPr>
                <w:rFonts w:ascii="Times New Roman" w:eastAsia="Times New Roman" w:hAnsi="Times New Roman" w:cs="Times New Roman"/>
                <w:sz w:val="28"/>
                <w:szCs w:val="28"/>
                <w:lang w:eastAsia="ru-RU"/>
              </w:rPr>
              <w:t>гумманости</w:t>
            </w:r>
            <w:proofErr w:type="spellEnd"/>
            <w:proofErr w:type="gramEnd"/>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hd w:val="clear" w:color="auto" w:fill="FFFFFF"/>
              <w:tabs>
                <w:tab w:val="left" w:pos="0"/>
              </w:tabs>
              <w:spacing w:after="0" w:line="240" w:lineRule="auto"/>
              <w:ind w:left="1069"/>
              <w:contextualSpacing/>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left="1069"/>
              <w:contextualSpacing/>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35.1. Требования к содержанию сельскохозяйственных</w:t>
            </w:r>
          </w:p>
          <w:p w:rsidR="00B120D2" w:rsidRPr="00B120D2" w:rsidRDefault="00B120D2" w:rsidP="00B120D2">
            <w:pPr>
              <w:widowControl w:val="0"/>
              <w:shd w:val="clear" w:color="auto" w:fill="FFFFFF"/>
              <w:tabs>
                <w:tab w:val="left" w:pos="0"/>
              </w:tabs>
              <w:spacing w:after="0" w:line="240" w:lineRule="auto"/>
              <w:ind w:left="1069"/>
              <w:contextualSpacing/>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животных и птицы.</w:t>
            </w:r>
          </w:p>
          <w:p w:rsidR="00B120D2" w:rsidRPr="00B120D2" w:rsidRDefault="00B120D2" w:rsidP="00B120D2">
            <w:pPr>
              <w:widowControl w:val="0"/>
              <w:shd w:val="clear" w:color="auto" w:fill="FFFFFF"/>
              <w:tabs>
                <w:tab w:val="left" w:pos="0"/>
              </w:tabs>
              <w:spacing w:after="0" w:line="240" w:lineRule="auto"/>
              <w:jc w:val="both"/>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35.1.1.Сельскохозяйственные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в целях учета и последующего подтверждения права собственности при забое животных.</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35.2. Обязанности владельца животного</w:t>
            </w: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35.2.1. Владелец животного обязан содержать его в соответствии с его биологическими особенностями, гуманно обращаться с животными, не оставлять его без присмотра, без пищи и воды, не избивать и в случае заболевания животного вовремя прибегнуть к ветеринарной помощи.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35.2.3. Владелец животного обязан выводить собаку на прогулку на поводке с прикрепленным </w:t>
            </w:r>
            <w:proofErr w:type="gramStart"/>
            <w:r w:rsidRPr="00B120D2">
              <w:rPr>
                <w:rFonts w:ascii="Times New Roman" w:eastAsia="Times New Roman" w:hAnsi="Times New Roman" w:cs="Times New Roman"/>
                <w:sz w:val="28"/>
                <w:szCs w:val="28"/>
                <w:lang w:eastAsia="ru-RU"/>
              </w:rPr>
              <w:t>в ошейнику</w:t>
            </w:r>
            <w:proofErr w:type="gramEnd"/>
            <w:r w:rsidRPr="00B120D2">
              <w:rPr>
                <w:rFonts w:ascii="Times New Roman" w:eastAsia="Times New Roman" w:hAnsi="Times New Roman" w:cs="Times New Roman"/>
                <w:sz w:val="28"/>
                <w:szCs w:val="28"/>
                <w:lang w:eastAsia="ru-RU"/>
              </w:rPr>
              <w:t xml:space="preserve"> жетоном, на котором указана кличка собаки, адрес владельца, телефон. Спускать собаку с </w:t>
            </w:r>
            <w:proofErr w:type="gramStart"/>
            <w:r w:rsidRPr="00B120D2">
              <w:rPr>
                <w:rFonts w:ascii="Times New Roman" w:eastAsia="Times New Roman" w:hAnsi="Times New Roman" w:cs="Times New Roman"/>
                <w:sz w:val="28"/>
                <w:szCs w:val="28"/>
                <w:lang w:eastAsia="ru-RU"/>
              </w:rPr>
              <w:t>поводка  можно</w:t>
            </w:r>
            <w:proofErr w:type="gramEnd"/>
            <w:r w:rsidRPr="00B120D2">
              <w:rPr>
                <w:rFonts w:ascii="Times New Roman" w:eastAsia="Times New Roman" w:hAnsi="Times New Roman" w:cs="Times New Roman"/>
                <w:sz w:val="28"/>
                <w:szCs w:val="28"/>
                <w:lang w:eastAsia="ru-RU"/>
              </w:rPr>
              <w:t xml:space="preserve"> только в малолюдных местах за чертой населенного пункта, злобным и крупным собакам при этом следует надевать намордник.</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35.2.7. Владельцы животных и птиц обязаны:</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незамедлительно извещать </w:t>
            </w:r>
            <w:proofErr w:type="spellStart"/>
            <w:r w:rsidRPr="00B120D2">
              <w:rPr>
                <w:rFonts w:ascii="Times New Roman" w:eastAsia="Times New Roman" w:hAnsi="Times New Roman" w:cs="Times New Roman"/>
                <w:sz w:val="28"/>
                <w:szCs w:val="28"/>
                <w:lang w:eastAsia="ru-RU"/>
              </w:rPr>
              <w:t>ветспециалистов</w:t>
            </w:r>
            <w:proofErr w:type="spellEnd"/>
            <w:r w:rsidRPr="00B120D2">
              <w:rPr>
                <w:rFonts w:ascii="Times New Roman" w:eastAsia="Times New Roman" w:hAnsi="Times New Roman" w:cs="Times New Roman"/>
                <w:sz w:val="28"/>
                <w:szCs w:val="28"/>
                <w:lang w:eastAsia="ru-RU"/>
              </w:rPr>
              <w:t xml:space="preserve"> обо всех случаях внезапной гибели или одновременного, массового заболевания животных, а также об их необычном поведении;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принять все необходимые меры для изоляции больных животных и птиц до прибытия </w:t>
            </w:r>
            <w:proofErr w:type="spellStart"/>
            <w:r w:rsidRPr="00B120D2">
              <w:rPr>
                <w:rFonts w:ascii="Times New Roman" w:eastAsia="Times New Roman" w:hAnsi="Times New Roman" w:cs="Times New Roman"/>
                <w:sz w:val="28"/>
                <w:szCs w:val="28"/>
                <w:lang w:eastAsia="ru-RU"/>
              </w:rPr>
              <w:t>вет</w:t>
            </w:r>
            <w:proofErr w:type="spellEnd"/>
            <w:r w:rsidRPr="00B120D2">
              <w:rPr>
                <w:rFonts w:ascii="Times New Roman" w:eastAsia="Times New Roman" w:hAnsi="Times New Roman" w:cs="Times New Roman"/>
                <w:sz w:val="28"/>
                <w:szCs w:val="28"/>
                <w:lang w:eastAsia="ru-RU"/>
              </w:rPr>
              <w:t xml:space="preserve"> специалистов;</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выполнять указания ветеринарных специалистов о проведении мероприятий </w:t>
            </w:r>
            <w:proofErr w:type="spellStart"/>
            <w:r w:rsidRPr="00B120D2">
              <w:rPr>
                <w:rFonts w:ascii="Times New Roman" w:eastAsia="Times New Roman" w:hAnsi="Times New Roman" w:cs="Times New Roman"/>
                <w:sz w:val="28"/>
                <w:szCs w:val="28"/>
                <w:lang w:eastAsia="ru-RU"/>
              </w:rPr>
              <w:t>пь</w:t>
            </w:r>
            <w:proofErr w:type="spellEnd"/>
            <w:r w:rsidRPr="00B120D2">
              <w:rPr>
                <w:rFonts w:ascii="Times New Roman" w:eastAsia="Times New Roman" w:hAnsi="Times New Roman" w:cs="Times New Roman"/>
                <w:sz w:val="28"/>
                <w:szCs w:val="28"/>
                <w:lang w:eastAsia="ru-RU"/>
              </w:rPr>
              <w:t xml:space="preserve"> профилактике болезней животных и борьбе с этими заболеваниями.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35.2.8. При гибели животного его труп подлежит утилизации в соответствии с санитарными правилами.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Регистрационное удостоверение собаки сдается в ветеринарное учреждение, где она была зарегистрирована, 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35.3. Права владельца животного</w:t>
            </w: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35.3.1.Любое животное является собственностью владельца и, как всякая собственность, охраняется законом.</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35.3.2. Животное может быть изъято у владельца по решению суда или в ином порядке в случаях, предусмотренных действующим законодательством.</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35.3.4. Спускать собаку с привязи разрешается в закрытых дворах общего пользования, ночью только при согласии всех проживающих.</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Статья 35.4. При содержании домашних животных запрещается:</w:t>
            </w:r>
          </w:p>
          <w:p w:rsidR="00B120D2" w:rsidRPr="00B120D2" w:rsidRDefault="00B120D2" w:rsidP="00B120D2">
            <w:pPr>
              <w:widowControl w:val="0"/>
              <w:shd w:val="clear" w:color="auto" w:fill="FFFFFF"/>
              <w:tabs>
                <w:tab w:val="left" w:pos="0"/>
              </w:tabs>
              <w:spacing w:after="0" w:line="240" w:lineRule="auto"/>
              <w:ind w:firstLine="710"/>
              <w:jc w:val="center"/>
              <w:rPr>
                <w:rFonts w:ascii="Times New Roman" w:eastAsia="Times New Roman" w:hAnsi="Times New Roman" w:cs="Times New Roman"/>
                <w:b/>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35.4.1.Содержание домашних животных и птицы на балконах, лоджиях, в местах общего пользования многоквартирных жилых жомов.</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35.4.2.Юридическим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w:t>
            </w:r>
            <w:proofErr w:type="gramStart"/>
            <w:r w:rsidRPr="00B120D2">
              <w:rPr>
                <w:rFonts w:ascii="Times New Roman" w:eastAsia="Times New Roman" w:hAnsi="Times New Roman" w:cs="Times New Roman"/>
                <w:sz w:val="28"/>
                <w:szCs w:val="28"/>
                <w:lang w:eastAsia="ru-RU"/>
              </w:rPr>
              <w:t>и  кошек</w:t>
            </w:r>
            <w:proofErr w:type="gramEnd"/>
            <w:r w:rsidRPr="00B120D2">
              <w:rPr>
                <w:rFonts w:ascii="Times New Roman" w:eastAsia="Times New Roman" w:hAnsi="Times New Roman" w:cs="Times New Roman"/>
                <w:sz w:val="28"/>
                <w:szCs w:val="28"/>
                <w:lang w:eastAsia="ru-RU"/>
              </w:rPr>
              <w:t xml:space="preserve"> в подвалы, на чердаки и в другие нежилые помещения.</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35.4.3. Передвижение сельскохозяйственных животных на территории муниципального образования «</w:t>
            </w:r>
            <w:proofErr w:type="spellStart"/>
            <w:r w:rsidRPr="00B120D2">
              <w:rPr>
                <w:rFonts w:ascii="Times New Roman" w:eastAsia="Times New Roman" w:hAnsi="Times New Roman" w:cs="Times New Roman"/>
                <w:sz w:val="28"/>
                <w:szCs w:val="28"/>
                <w:lang w:eastAsia="ru-RU"/>
              </w:rPr>
              <w:t>Зеленовское</w:t>
            </w:r>
            <w:proofErr w:type="spellEnd"/>
            <w:r w:rsidRPr="00B120D2">
              <w:rPr>
                <w:rFonts w:ascii="Times New Roman" w:eastAsia="Times New Roman" w:hAnsi="Times New Roman" w:cs="Times New Roman"/>
                <w:sz w:val="28"/>
                <w:szCs w:val="28"/>
                <w:lang w:eastAsia="ru-RU"/>
              </w:rPr>
              <w:t xml:space="preserve"> сельское поселение» без сопровождающих лиц.</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35.4.6. Купать домашних животных и птицу, в том числе в местах массового купания людей, в фонтанах, водоемах, находящихся в санитарно-защитной зоне.</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35.4.8. Содержать пчел во дворах частных домов в весенний, летний, осенний сезон.</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lastRenderedPageBreak/>
              <w:t xml:space="preserve">Если животное или птица оставили экскременты в этих местах, они должны быть незамедлительно убраны и утилизированы владельцем с </w:t>
            </w:r>
            <w:proofErr w:type="gramStart"/>
            <w:r w:rsidRPr="00B120D2">
              <w:rPr>
                <w:rFonts w:ascii="Times New Roman" w:eastAsia="Times New Roman" w:hAnsi="Times New Roman" w:cs="Times New Roman"/>
                <w:sz w:val="28"/>
                <w:szCs w:val="28"/>
                <w:lang w:eastAsia="ru-RU"/>
              </w:rPr>
              <w:t>соблюдением  санитарных</w:t>
            </w:r>
            <w:proofErr w:type="gramEnd"/>
            <w:r w:rsidRPr="00B120D2">
              <w:rPr>
                <w:rFonts w:ascii="Times New Roman" w:eastAsia="Times New Roman" w:hAnsi="Times New Roman" w:cs="Times New Roman"/>
                <w:sz w:val="28"/>
                <w:szCs w:val="28"/>
                <w:lang w:eastAsia="ru-RU"/>
              </w:rPr>
              <w:t xml:space="preserve"> норм.</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35.4.11. Разведение кошек и собак с целью использования шкуры и мяса животного.</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35.4.12. Выбрасывать и закапывать в землю трупы домашних животных, скота и птицы, а также их органы и части туши.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35.4.13. Забой сельскохозяйственных домашних животных и птицы в местах, не отвечающим требованиям, установленным ветеринарно-санитарным правилами.</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35.4.14. Отстрел домашних животных в черте населенных пунктов</w:t>
            </w: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hd w:val="clear" w:color="auto" w:fill="FFFFFF"/>
              <w:tabs>
                <w:tab w:val="left" w:pos="0"/>
              </w:tabs>
              <w:spacing w:after="0" w:line="240" w:lineRule="auto"/>
              <w:ind w:firstLine="710"/>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Статья 36.  Особые условия благоустройства, уборки и содержания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bCs/>
                <w:sz w:val="28"/>
                <w:szCs w:val="28"/>
                <w:lang w:eastAsia="ru-RU"/>
              </w:rPr>
              <w:t xml:space="preserve"> сельского поселения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36.1.При любых видах уборки на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sz w:val="28"/>
                <w:szCs w:val="28"/>
                <w:lang w:eastAsia="ru-RU"/>
              </w:rPr>
            </w:pPr>
            <w:r w:rsidRPr="00B120D2">
              <w:rPr>
                <w:rFonts w:ascii="Times New Roman" w:eastAsia="Times New Roman" w:hAnsi="Times New Roman" w:cs="Times New Roman"/>
                <w:b/>
                <w:bCs/>
                <w:sz w:val="28"/>
                <w:szCs w:val="28"/>
                <w:lang w:eastAsia="ru-RU"/>
              </w:rPr>
              <w:t>ЗАПРЕЩАЕТСЯ</w:t>
            </w:r>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36.1.1. Вывозить и выгружать бытовой, строительный мусор и грунт, промышленные отходы и </w:t>
            </w:r>
            <w:proofErr w:type="spellStart"/>
            <w:r w:rsidRPr="00B120D2">
              <w:rPr>
                <w:rFonts w:ascii="Times New Roman" w:eastAsia="Times New Roman" w:hAnsi="Times New Roman" w:cs="Times New Roman"/>
                <w:sz w:val="28"/>
                <w:szCs w:val="28"/>
                <w:lang w:eastAsia="ru-RU"/>
              </w:rPr>
              <w:t>хоз.фекальные</w:t>
            </w:r>
            <w:proofErr w:type="spellEnd"/>
            <w:r w:rsidRPr="00B120D2">
              <w:rPr>
                <w:rFonts w:ascii="Times New Roman" w:eastAsia="Times New Roman" w:hAnsi="Times New Roman" w:cs="Times New Roman"/>
                <w:sz w:val="28"/>
                <w:szCs w:val="28"/>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w:t>
            </w:r>
            <w:proofErr w:type="gramStart"/>
            <w:r w:rsidRPr="00B120D2">
              <w:rPr>
                <w:rFonts w:ascii="Times New Roman" w:eastAsia="Times New Roman" w:hAnsi="Times New Roman" w:cs="Times New Roman"/>
                <w:sz w:val="28"/>
                <w:szCs w:val="28"/>
                <w:lang w:eastAsia="ru-RU"/>
              </w:rPr>
              <w:t>так же</w:t>
            </w:r>
            <w:proofErr w:type="gramEnd"/>
            <w:r w:rsidRPr="00B120D2">
              <w:rPr>
                <w:rFonts w:ascii="Times New Roman" w:eastAsia="Times New Roman" w:hAnsi="Times New Roman" w:cs="Times New Roman"/>
                <w:sz w:val="28"/>
                <w:szCs w:val="28"/>
                <w:lang w:eastAsia="ru-RU"/>
              </w:rPr>
              <w:t xml:space="preserve"> закапывать бытовые отходы в землю.</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36.1.3. Сорить на улицах, площадях и в других общественных местах, выставлять тару с мусором и пищевыми отходами на улицы.</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36.1.5. Сметать мусор на проезжую часть улиц, в </w:t>
            </w:r>
            <w:proofErr w:type="spellStart"/>
            <w:r w:rsidRPr="00B120D2">
              <w:rPr>
                <w:rFonts w:ascii="Times New Roman" w:eastAsia="Times New Roman" w:hAnsi="Times New Roman" w:cs="Times New Roman"/>
                <w:sz w:val="28"/>
                <w:szCs w:val="28"/>
                <w:lang w:eastAsia="ru-RU"/>
              </w:rPr>
              <w:t>ливнеприемники</w:t>
            </w:r>
            <w:proofErr w:type="spellEnd"/>
            <w:r w:rsidRPr="00B120D2">
              <w:rPr>
                <w:rFonts w:ascii="Times New Roman" w:eastAsia="Times New Roman" w:hAnsi="Times New Roman" w:cs="Times New Roman"/>
                <w:sz w:val="28"/>
                <w:szCs w:val="28"/>
                <w:lang w:eastAsia="ru-RU"/>
              </w:rPr>
              <w:t xml:space="preserve"> ливневой канализации.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left="851"/>
              <w:jc w:val="center"/>
              <w:rPr>
                <w:rFonts w:ascii="Times New Roman" w:eastAsia="Times New Roman" w:hAnsi="Times New Roman" w:cs="Times New Roman"/>
                <w:b/>
                <w:sz w:val="28"/>
                <w:szCs w:val="28"/>
                <w:lang w:eastAsia="ru-RU"/>
              </w:rPr>
            </w:pPr>
            <w:r w:rsidRPr="00B120D2">
              <w:rPr>
                <w:rFonts w:ascii="Times New Roman" w:eastAsia="Times New Roman" w:hAnsi="Times New Roman" w:cs="Times New Roman"/>
                <w:b/>
                <w:sz w:val="28"/>
                <w:szCs w:val="28"/>
                <w:lang w:eastAsia="ru-RU"/>
              </w:rPr>
              <w:t xml:space="preserve">36.2.На 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widowControl w:val="0"/>
              <w:spacing w:after="0" w:line="240" w:lineRule="auto"/>
              <w:ind w:left="851"/>
              <w:jc w:val="center"/>
              <w:rPr>
                <w:rFonts w:ascii="Times New Roman" w:eastAsia="Times New Roman" w:hAnsi="Times New Roman" w:cs="Times New Roman"/>
                <w:sz w:val="28"/>
                <w:szCs w:val="28"/>
                <w:lang w:eastAsia="ru-RU"/>
              </w:rPr>
            </w:pPr>
            <w:r w:rsidRPr="00B120D2">
              <w:rPr>
                <w:rFonts w:ascii="Times New Roman" w:eastAsia="Times New Roman" w:hAnsi="Times New Roman" w:cs="Times New Roman"/>
                <w:b/>
                <w:bCs/>
                <w:sz w:val="28"/>
                <w:szCs w:val="28"/>
                <w:lang w:eastAsia="ru-RU"/>
              </w:rPr>
              <w:t>ЗАПРЕЩАЕТСЯ</w:t>
            </w:r>
            <w:r w:rsidRPr="00B120D2">
              <w:rPr>
                <w:rFonts w:ascii="Times New Roman" w:eastAsia="Times New Roman" w:hAnsi="Times New Roman" w:cs="Times New Roman"/>
                <w:sz w:val="28"/>
                <w:szCs w:val="28"/>
                <w:lang w:eastAsia="ru-RU"/>
              </w:rPr>
              <w:t>:</w:t>
            </w:r>
          </w:p>
          <w:p w:rsidR="00B120D2" w:rsidRPr="00B120D2" w:rsidRDefault="00B120D2" w:rsidP="00B120D2">
            <w:pPr>
              <w:widowControl w:val="0"/>
              <w:spacing w:after="0" w:line="240" w:lineRule="auto"/>
              <w:ind w:left="1069"/>
              <w:contextualSpacing/>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36.2.1. Устраивать выпуск бытовых сточных вод из канализаций </w:t>
            </w:r>
            <w:r w:rsidRPr="00B120D2">
              <w:rPr>
                <w:rFonts w:ascii="Times New Roman" w:eastAsia="Times New Roman" w:hAnsi="Times New Roman" w:cs="Times New Roman"/>
                <w:sz w:val="28"/>
                <w:szCs w:val="28"/>
                <w:lang w:eastAsia="ru-RU"/>
              </w:rPr>
              <w:lastRenderedPageBreak/>
              <w:t>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36.2.2. Устраивать и использовать сливные ямы с нарушением установленных норм.</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36.2.5. Производить посадку овощей всех видов на газонах улиц, на прилегающих территориях.</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36.2.6. Складировать около торговых точек тару, запасы товаров, производить организацию торговли без специального оборудования.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36.2.7. Ограждать строительные площадки с уменьшением пешеходных дорожек (тротуаров).</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36.2.9. Повреждать или вырубать зеленые насаждения, в том числе деревья хвойных пород.</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36.2.10. Захламлять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36.2.11. Самовольно изменять геометрические размеры и отметки устройства водопропускных сооружений и водосборных каналов, а </w:t>
            </w:r>
            <w:proofErr w:type="gramStart"/>
            <w:r w:rsidRPr="00B120D2">
              <w:rPr>
                <w:rFonts w:ascii="Times New Roman" w:eastAsia="Times New Roman" w:hAnsi="Times New Roman" w:cs="Times New Roman"/>
                <w:sz w:val="28"/>
                <w:szCs w:val="28"/>
                <w:lang w:eastAsia="ru-RU"/>
              </w:rPr>
              <w:t>так же</w:t>
            </w:r>
            <w:proofErr w:type="gramEnd"/>
            <w:r w:rsidRPr="00B120D2">
              <w:rPr>
                <w:rFonts w:ascii="Times New Roman" w:eastAsia="Times New Roman" w:hAnsi="Times New Roman" w:cs="Times New Roman"/>
                <w:sz w:val="28"/>
                <w:szCs w:val="28"/>
                <w:lang w:eastAsia="ru-RU"/>
              </w:rPr>
              <w:t xml:space="preserve"> загромождать данные сооружения всеми видами отходов, землей и строительными материалами.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36.2.12. Выливать помои на территории двора и на улицы, в водостоки ливневой канализации и прочие, не предназначенные для этих целей места.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sz w:val="28"/>
                <w:szCs w:val="28"/>
                <w:lang w:eastAsia="ru-RU"/>
              </w:rPr>
            </w:pPr>
            <w:r w:rsidRPr="00B120D2">
              <w:rPr>
                <w:rFonts w:ascii="Times New Roman" w:eastAsia="Times New Roman" w:hAnsi="Times New Roman" w:cs="Times New Roman"/>
                <w:b/>
                <w:sz w:val="28"/>
                <w:szCs w:val="28"/>
                <w:lang w:eastAsia="ru-RU"/>
              </w:rPr>
              <w:t xml:space="preserve">36.3.С целью обеспечения надлежащего санитарного состояния в населенных пунктах ЗАПРЕЩАЕТСЯ: </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120D2">
              <w:rPr>
                <w:rFonts w:ascii="Times New Roman" w:eastAsia="Times New Roman" w:hAnsi="Times New Roman" w:cs="Times New Roman"/>
                <w:sz w:val="28"/>
                <w:szCs w:val="28"/>
                <w:lang w:eastAsia="ru-RU"/>
              </w:rPr>
              <w:t>Купать  животных</w:t>
            </w:r>
            <w:proofErr w:type="gramEnd"/>
            <w:r w:rsidRPr="00B120D2">
              <w:rPr>
                <w:rFonts w:ascii="Times New Roman" w:eastAsia="Times New Roman" w:hAnsi="Times New Roman" w:cs="Times New Roman"/>
                <w:sz w:val="28"/>
                <w:szCs w:val="28"/>
                <w:lang w:eastAsia="ru-RU"/>
              </w:rPr>
              <w:t xml:space="preserve"> в водоемах, в местах массового купания, выгуливать животных в парках, скверах, бульварах, на детских площадках и стадионах.</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36.3.2. Мыть автомашины и другие транспортные средства у открытых водоемов, стирать белье у водозаборных колонок и в поверхностных водных объектах.</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36.3.3. Выгуливать собак без намордников в местах общего пользования.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36.3.4. Содержать домашних животных и птиц в помещениях, не </w:t>
            </w:r>
            <w:r w:rsidRPr="00B120D2">
              <w:rPr>
                <w:rFonts w:ascii="Times New Roman" w:eastAsia="Times New Roman" w:hAnsi="Times New Roman" w:cs="Times New Roman"/>
                <w:sz w:val="28"/>
                <w:szCs w:val="28"/>
                <w:lang w:eastAsia="ru-RU"/>
              </w:rPr>
              <w:lastRenderedPageBreak/>
              <w:t>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36.3.5. Юридическим и физическим лицам производить торговлю фруктами, овощами и другими продуктами в местах, не отведенных для этой цели.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36.3.6.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spacing w:after="120" w:line="240"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b/>
                <w:sz w:val="28"/>
                <w:szCs w:val="28"/>
                <w:lang w:eastAsia="ru-RU"/>
              </w:rPr>
              <w:t xml:space="preserve">                    37. Организация ритуальных услуг и содержание мест захоронений на территориях кладбищ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sz w:val="28"/>
                <w:szCs w:val="28"/>
                <w:lang w:eastAsia="ru-RU"/>
              </w:rPr>
              <w:t xml:space="preserve"> сельского поселения.</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 xml:space="preserve">37.1.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37.2. Обязанности физических лиц, организовавших погребение умершего или специализированных служб:</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37.3.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r>
            <w:proofErr w:type="gramStart"/>
            <w:r w:rsidRPr="00B120D2">
              <w:rPr>
                <w:rFonts w:ascii="Times New Roman" w:eastAsia="Times New Roman" w:hAnsi="Times New Roman" w:cs="Times New Roman"/>
                <w:sz w:val="28"/>
                <w:szCs w:val="28"/>
                <w:lang w:eastAsia="ru-RU"/>
              </w:rPr>
              <w:t>37.4  содержать</w:t>
            </w:r>
            <w:proofErr w:type="gramEnd"/>
            <w:r w:rsidRPr="00B120D2">
              <w:rPr>
                <w:rFonts w:ascii="Times New Roman" w:eastAsia="Times New Roman" w:hAnsi="Times New Roman" w:cs="Times New Roman"/>
                <w:sz w:val="28"/>
                <w:szCs w:val="28"/>
                <w:lang w:eastAsia="ru-RU"/>
              </w:rPr>
              <w:t xml:space="preserve"> в исправном состоянии памятники и ограды </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37.5 осуществлять уборку территорий кладбищ и своевременный вывоз мусора;</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37.6 соблюдать правила пожарной безопасности.</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 xml:space="preserve">37.7 Физические лица, организовавшие погребение умершего, имеют право: </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37.8 устанавливать надгробные и надмогильные сооружения (памятники, стелы, мемориальные плиты и т.п.);</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t xml:space="preserve">37.9 устанавливать ограждения вокруг надгробных и (или) надмогильных сооружений; </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 xml:space="preserve">         37.10 осуществлять уход за захоронениями и уборку их от растительности и мусора, с обязательным вывозом (выносом) за периметр кладбища;</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37.10.1 сажать цветы на могильном участке.</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 xml:space="preserve">37.10.2 На территории кладбища посетителям </w:t>
            </w:r>
            <w:r w:rsidRPr="00B120D2">
              <w:rPr>
                <w:rFonts w:ascii="Times New Roman" w:eastAsia="Times New Roman" w:hAnsi="Times New Roman" w:cs="Times New Roman"/>
                <w:b/>
                <w:sz w:val="28"/>
                <w:szCs w:val="28"/>
                <w:lang w:eastAsia="ru-RU"/>
              </w:rPr>
              <w:t>запрещается:</w:t>
            </w:r>
          </w:p>
          <w:p w:rsidR="00B120D2" w:rsidRPr="00B120D2" w:rsidRDefault="00B120D2" w:rsidP="00B120D2">
            <w:pPr>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ab/>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 xml:space="preserve">         37.10.3 портить, осквернять памятники, оборудование и ограждение кладбища;</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37.10.4. засорять и складировать мусор в неустановленных местах на территории кладбища;</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 xml:space="preserve">37.10.5 высаживать деревья и кустарники, за исключением случаев </w:t>
            </w:r>
            <w:r w:rsidRPr="00B120D2">
              <w:rPr>
                <w:rFonts w:ascii="Times New Roman" w:eastAsia="Times New Roman" w:hAnsi="Times New Roman" w:cs="Times New Roman"/>
                <w:sz w:val="28"/>
                <w:szCs w:val="28"/>
                <w:lang w:eastAsia="ru-RU"/>
              </w:rPr>
              <w:lastRenderedPageBreak/>
              <w:t xml:space="preserve">озеленения кладбища </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37.10.6. водить собак, пасти животных;</w:t>
            </w:r>
          </w:p>
          <w:p w:rsidR="00B120D2" w:rsidRPr="00B120D2" w:rsidRDefault="00B120D2" w:rsidP="00B120D2">
            <w:pPr>
              <w:spacing w:after="0" w:line="240" w:lineRule="auto"/>
              <w:jc w:val="both"/>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8"/>
                <w:szCs w:val="28"/>
                <w:lang w:eastAsia="ru-RU"/>
              </w:rPr>
              <w:tab/>
              <w:t>37.10.7 сжигать мусор.</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Статья 38.  Контроль за исполнением и ответственность </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за нарушение Правил благоустройства, уборки и содержания</w:t>
            </w:r>
          </w:p>
          <w:p w:rsidR="00B120D2" w:rsidRPr="00B120D2" w:rsidRDefault="00B120D2" w:rsidP="00B120D2">
            <w:pPr>
              <w:widowControl w:val="0"/>
              <w:spacing w:after="0" w:line="240" w:lineRule="auto"/>
              <w:ind w:firstLine="709"/>
              <w:jc w:val="center"/>
              <w:rPr>
                <w:rFonts w:ascii="Times New Roman" w:eastAsia="Times New Roman" w:hAnsi="Times New Roman" w:cs="Times New Roman"/>
                <w:b/>
                <w:bCs/>
                <w:sz w:val="28"/>
                <w:szCs w:val="28"/>
                <w:lang w:eastAsia="ru-RU"/>
              </w:rPr>
            </w:pPr>
            <w:r w:rsidRPr="00B120D2">
              <w:rPr>
                <w:rFonts w:ascii="Times New Roman" w:eastAsia="Times New Roman" w:hAnsi="Times New Roman" w:cs="Times New Roman"/>
                <w:b/>
                <w:bCs/>
                <w:sz w:val="28"/>
                <w:szCs w:val="28"/>
                <w:lang w:eastAsia="ru-RU"/>
              </w:rPr>
              <w:t xml:space="preserve">территории </w:t>
            </w:r>
            <w:proofErr w:type="spellStart"/>
            <w:r w:rsidRPr="00B120D2">
              <w:rPr>
                <w:rFonts w:ascii="Times New Roman" w:eastAsia="Times New Roman" w:hAnsi="Times New Roman" w:cs="Times New Roman"/>
                <w:b/>
                <w:sz w:val="28"/>
                <w:szCs w:val="28"/>
                <w:lang w:eastAsia="ru-RU"/>
              </w:rPr>
              <w:t>Зеленовского</w:t>
            </w:r>
            <w:proofErr w:type="spellEnd"/>
            <w:r w:rsidRPr="00B120D2">
              <w:rPr>
                <w:rFonts w:ascii="Times New Roman" w:eastAsia="Times New Roman" w:hAnsi="Times New Roman" w:cs="Times New Roman"/>
                <w:b/>
                <w:bCs/>
                <w:sz w:val="28"/>
                <w:szCs w:val="28"/>
                <w:lang w:eastAsia="ru-RU"/>
              </w:rPr>
              <w:t xml:space="preserve"> сельского поселения</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38.1. Контроль за соблюдением настоящих Правил осуществляют:</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уполномоченные лица Правительства Ростовской области, администрации Тарасовского района и Администрации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органы внутренних дел;</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органы санитарно-эпидемиологического надзора;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отдел градостроительства Администрации Тарасовского района;</w:t>
            </w:r>
          </w:p>
          <w:p w:rsidR="00B120D2" w:rsidRPr="00B120D2" w:rsidRDefault="00B120D2" w:rsidP="00B120D2">
            <w:pPr>
              <w:widowControl w:val="0"/>
              <w:spacing w:after="0" w:line="240" w:lineRule="auto"/>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38.2.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25.10.2002г. №273-ЗС «Об административных правонарушениях», другими нормативно-правовыми актами.</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38.3. Юридические и физические лица, нанесшие своими противоправными действиями или бездействие, ущерб </w:t>
            </w:r>
            <w:proofErr w:type="spellStart"/>
            <w:r w:rsidRPr="00B120D2">
              <w:rPr>
                <w:rFonts w:ascii="Times New Roman" w:eastAsia="Times New Roman" w:hAnsi="Times New Roman" w:cs="Times New Roman"/>
                <w:sz w:val="28"/>
                <w:szCs w:val="28"/>
                <w:lang w:eastAsia="ru-RU"/>
              </w:rPr>
              <w:t>Зеленовскому</w:t>
            </w:r>
            <w:proofErr w:type="spellEnd"/>
            <w:r w:rsidRPr="00B120D2">
              <w:rPr>
                <w:rFonts w:ascii="Times New Roman" w:eastAsia="Times New Roman" w:hAnsi="Times New Roman" w:cs="Times New Roman"/>
                <w:sz w:val="28"/>
                <w:szCs w:val="28"/>
                <w:lang w:eastAsia="ru-RU"/>
              </w:rPr>
              <w:t xml:space="preserve"> сельскому поселению, обязаны возместить нанесенный ущерб.</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38.4. В случае отказа (уклонения) от возмещения ущерба в указанный срок ущерб взыскивается в судебном порядке.</w:t>
            </w:r>
          </w:p>
          <w:p w:rsidR="00B120D2" w:rsidRP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38.5.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соответствие с действующим законодательством и устранения допущенных нарушений.</w:t>
            </w:r>
          </w:p>
          <w:p w:rsidR="00B120D2" w:rsidRDefault="00B120D2" w:rsidP="00B120D2">
            <w:pPr>
              <w:widowControl w:val="0"/>
              <w:spacing w:after="0" w:line="240" w:lineRule="auto"/>
              <w:ind w:firstLine="709"/>
              <w:jc w:val="both"/>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38.6. Вопросы, касающиеся благоустройства и санитарного содержания территории </w:t>
            </w:r>
            <w:proofErr w:type="spellStart"/>
            <w:r w:rsidRPr="00B120D2">
              <w:rPr>
                <w:rFonts w:ascii="Times New Roman" w:eastAsia="Times New Roman" w:hAnsi="Times New Roman" w:cs="Times New Roman"/>
                <w:sz w:val="28"/>
                <w:szCs w:val="28"/>
                <w:lang w:eastAsia="ru-RU"/>
              </w:rPr>
              <w:t>Зеленовского</w:t>
            </w:r>
            <w:proofErr w:type="spellEnd"/>
            <w:r w:rsidRPr="00B120D2">
              <w:rPr>
                <w:rFonts w:ascii="Times New Roman" w:eastAsia="Times New Roman" w:hAnsi="Times New Roman" w:cs="Times New Roman"/>
                <w:sz w:val="28"/>
                <w:szCs w:val="28"/>
                <w:lang w:eastAsia="ru-RU"/>
              </w:rPr>
              <w:t xml:space="preserve"> сельского поселения и не урегулированные настоящими Правилами, разрешаются в соответствии с законодательством Российской Федерации</w:t>
            </w: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486FB7" w:rsidRDefault="00486FB7" w:rsidP="00B120D2">
            <w:pPr>
              <w:widowControl w:val="0"/>
              <w:spacing w:after="0" w:line="240" w:lineRule="auto"/>
              <w:ind w:firstLine="709"/>
              <w:jc w:val="both"/>
              <w:rPr>
                <w:rFonts w:ascii="Times New Roman" w:eastAsia="Times New Roman" w:hAnsi="Times New Roman" w:cs="Times New Roman"/>
                <w:sz w:val="28"/>
                <w:szCs w:val="28"/>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РОССИЙСКАЯ ФЕДЕРАЦИЯ</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РОСТОВСКАЯ ОБЛАСТЬ</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ТАРАСОВСКИЙ РАЙОН</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МУНИЦИПАЛЬНОЕ ОБРАЗОВАНИЕ</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«ЗЕЛЕНОВСКОЕ СЕЛЬСКОЕ ПОСЕЛЕНИЕ»</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СОБРАНИЕ ДЕПУТАТОВ ЗЕЛЕНОВСКОГО СЕЛЬСКОГО</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ПОСЕЛЕНИЯ</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РЕШЕНИЕ</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03.10.2022 года                                         № 36                                     </w:t>
            </w:r>
            <w:proofErr w:type="spellStart"/>
            <w:r w:rsidRPr="00B120D2">
              <w:rPr>
                <w:rFonts w:ascii="Times New Roman" w:eastAsia="Times New Roman" w:hAnsi="Times New Roman" w:cs="Times New Roman"/>
                <w:sz w:val="24"/>
                <w:szCs w:val="24"/>
                <w:lang w:eastAsia="ru-RU"/>
              </w:rPr>
              <w:t>х.Зеленовка</w:t>
            </w:r>
            <w:proofErr w:type="spellEnd"/>
            <w:r w:rsidRPr="00B120D2">
              <w:rPr>
                <w:rFonts w:ascii="Times New Roman" w:eastAsia="Times New Roman" w:hAnsi="Times New Roman" w:cs="Times New Roman"/>
                <w:sz w:val="24"/>
                <w:szCs w:val="24"/>
                <w:lang w:eastAsia="ru-RU"/>
              </w:rPr>
              <w:t xml:space="preserve">                                    </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«Об утверждении структуры Администрации </w:t>
            </w: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В соответствии с Федеральным законом от 6 октября 2003г. №131-ФЗ «Об общих принципах организации местного самоуправления в Российской Федерации», Областным законом Ростовской области от 09.10.2007 года № 786-ЗС «О муниципальной службе в Ростовской области», Уставом муниципального образования «</w:t>
            </w:r>
            <w:proofErr w:type="spellStart"/>
            <w:r w:rsidRPr="00B120D2">
              <w:rPr>
                <w:rFonts w:ascii="Times New Roman" w:eastAsia="Times New Roman" w:hAnsi="Times New Roman" w:cs="Times New Roman"/>
                <w:sz w:val="24"/>
                <w:szCs w:val="24"/>
                <w:lang w:eastAsia="ru-RU"/>
              </w:rPr>
              <w:t>Зеленовское</w:t>
            </w:r>
            <w:proofErr w:type="spellEnd"/>
            <w:r w:rsidRPr="00B120D2">
              <w:rPr>
                <w:rFonts w:ascii="Times New Roman" w:eastAsia="Times New Roman" w:hAnsi="Times New Roman" w:cs="Times New Roman"/>
                <w:sz w:val="24"/>
                <w:szCs w:val="24"/>
                <w:lang w:eastAsia="ru-RU"/>
              </w:rPr>
              <w:t xml:space="preserve"> сельское поселение» Собрание депутатов </w:t>
            </w: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РЕШИЛО:</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1.</w:t>
            </w:r>
            <w:r w:rsidRPr="00B120D2">
              <w:rPr>
                <w:rFonts w:ascii="Times New Roman" w:eastAsia="Times New Roman" w:hAnsi="Times New Roman" w:cs="Times New Roman"/>
                <w:sz w:val="24"/>
                <w:szCs w:val="24"/>
                <w:lang w:eastAsia="ru-RU"/>
              </w:rPr>
              <w:tab/>
              <w:t xml:space="preserve">Утвердить структуру Администрации </w:t>
            </w: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 с 15.10.2021г.  согласно Приложению № 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2.</w:t>
            </w:r>
            <w:r w:rsidRPr="00B120D2">
              <w:rPr>
                <w:rFonts w:ascii="Times New Roman" w:eastAsia="Times New Roman" w:hAnsi="Times New Roman" w:cs="Times New Roman"/>
                <w:sz w:val="24"/>
                <w:szCs w:val="24"/>
                <w:lang w:eastAsia="ru-RU"/>
              </w:rPr>
              <w:tab/>
              <w:t xml:space="preserve">Признать утратившим силу решение Собрания депутатов №123 от 26.03.2020г. «Об утверждении структуры администрации </w:t>
            </w: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 с 15.10.2021г.</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3.</w:t>
            </w:r>
            <w:r w:rsidRPr="00B120D2">
              <w:rPr>
                <w:rFonts w:ascii="Times New Roman" w:eastAsia="Times New Roman" w:hAnsi="Times New Roman" w:cs="Times New Roman"/>
                <w:sz w:val="24"/>
                <w:szCs w:val="24"/>
                <w:lang w:eastAsia="ru-RU"/>
              </w:rPr>
              <w:tab/>
              <w:t>Контроль за исполнением настоящего решения возложить на ведущего специалиста по правовой, архивной и кадровой работе.</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4.</w:t>
            </w:r>
            <w:r w:rsidRPr="00B120D2">
              <w:rPr>
                <w:rFonts w:ascii="Times New Roman" w:eastAsia="Times New Roman" w:hAnsi="Times New Roman" w:cs="Times New Roman"/>
                <w:sz w:val="24"/>
                <w:szCs w:val="24"/>
                <w:lang w:eastAsia="ru-RU"/>
              </w:rPr>
              <w:tab/>
              <w:t>Настоящее решение вступает в силу 15.10.2021г.</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Председатель Собрания депутатов – глава                               </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                                              М.П. Родионов</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 </w:t>
            </w:r>
            <w:proofErr w:type="spellStart"/>
            <w:r w:rsidRPr="00B120D2">
              <w:rPr>
                <w:rFonts w:ascii="Times New Roman" w:eastAsia="Times New Roman" w:hAnsi="Times New Roman" w:cs="Times New Roman"/>
                <w:sz w:val="24"/>
                <w:szCs w:val="24"/>
                <w:lang w:eastAsia="ru-RU"/>
              </w:rPr>
              <w:t>х.Зеленовка</w:t>
            </w:r>
            <w:proofErr w:type="spellEnd"/>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«03» октября 2022г. № 36 </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Приложение № 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к решению Собрания депутатов </w:t>
            </w:r>
            <w:proofErr w:type="spellStart"/>
            <w:r w:rsidRPr="00B120D2">
              <w:rPr>
                <w:rFonts w:ascii="Times New Roman" w:eastAsia="Times New Roman" w:hAnsi="Times New Roman" w:cs="Times New Roman"/>
                <w:sz w:val="24"/>
                <w:szCs w:val="24"/>
                <w:lang w:eastAsia="ru-RU"/>
              </w:rPr>
              <w:t>Зеленовского</w:t>
            </w:r>
            <w:proofErr w:type="spellEnd"/>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сельского поселения № </w:t>
            </w:r>
            <w:proofErr w:type="gramStart"/>
            <w:r w:rsidRPr="00B120D2">
              <w:rPr>
                <w:rFonts w:ascii="Times New Roman" w:eastAsia="Times New Roman" w:hAnsi="Times New Roman" w:cs="Times New Roman"/>
                <w:sz w:val="24"/>
                <w:szCs w:val="24"/>
                <w:lang w:eastAsia="ru-RU"/>
              </w:rPr>
              <w:t>36  от</w:t>
            </w:r>
            <w:proofErr w:type="gramEnd"/>
            <w:r w:rsidRPr="00B120D2">
              <w:rPr>
                <w:rFonts w:ascii="Times New Roman" w:eastAsia="Times New Roman" w:hAnsi="Times New Roman" w:cs="Times New Roman"/>
                <w:sz w:val="24"/>
                <w:szCs w:val="24"/>
                <w:lang w:eastAsia="ru-RU"/>
              </w:rPr>
              <w:t xml:space="preserve">  03.10.2022года</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СТРУКТУРА</w:t>
            </w:r>
          </w:p>
          <w:p w:rsidR="00B120D2" w:rsidRPr="00B120D2" w:rsidRDefault="00B120D2" w:rsidP="00B120D2">
            <w:pPr>
              <w:spacing w:after="0" w:line="276" w:lineRule="auto"/>
              <w:jc w:val="center"/>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Администрации </w:t>
            </w:r>
            <w:proofErr w:type="spellStart"/>
            <w:r w:rsidRPr="00B120D2">
              <w:rPr>
                <w:rFonts w:ascii="Times New Roman" w:eastAsia="Times New Roman" w:hAnsi="Times New Roman" w:cs="Times New Roman"/>
                <w:sz w:val="24"/>
                <w:szCs w:val="24"/>
                <w:lang w:eastAsia="ru-RU"/>
              </w:rPr>
              <w:t>Зеленовского</w:t>
            </w:r>
            <w:proofErr w:type="spellEnd"/>
            <w:r w:rsidRPr="00B120D2">
              <w:rPr>
                <w:rFonts w:ascii="Times New Roman" w:eastAsia="Times New Roman" w:hAnsi="Times New Roman" w:cs="Times New Roman"/>
                <w:sz w:val="24"/>
                <w:szCs w:val="24"/>
                <w:lang w:eastAsia="ru-RU"/>
              </w:rPr>
              <w:t xml:space="preserve"> сельского поселения</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п/п</w:t>
            </w:r>
            <w:r>
              <w:rPr>
                <w:rFonts w:ascii="Times New Roman" w:eastAsia="Times New Roman" w:hAnsi="Times New Roman" w:cs="Times New Roman"/>
                <w:sz w:val="24"/>
                <w:szCs w:val="24"/>
                <w:lang w:eastAsia="ru-RU"/>
              </w:rPr>
              <w:t xml:space="preserve">            </w:t>
            </w:r>
            <w:r w:rsidRPr="00B120D2">
              <w:rPr>
                <w:rFonts w:ascii="Times New Roman" w:eastAsia="Times New Roman" w:hAnsi="Times New Roman" w:cs="Times New Roman"/>
                <w:sz w:val="24"/>
                <w:szCs w:val="24"/>
                <w:lang w:eastAsia="ru-RU"/>
              </w:rPr>
              <w:tab/>
              <w:t>Должность</w:t>
            </w:r>
            <w:r w:rsidRPr="00B120D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B120D2">
              <w:rPr>
                <w:rFonts w:ascii="Times New Roman" w:eastAsia="Times New Roman" w:hAnsi="Times New Roman" w:cs="Times New Roman"/>
                <w:sz w:val="24"/>
                <w:szCs w:val="24"/>
                <w:lang w:eastAsia="ru-RU"/>
              </w:rPr>
              <w:t>К-во</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единиц</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1</w:t>
            </w:r>
            <w:r w:rsidRPr="00B120D2">
              <w:rPr>
                <w:rFonts w:ascii="Times New Roman" w:eastAsia="Times New Roman" w:hAnsi="Times New Roman" w:cs="Times New Roman"/>
                <w:sz w:val="24"/>
                <w:szCs w:val="24"/>
                <w:lang w:eastAsia="ru-RU"/>
              </w:rPr>
              <w:tab/>
              <w:t>Глава Администрации</w:t>
            </w:r>
            <w:r w:rsidRPr="00B120D2">
              <w:rPr>
                <w:rFonts w:ascii="Times New Roman" w:eastAsia="Times New Roman" w:hAnsi="Times New Roman" w:cs="Times New Roman"/>
                <w:sz w:val="24"/>
                <w:szCs w:val="24"/>
                <w:lang w:eastAsia="ru-RU"/>
              </w:rPr>
              <w:tab/>
              <w:t>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2</w:t>
            </w:r>
            <w:r w:rsidRPr="00B120D2">
              <w:rPr>
                <w:rFonts w:ascii="Times New Roman" w:eastAsia="Times New Roman" w:hAnsi="Times New Roman" w:cs="Times New Roman"/>
                <w:sz w:val="24"/>
                <w:szCs w:val="24"/>
                <w:lang w:eastAsia="ru-RU"/>
              </w:rPr>
              <w:tab/>
              <w:t>Заведующий сектором экономики и финансов</w:t>
            </w:r>
            <w:r w:rsidRPr="00B120D2">
              <w:rPr>
                <w:rFonts w:ascii="Times New Roman" w:eastAsia="Times New Roman" w:hAnsi="Times New Roman" w:cs="Times New Roman"/>
                <w:sz w:val="24"/>
                <w:szCs w:val="24"/>
                <w:lang w:eastAsia="ru-RU"/>
              </w:rPr>
              <w:tab/>
              <w:t>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3</w:t>
            </w:r>
            <w:r w:rsidRPr="00B120D2">
              <w:rPr>
                <w:rFonts w:ascii="Times New Roman" w:eastAsia="Times New Roman" w:hAnsi="Times New Roman" w:cs="Times New Roman"/>
                <w:sz w:val="24"/>
                <w:szCs w:val="24"/>
                <w:lang w:eastAsia="ru-RU"/>
              </w:rPr>
              <w:tab/>
              <w:t>Главный специалист</w:t>
            </w:r>
            <w:r w:rsidRPr="00B120D2">
              <w:rPr>
                <w:rFonts w:ascii="Times New Roman" w:eastAsia="Times New Roman" w:hAnsi="Times New Roman" w:cs="Times New Roman"/>
                <w:sz w:val="24"/>
                <w:szCs w:val="24"/>
                <w:lang w:eastAsia="ru-RU"/>
              </w:rPr>
              <w:tab/>
              <w:t>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4</w:t>
            </w:r>
            <w:r w:rsidRPr="00B120D2">
              <w:rPr>
                <w:rFonts w:ascii="Times New Roman" w:eastAsia="Times New Roman" w:hAnsi="Times New Roman" w:cs="Times New Roman"/>
                <w:sz w:val="24"/>
                <w:szCs w:val="24"/>
                <w:lang w:eastAsia="ru-RU"/>
              </w:rPr>
              <w:tab/>
              <w:t>Ведущий специалист</w:t>
            </w:r>
            <w:r w:rsidRPr="00B120D2">
              <w:rPr>
                <w:rFonts w:ascii="Times New Roman" w:eastAsia="Times New Roman" w:hAnsi="Times New Roman" w:cs="Times New Roman"/>
                <w:sz w:val="24"/>
                <w:szCs w:val="24"/>
                <w:lang w:eastAsia="ru-RU"/>
              </w:rPr>
              <w:tab/>
              <w:t>3,5</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5</w:t>
            </w:r>
            <w:r w:rsidRPr="00B120D2">
              <w:rPr>
                <w:rFonts w:ascii="Times New Roman" w:eastAsia="Times New Roman" w:hAnsi="Times New Roman" w:cs="Times New Roman"/>
                <w:sz w:val="24"/>
                <w:szCs w:val="24"/>
                <w:lang w:eastAsia="ru-RU"/>
              </w:rPr>
              <w:tab/>
              <w:t>Инспектор по военно-учетной работе</w:t>
            </w:r>
            <w:r w:rsidRPr="00B120D2">
              <w:rPr>
                <w:rFonts w:ascii="Times New Roman" w:eastAsia="Times New Roman" w:hAnsi="Times New Roman" w:cs="Times New Roman"/>
                <w:sz w:val="24"/>
                <w:szCs w:val="24"/>
                <w:lang w:eastAsia="ru-RU"/>
              </w:rPr>
              <w:tab/>
              <w:t>0,4</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 xml:space="preserve">6 </w:t>
            </w:r>
            <w:r w:rsidRPr="00B120D2">
              <w:rPr>
                <w:rFonts w:ascii="Times New Roman" w:eastAsia="Times New Roman" w:hAnsi="Times New Roman" w:cs="Times New Roman"/>
                <w:sz w:val="24"/>
                <w:szCs w:val="24"/>
                <w:lang w:eastAsia="ru-RU"/>
              </w:rPr>
              <w:tab/>
              <w:t>Инспектор ЖКХ</w:t>
            </w:r>
            <w:r w:rsidRPr="00B120D2">
              <w:rPr>
                <w:rFonts w:ascii="Times New Roman" w:eastAsia="Times New Roman" w:hAnsi="Times New Roman" w:cs="Times New Roman"/>
                <w:sz w:val="24"/>
                <w:szCs w:val="24"/>
                <w:lang w:eastAsia="ru-RU"/>
              </w:rPr>
              <w:tab/>
              <w:t>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7</w:t>
            </w:r>
            <w:r w:rsidRPr="00B120D2">
              <w:rPr>
                <w:rFonts w:ascii="Times New Roman" w:eastAsia="Times New Roman" w:hAnsi="Times New Roman" w:cs="Times New Roman"/>
                <w:sz w:val="24"/>
                <w:szCs w:val="24"/>
                <w:lang w:eastAsia="ru-RU"/>
              </w:rPr>
              <w:tab/>
              <w:t>Инспектор по ГО и ЧС</w:t>
            </w:r>
            <w:r w:rsidRPr="00B120D2">
              <w:rPr>
                <w:rFonts w:ascii="Times New Roman" w:eastAsia="Times New Roman" w:hAnsi="Times New Roman" w:cs="Times New Roman"/>
                <w:sz w:val="24"/>
                <w:szCs w:val="24"/>
                <w:lang w:eastAsia="ru-RU"/>
              </w:rPr>
              <w:tab/>
              <w:t>0,5</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8</w:t>
            </w:r>
            <w:r w:rsidRPr="00B120D2">
              <w:rPr>
                <w:rFonts w:ascii="Times New Roman" w:eastAsia="Times New Roman" w:hAnsi="Times New Roman" w:cs="Times New Roman"/>
                <w:sz w:val="24"/>
                <w:szCs w:val="24"/>
                <w:lang w:eastAsia="ru-RU"/>
              </w:rPr>
              <w:tab/>
              <w:t>Уборщик производственных и служебных помещений 1 разряда</w:t>
            </w:r>
            <w:r w:rsidRPr="00B120D2">
              <w:rPr>
                <w:rFonts w:ascii="Times New Roman" w:eastAsia="Times New Roman" w:hAnsi="Times New Roman" w:cs="Times New Roman"/>
                <w:sz w:val="24"/>
                <w:szCs w:val="24"/>
                <w:lang w:eastAsia="ru-RU"/>
              </w:rPr>
              <w:tab/>
              <w:t>0,5</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9</w:t>
            </w:r>
            <w:r w:rsidRPr="00B120D2">
              <w:rPr>
                <w:rFonts w:ascii="Times New Roman" w:eastAsia="Times New Roman" w:hAnsi="Times New Roman" w:cs="Times New Roman"/>
                <w:sz w:val="24"/>
                <w:szCs w:val="24"/>
                <w:lang w:eastAsia="ru-RU"/>
              </w:rPr>
              <w:tab/>
              <w:t>Оператор котельной 1 разряда</w:t>
            </w:r>
            <w:r w:rsidRPr="00B120D2">
              <w:rPr>
                <w:rFonts w:ascii="Times New Roman" w:eastAsia="Times New Roman" w:hAnsi="Times New Roman" w:cs="Times New Roman"/>
                <w:sz w:val="24"/>
                <w:szCs w:val="24"/>
                <w:lang w:eastAsia="ru-RU"/>
              </w:rPr>
              <w:tab/>
              <w:t>1</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r w:rsidRPr="00B120D2">
              <w:rPr>
                <w:rFonts w:ascii="Times New Roman" w:eastAsia="Times New Roman" w:hAnsi="Times New Roman" w:cs="Times New Roman"/>
                <w:sz w:val="24"/>
                <w:szCs w:val="24"/>
                <w:lang w:eastAsia="ru-RU"/>
              </w:rPr>
              <w:tab/>
            </w:r>
            <w:proofErr w:type="gramStart"/>
            <w:r w:rsidRPr="00B120D2">
              <w:rPr>
                <w:rFonts w:ascii="Times New Roman" w:eastAsia="Times New Roman" w:hAnsi="Times New Roman" w:cs="Times New Roman"/>
                <w:sz w:val="24"/>
                <w:szCs w:val="24"/>
                <w:lang w:eastAsia="ru-RU"/>
              </w:rPr>
              <w:t>ИТОГО:</w:t>
            </w:r>
            <w:r w:rsidRPr="00B120D2">
              <w:rPr>
                <w:rFonts w:ascii="Times New Roman" w:eastAsia="Times New Roman" w:hAnsi="Times New Roman" w:cs="Times New Roman"/>
                <w:sz w:val="24"/>
                <w:szCs w:val="24"/>
                <w:lang w:eastAsia="ru-RU"/>
              </w:rPr>
              <w:tab/>
            </w:r>
            <w:proofErr w:type="gramEnd"/>
            <w:r w:rsidRPr="00B120D2">
              <w:rPr>
                <w:rFonts w:ascii="Times New Roman" w:eastAsia="Times New Roman" w:hAnsi="Times New Roman" w:cs="Times New Roman"/>
                <w:sz w:val="24"/>
                <w:szCs w:val="24"/>
                <w:lang w:eastAsia="ru-RU"/>
              </w:rPr>
              <w:t>9,9</w:t>
            </w: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Default="00B120D2"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486FB7" w:rsidRDefault="00486FB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040B77" w:rsidRDefault="00040B77" w:rsidP="00B120D2">
            <w:pPr>
              <w:spacing w:after="0" w:line="276" w:lineRule="auto"/>
              <w:rPr>
                <w:rFonts w:ascii="Times New Roman" w:eastAsia="Times New Roman" w:hAnsi="Times New Roman" w:cs="Times New Roman"/>
                <w:sz w:val="24"/>
                <w:szCs w:val="24"/>
                <w:lang w:eastAsia="ru-RU"/>
              </w:rPr>
            </w:pPr>
          </w:p>
          <w:p w:rsidR="00486FB7" w:rsidRPr="00B120D2" w:rsidRDefault="00486FB7" w:rsidP="00B120D2">
            <w:pPr>
              <w:spacing w:after="0" w:line="276" w:lineRule="auto"/>
              <w:rPr>
                <w:rFonts w:ascii="Times New Roman" w:eastAsia="Times New Roman" w:hAnsi="Times New Roman" w:cs="Times New Roman"/>
                <w:sz w:val="24"/>
                <w:szCs w:val="24"/>
                <w:lang w:eastAsia="ru-RU"/>
              </w:rPr>
            </w:pP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РОССИЙСКАЯ ФЕДЕРАЦИЯ</w:t>
            </w: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РОСТОВСКАЯ ОБЛАСТЬ</w:t>
            </w: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ТАРАСОВСКИЙ РАЙОН</w:t>
            </w: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МУНИЦИПАЛЬНОЕ ОБРАЗОВАНИЕ</w:t>
            </w: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«ЗЕЛЕНОВСКОЕ СЕЛЬСКОЕ ПОСЕЛЕНИЕ»</w:t>
            </w:r>
          </w:p>
          <w:p w:rsidR="00BC6018" w:rsidRPr="00BC6018" w:rsidRDefault="00BC6018" w:rsidP="00BC6018">
            <w:pPr>
              <w:spacing w:after="0" w:line="240" w:lineRule="auto"/>
              <w:jc w:val="center"/>
              <w:rPr>
                <w:rFonts w:ascii="Times New Roman" w:eastAsia="Times New Roman" w:hAnsi="Times New Roman" w:cs="Times New Roman"/>
                <w:sz w:val="28"/>
                <w:szCs w:val="28"/>
                <w:lang w:eastAsia="ar-SA"/>
              </w:rPr>
            </w:pP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СОБРАНИЕ ДЕПУТАТОВ ЗЕЛЕНОВСКОГО СЕЛЬСКОГО</w:t>
            </w:r>
          </w:p>
          <w:p w:rsidR="00BC6018" w:rsidRPr="00BC6018" w:rsidRDefault="00BC6018" w:rsidP="00BC6018">
            <w:pPr>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ПОСЕЛЕНИЯ</w:t>
            </w:r>
          </w:p>
          <w:p w:rsidR="00BC6018" w:rsidRPr="00BC6018" w:rsidRDefault="00BC6018" w:rsidP="00BC6018">
            <w:pPr>
              <w:suppressAutoHyphens w:val="0"/>
              <w:autoSpaceDE w:val="0"/>
              <w:spacing w:before="58" w:after="0" w:line="269" w:lineRule="exact"/>
              <w:ind w:left="1134" w:right="566" w:hanging="425"/>
              <w:jc w:val="center"/>
              <w:rPr>
                <w:rFonts w:ascii="Times New Roman" w:eastAsia="Times New Roman" w:hAnsi="Times New Roman" w:cs="Times New Roman"/>
                <w:sz w:val="28"/>
                <w:szCs w:val="28"/>
                <w:lang w:eastAsia="ru-RU"/>
              </w:rPr>
            </w:pPr>
          </w:p>
          <w:p w:rsidR="00BC6018" w:rsidRPr="00BC6018" w:rsidRDefault="00BC6018" w:rsidP="00BC6018">
            <w:pPr>
              <w:spacing w:after="0" w:line="240" w:lineRule="auto"/>
              <w:ind w:right="-2"/>
              <w:rPr>
                <w:rFonts w:ascii="Times New Roman" w:eastAsia="Times New Roman" w:hAnsi="Times New Roman" w:cs="Times New Roman"/>
                <w:kern w:val="2"/>
                <w:sz w:val="28"/>
                <w:szCs w:val="28"/>
                <w:lang w:eastAsia="ar-SA"/>
              </w:rPr>
            </w:pPr>
          </w:p>
          <w:p w:rsidR="00BC6018" w:rsidRPr="00BC6018" w:rsidRDefault="00BC6018" w:rsidP="00BC6018">
            <w:pPr>
              <w:spacing w:after="0" w:line="240" w:lineRule="auto"/>
              <w:ind w:right="-2"/>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kern w:val="2"/>
                <w:sz w:val="28"/>
                <w:szCs w:val="28"/>
                <w:lang w:eastAsia="ar-SA"/>
              </w:rPr>
              <w:t xml:space="preserve">РЕШЕНИЕ </w:t>
            </w:r>
          </w:p>
          <w:p w:rsidR="00BC6018" w:rsidRPr="00BC6018" w:rsidRDefault="00BC6018" w:rsidP="00BC6018">
            <w:pPr>
              <w:spacing w:after="0" w:line="240" w:lineRule="auto"/>
              <w:ind w:right="-2"/>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kern w:val="2"/>
                <w:sz w:val="28"/>
                <w:szCs w:val="28"/>
                <w:lang w:eastAsia="ar-SA"/>
              </w:rPr>
              <w:t>№  37</w:t>
            </w:r>
          </w:p>
          <w:p w:rsidR="00BC6018" w:rsidRPr="00BC6018" w:rsidRDefault="00BC6018" w:rsidP="00BC6018">
            <w:pPr>
              <w:widowControl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Arial Unicode MS" w:hAnsi="Times New Roman" w:cs="Tahoma"/>
                <w:sz w:val="28"/>
                <w:szCs w:val="28"/>
                <w:lang w:eastAsia="zh-CN"/>
              </w:rPr>
              <w:t>«</w:t>
            </w:r>
            <w:r w:rsidRPr="00BC6018">
              <w:rPr>
                <w:rFonts w:ascii="Times New Roman" w:eastAsia="Times New Roman" w:hAnsi="Times New Roman" w:cs="Times New Roman"/>
                <w:sz w:val="28"/>
                <w:szCs w:val="28"/>
                <w:lang w:eastAsia="ar-SA"/>
              </w:rPr>
              <w:t>О реестре должностей муниципальной</w:t>
            </w:r>
          </w:p>
          <w:p w:rsidR="00BC6018" w:rsidRPr="00BC6018" w:rsidRDefault="00BC6018" w:rsidP="00BC6018">
            <w:pPr>
              <w:widowControl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службы </w:t>
            </w:r>
            <w:r w:rsidRPr="00BC6018">
              <w:rPr>
                <w:rFonts w:ascii="Times New Roman" w:eastAsia="Arial Unicode MS" w:hAnsi="Times New Roman" w:cs="Tahoma"/>
                <w:sz w:val="28"/>
                <w:szCs w:val="28"/>
                <w:lang w:eastAsia="zh-CN"/>
              </w:rPr>
              <w:t xml:space="preserve">в </w:t>
            </w:r>
            <w:proofErr w:type="spellStart"/>
            <w:r w:rsidRPr="00BC6018">
              <w:rPr>
                <w:rFonts w:ascii="Times New Roman" w:eastAsia="Arial Unicode MS" w:hAnsi="Times New Roman" w:cs="Tahoma"/>
                <w:sz w:val="28"/>
                <w:szCs w:val="28"/>
                <w:lang w:eastAsia="zh-CN"/>
              </w:rPr>
              <w:t>Зеленовском</w:t>
            </w:r>
            <w:proofErr w:type="spellEnd"/>
            <w:r w:rsidRPr="00BC6018">
              <w:rPr>
                <w:rFonts w:ascii="Times New Roman" w:eastAsia="Arial Unicode MS" w:hAnsi="Times New Roman" w:cs="Tahoma"/>
                <w:sz w:val="28"/>
                <w:szCs w:val="28"/>
                <w:lang w:eastAsia="zh-CN"/>
              </w:rPr>
              <w:t xml:space="preserve"> сельском поселении»</w:t>
            </w:r>
          </w:p>
          <w:p w:rsidR="00BC6018" w:rsidRPr="00BC6018" w:rsidRDefault="00BC6018" w:rsidP="00BC6018">
            <w:pPr>
              <w:widowControl w:val="0"/>
              <w:spacing w:after="0" w:line="240" w:lineRule="auto"/>
              <w:jc w:val="center"/>
              <w:rPr>
                <w:rFonts w:ascii="Times New Roman" w:eastAsia="Arial Unicode MS" w:hAnsi="Times New Roman" w:cs="Tahoma"/>
                <w:sz w:val="28"/>
                <w:szCs w:val="28"/>
                <w:lang w:eastAsia="zh-CN"/>
              </w:rPr>
            </w:pPr>
          </w:p>
          <w:p w:rsidR="00BC6018" w:rsidRPr="00BC6018" w:rsidRDefault="00BC6018" w:rsidP="00BC6018">
            <w:pPr>
              <w:autoSpaceDE w:val="0"/>
              <w:spacing w:after="0" w:line="240" w:lineRule="auto"/>
              <w:rPr>
                <w:rFonts w:ascii="Arial" w:eastAsia="Times New Roman" w:hAnsi="Arial" w:cs="Arial"/>
                <w:sz w:val="40"/>
                <w:szCs w:val="40"/>
                <w:lang w:eastAsia="zh-CN"/>
              </w:rPr>
            </w:pPr>
            <w:r w:rsidRPr="00BC6018">
              <w:rPr>
                <w:rFonts w:ascii="Times New Roman" w:eastAsia="Times New Roman" w:hAnsi="Times New Roman" w:cs="Times New Roman"/>
                <w:sz w:val="28"/>
                <w:szCs w:val="28"/>
                <w:lang w:eastAsia="zh-CN"/>
              </w:rPr>
              <w:t>Принято</w:t>
            </w:r>
          </w:p>
          <w:p w:rsidR="00BC6018" w:rsidRPr="00BC6018" w:rsidRDefault="00BC6018" w:rsidP="00BC6018">
            <w:pPr>
              <w:autoSpaceDE w:val="0"/>
              <w:spacing w:after="0" w:line="240" w:lineRule="auto"/>
              <w:rPr>
                <w:rFonts w:ascii="Arial" w:eastAsia="Times New Roman" w:hAnsi="Arial" w:cs="Arial"/>
                <w:sz w:val="40"/>
                <w:szCs w:val="40"/>
                <w:lang w:eastAsia="zh-CN"/>
              </w:rPr>
            </w:pPr>
            <w:r w:rsidRPr="00BC6018">
              <w:rPr>
                <w:rFonts w:ascii="Times New Roman" w:eastAsia="Times New Roman" w:hAnsi="Times New Roman" w:cs="Times New Roman"/>
                <w:sz w:val="28"/>
                <w:szCs w:val="28"/>
                <w:lang w:eastAsia="zh-CN"/>
              </w:rPr>
              <w:t xml:space="preserve">Собранием депутатов                                                                         </w:t>
            </w:r>
            <w:proofErr w:type="gramStart"/>
            <w:r w:rsidRPr="00BC6018">
              <w:rPr>
                <w:rFonts w:ascii="Times New Roman" w:eastAsia="Times New Roman" w:hAnsi="Times New Roman" w:cs="Times New Roman"/>
                <w:sz w:val="28"/>
                <w:szCs w:val="28"/>
                <w:lang w:eastAsia="zh-CN"/>
              </w:rPr>
              <w:t>03.10.2022  года</w:t>
            </w:r>
            <w:proofErr w:type="gramEnd"/>
            <w:r w:rsidRPr="00BC6018">
              <w:rPr>
                <w:rFonts w:ascii="Times New Roman" w:eastAsia="Times New Roman" w:hAnsi="Times New Roman" w:cs="Times New Roman"/>
                <w:sz w:val="28"/>
                <w:szCs w:val="28"/>
                <w:lang w:eastAsia="zh-CN"/>
              </w:rPr>
              <w:t xml:space="preserve">   </w:t>
            </w:r>
          </w:p>
          <w:p w:rsidR="00BC6018" w:rsidRPr="00BC6018" w:rsidRDefault="00BC6018" w:rsidP="00BC6018">
            <w:pPr>
              <w:widowControl w:val="0"/>
              <w:spacing w:after="0" w:line="240" w:lineRule="auto"/>
              <w:jc w:val="both"/>
              <w:rPr>
                <w:rFonts w:ascii="Times New Roman" w:eastAsia="Arial Unicode MS" w:hAnsi="Times New Roman" w:cs="Tahoma"/>
                <w:sz w:val="28"/>
                <w:szCs w:val="28"/>
                <w:lang w:eastAsia="zh-CN"/>
              </w:rPr>
            </w:pPr>
          </w:p>
          <w:p w:rsidR="00BC6018" w:rsidRPr="00BC6018" w:rsidRDefault="00BC6018" w:rsidP="00BC6018">
            <w:pPr>
              <w:widowControl w:val="0"/>
              <w:spacing w:after="0" w:line="240" w:lineRule="auto"/>
              <w:jc w:val="both"/>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zh-CN"/>
              </w:rPr>
              <w:t xml:space="preserve">     </w:t>
            </w:r>
            <w:r w:rsidRPr="00BC6018">
              <w:rPr>
                <w:rFonts w:ascii="Times New Roman" w:eastAsia="Arial Unicode MS" w:hAnsi="Times New Roman" w:cs="Tahoma"/>
                <w:sz w:val="28"/>
                <w:szCs w:val="28"/>
                <w:lang w:eastAsia="zh-CN"/>
              </w:rPr>
              <w:t>В соответствии с Областным законом от 09.10.2007 № 787 -ЗС «О Реестре муниципальных должностей и Реестре должностей муниципальной службы в Ростовской области», Уставом муниципального образования «</w:t>
            </w:r>
            <w:proofErr w:type="spellStart"/>
            <w:r w:rsidRPr="00BC6018">
              <w:rPr>
                <w:rFonts w:ascii="Times New Roman" w:eastAsia="Arial Unicode MS" w:hAnsi="Times New Roman" w:cs="Tahoma"/>
                <w:sz w:val="28"/>
                <w:szCs w:val="28"/>
                <w:lang w:eastAsia="zh-CN"/>
              </w:rPr>
              <w:t>Зеленовское</w:t>
            </w:r>
            <w:proofErr w:type="spellEnd"/>
            <w:r w:rsidRPr="00BC6018">
              <w:rPr>
                <w:rFonts w:ascii="Times New Roman" w:eastAsia="Arial Unicode MS" w:hAnsi="Times New Roman" w:cs="Tahoma"/>
                <w:sz w:val="28"/>
                <w:szCs w:val="28"/>
                <w:lang w:eastAsia="zh-CN"/>
              </w:rPr>
              <w:t xml:space="preserve"> сельское поселение» Собрание депутатов </w:t>
            </w:r>
            <w:proofErr w:type="spellStart"/>
            <w:r w:rsidRPr="00BC6018">
              <w:rPr>
                <w:rFonts w:ascii="Times New Roman" w:eastAsia="Arial Unicode MS" w:hAnsi="Times New Roman" w:cs="Tahoma"/>
                <w:sz w:val="28"/>
                <w:szCs w:val="28"/>
                <w:lang w:eastAsia="zh-CN"/>
              </w:rPr>
              <w:t>Зеленовского</w:t>
            </w:r>
            <w:proofErr w:type="spellEnd"/>
            <w:r w:rsidRPr="00BC6018">
              <w:rPr>
                <w:rFonts w:ascii="Times New Roman" w:eastAsia="Arial Unicode MS" w:hAnsi="Times New Roman" w:cs="Tahoma"/>
                <w:sz w:val="28"/>
                <w:szCs w:val="28"/>
                <w:lang w:eastAsia="zh-CN"/>
              </w:rPr>
              <w:t xml:space="preserve"> сельского поселения </w:t>
            </w:r>
          </w:p>
          <w:p w:rsidR="00BC6018" w:rsidRPr="00BC6018" w:rsidRDefault="00BC6018" w:rsidP="00BC6018">
            <w:pPr>
              <w:widowControl w:val="0"/>
              <w:spacing w:after="0" w:line="240" w:lineRule="auto"/>
              <w:jc w:val="both"/>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zh-CN"/>
              </w:rPr>
              <w:t xml:space="preserve">                                                    </w:t>
            </w:r>
            <w:r w:rsidRPr="00BC6018">
              <w:rPr>
                <w:rFonts w:ascii="Times New Roman" w:eastAsia="Times New Roman" w:hAnsi="Times New Roman" w:cs="Times New Roman"/>
                <w:b/>
                <w:bCs/>
                <w:sz w:val="28"/>
                <w:szCs w:val="28"/>
                <w:lang w:eastAsia="zh-CN"/>
              </w:rPr>
              <w:t xml:space="preserve">     </w:t>
            </w:r>
          </w:p>
          <w:p w:rsidR="00BC6018" w:rsidRPr="00BC6018" w:rsidRDefault="00BC6018" w:rsidP="00BC6018">
            <w:pPr>
              <w:widowControl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Arial Unicode MS" w:hAnsi="Times New Roman" w:cs="Tahoma"/>
                <w:bCs/>
                <w:sz w:val="28"/>
                <w:szCs w:val="28"/>
                <w:lang w:eastAsia="zh-CN"/>
              </w:rPr>
              <w:t>РЕШИЛО:</w:t>
            </w:r>
          </w:p>
          <w:p w:rsidR="00BC6018" w:rsidRPr="00BC6018" w:rsidRDefault="00BC6018" w:rsidP="00BC6018">
            <w:pPr>
              <w:widowControl w:val="0"/>
              <w:tabs>
                <w:tab w:val="left" w:pos="5760"/>
              </w:tabs>
              <w:spacing w:after="0" w:line="240" w:lineRule="auto"/>
              <w:jc w:val="both"/>
              <w:rPr>
                <w:rFonts w:ascii="Times New Roman" w:eastAsia="Arial Unicode MS" w:hAnsi="Times New Roman" w:cs="Tahoma"/>
                <w:bCs/>
                <w:sz w:val="28"/>
                <w:szCs w:val="28"/>
                <w:lang w:eastAsia="zh-CN"/>
              </w:rPr>
            </w:pPr>
          </w:p>
          <w:p w:rsidR="00BC6018" w:rsidRPr="00BC6018" w:rsidRDefault="00BC6018" w:rsidP="00BC6018">
            <w:pPr>
              <w:widowControl w:val="0"/>
              <w:numPr>
                <w:ilvl w:val="0"/>
                <w:numId w:val="4"/>
              </w:numPr>
              <w:tabs>
                <w:tab w:val="left" w:pos="5760"/>
              </w:tabs>
              <w:spacing w:after="0" w:line="240" w:lineRule="auto"/>
              <w:jc w:val="both"/>
              <w:rPr>
                <w:rFonts w:ascii="Times New Roman" w:eastAsia="Arial Unicode MS" w:hAnsi="Times New Roman" w:cs="Times New Roman"/>
                <w:sz w:val="24"/>
                <w:szCs w:val="24"/>
                <w:lang w:eastAsia="zh-CN"/>
              </w:rPr>
            </w:pPr>
            <w:r w:rsidRPr="00BC6018">
              <w:rPr>
                <w:rFonts w:ascii="Times New Roman" w:eastAsia="Arial Unicode MS" w:hAnsi="Times New Roman" w:cs="Tahoma"/>
                <w:sz w:val="28"/>
                <w:szCs w:val="28"/>
                <w:lang w:eastAsia="zh-CN"/>
              </w:rPr>
              <w:t xml:space="preserve">Утвердить Реестр должностей </w:t>
            </w:r>
            <w:proofErr w:type="gramStart"/>
            <w:r w:rsidRPr="00BC6018">
              <w:rPr>
                <w:rFonts w:ascii="Times New Roman" w:eastAsia="Arial Unicode MS" w:hAnsi="Times New Roman" w:cs="Tahoma"/>
                <w:sz w:val="28"/>
                <w:szCs w:val="28"/>
                <w:lang w:eastAsia="zh-CN"/>
              </w:rPr>
              <w:t>муниципальной  службы</w:t>
            </w:r>
            <w:proofErr w:type="gramEnd"/>
            <w:r w:rsidRPr="00BC6018">
              <w:rPr>
                <w:rFonts w:ascii="Times New Roman" w:eastAsia="Arial Unicode MS" w:hAnsi="Times New Roman" w:cs="Tahoma"/>
                <w:sz w:val="28"/>
                <w:szCs w:val="28"/>
                <w:lang w:eastAsia="zh-CN"/>
              </w:rPr>
              <w:t xml:space="preserve"> в </w:t>
            </w:r>
            <w:proofErr w:type="spellStart"/>
            <w:r w:rsidRPr="00BC6018">
              <w:rPr>
                <w:rFonts w:ascii="Times New Roman" w:eastAsia="Arial Unicode MS" w:hAnsi="Times New Roman" w:cs="Tahoma"/>
                <w:sz w:val="28"/>
                <w:szCs w:val="28"/>
                <w:lang w:eastAsia="zh-CN"/>
              </w:rPr>
              <w:t>Зеленовском</w:t>
            </w:r>
            <w:proofErr w:type="spellEnd"/>
            <w:r w:rsidRPr="00BC6018">
              <w:rPr>
                <w:rFonts w:ascii="Times New Roman" w:eastAsia="Arial Unicode MS" w:hAnsi="Times New Roman" w:cs="Tahoma"/>
                <w:sz w:val="28"/>
                <w:szCs w:val="28"/>
                <w:lang w:eastAsia="zh-CN"/>
              </w:rPr>
              <w:t xml:space="preserve"> сельском поселении согласно приложению № 1.</w:t>
            </w:r>
          </w:p>
          <w:p w:rsidR="00BC6018" w:rsidRPr="00BC6018" w:rsidRDefault="00BC6018" w:rsidP="00BC6018">
            <w:pPr>
              <w:widowControl w:val="0"/>
              <w:numPr>
                <w:ilvl w:val="0"/>
                <w:numId w:val="4"/>
              </w:numPr>
              <w:tabs>
                <w:tab w:val="left" w:pos="5760"/>
              </w:tabs>
              <w:spacing w:after="0" w:line="240" w:lineRule="auto"/>
              <w:jc w:val="both"/>
              <w:rPr>
                <w:rFonts w:ascii="Times New Roman" w:eastAsia="Arial Unicode MS" w:hAnsi="Times New Roman" w:cs="Times New Roman"/>
                <w:sz w:val="24"/>
                <w:szCs w:val="24"/>
                <w:lang w:eastAsia="zh-CN"/>
              </w:rPr>
            </w:pPr>
            <w:r w:rsidRPr="00BC6018">
              <w:rPr>
                <w:rFonts w:ascii="Times New Roman" w:eastAsia="Arial Unicode MS" w:hAnsi="Times New Roman" w:cs="Tahoma"/>
                <w:sz w:val="28"/>
                <w:szCs w:val="28"/>
                <w:lang w:eastAsia="zh-CN"/>
              </w:rPr>
              <w:t>Признать утратившим силу решение Собрания депутатов № 124 от 26</w:t>
            </w:r>
            <w:r w:rsidRPr="00BC6018">
              <w:rPr>
                <w:rFonts w:ascii="Times New Roman" w:eastAsia="Arial Unicode MS" w:hAnsi="Times New Roman" w:cs="Times New Roman"/>
                <w:sz w:val="28"/>
                <w:szCs w:val="28"/>
                <w:lang w:eastAsia="zh-CN"/>
              </w:rPr>
              <w:t>.03.2020 г</w:t>
            </w:r>
            <w:r w:rsidRPr="00BC6018">
              <w:rPr>
                <w:rFonts w:ascii="Times New Roman" w:eastAsia="Arial Unicode MS" w:hAnsi="Times New Roman" w:cs="Tahoma"/>
                <w:sz w:val="28"/>
                <w:szCs w:val="28"/>
                <w:lang w:eastAsia="zh-CN"/>
              </w:rPr>
              <w:t xml:space="preserve">. «О Реестре муниципальных должностей и Реестре должностей муниципальной службы в </w:t>
            </w:r>
            <w:proofErr w:type="spellStart"/>
            <w:r w:rsidRPr="00BC6018">
              <w:rPr>
                <w:rFonts w:ascii="Times New Roman" w:eastAsia="Arial Unicode MS" w:hAnsi="Times New Roman" w:cs="Tahoma"/>
                <w:sz w:val="28"/>
                <w:szCs w:val="28"/>
                <w:lang w:eastAsia="zh-CN"/>
              </w:rPr>
              <w:t>Зеленовском</w:t>
            </w:r>
            <w:proofErr w:type="spellEnd"/>
            <w:r w:rsidRPr="00BC6018">
              <w:rPr>
                <w:rFonts w:ascii="Times New Roman" w:eastAsia="Arial Unicode MS" w:hAnsi="Times New Roman" w:cs="Tahoma"/>
                <w:sz w:val="28"/>
                <w:szCs w:val="28"/>
                <w:lang w:eastAsia="zh-CN"/>
              </w:rPr>
              <w:t xml:space="preserve"> сельском поселении».</w:t>
            </w:r>
          </w:p>
          <w:p w:rsidR="00BC6018" w:rsidRPr="00BC6018" w:rsidRDefault="00BC6018" w:rsidP="00BC6018">
            <w:pPr>
              <w:widowControl w:val="0"/>
              <w:numPr>
                <w:ilvl w:val="0"/>
                <w:numId w:val="4"/>
              </w:numPr>
              <w:spacing w:after="0" w:line="240" w:lineRule="auto"/>
              <w:rPr>
                <w:rFonts w:ascii="Times New Roman" w:eastAsia="Arial Unicode MS" w:hAnsi="Times New Roman" w:cs="Times New Roman"/>
                <w:sz w:val="24"/>
                <w:szCs w:val="24"/>
                <w:lang w:eastAsia="zh-CN"/>
              </w:rPr>
            </w:pPr>
            <w:r w:rsidRPr="00BC6018">
              <w:rPr>
                <w:rFonts w:ascii="Times New Roman" w:eastAsia="Arial Unicode MS" w:hAnsi="Times New Roman" w:cs="Tahoma"/>
                <w:sz w:val="28"/>
                <w:szCs w:val="28"/>
                <w:lang w:eastAsia="zh-CN"/>
              </w:rPr>
              <w:t>Контроль за исполнением настоящего решения возложить на специалиста по кадровой работе.</w:t>
            </w:r>
          </w:p>
          <w:p w:rsidR="00BC6018" w:rsidRPr="00BC6018" w:rsidRDefault="00BC6018" w:rsidP="00BC6018">
            <w:pPr>
              <w:widowControl w:val="0"/>
              <w:numPr>
                <w:ilvl w:val="0"/>
                <w:numId w:val="4"/>
              </w:numPr>
              <w:tabs>
                <w:tab w:val="left" w:pos="5760"/>
              </w:tabs>
              <w:spacing w:after="0" w:line="240" w:lineRule="auto"/>
              <w:jc w:val="both"/>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4"/>
                <w:lang w:eastAsia="ar-SA"/>
              </w:rPr>
              <w:t xml:space="preserve">Настоящее решение вступает в силу с момента подписания и </w:t>
            </w:r>
            <w:proofErr w:type="gramStart"/>
            <w:r w:rsidRPr="00BC6018">
              <w:rPr>
                <w:rFonts w:ascii="Times New Roman" w:eastAsia="Arial Unicode MS" w:hAnsi="Times New Roman" w:cs="Times New Roman"/>
                <w:sz w:val="28"/>
                <w:szCs w:val="28"/>
                <w:lang w:eastAsia="zh-CN"/>
              </w:rPr>
              <w:t>подлежит  официальному</w:t>
            </w:r>
            <w:proofErr w:type="gramEnd"/>
            <w:r w:rsidRPr="00BC6018">
              <w:rPr>
                <w:rFonts w:ascii="Times New Roman" w:eastAsia="Arial Unicode MS" w:hAnsi="Times New Roman" w:cs="Times New Roman"/>
                <w:sz w:val="28"/>
                <w:szCs w:val="28"/>
                <w:lang w:eastAsia="zh-CN"/>
              </w:rPr>
              <w:t xml:space="preserve">  опубликованию</w:t>
            </w:r>
            <w:r w:rsidRPr="00BC6018">
              <w:rPr>
                <w:rFonts w:ascii="Times New Roman" w:eastAsia="Times New Roman" w:hAnsi="Times New Roman" w:cs="Times New Roman"/>
                <w:sz w:val="28"/>
                <w:szCs w:val="24"/>
                <w:lang w:eastAsia="ar-SA"/>
              </w:rPr>
              <w:t>.</w:t>
            </w:r>
          </w:p>
          <w:p w:rsidR="00BC6018" w:rsidRPr="00BC6018" w:rsidRDefault="00BC6018" w:rsidP="00BC6018">
            <w:pPr>
              <w:widowControl w:val="0"/>
              <w:spacing w:after="0" w:line="240" w:lineRule="auto"/>
              <w:jc w:val="both"/>
              <w:rPr>
                <w:rFonts w:ascii="Times New Roman" w:eastAsia="Times New Roman" w:hAnsi="Times New Roman" w:cs="Tahoma"/>
                <w:sz w:val="28"/>
                <w:szCs w:val="28"/>
                <w:lang w:eastAsia="ar-SA"/>
              </w:rPr>
            </w:pPr>
          </w:p>
          <w:p w:rsidR="00BC6018" w:rsidRPr="00BC6018" w:rsidRDefault="00BC6018" w:rsidP="00BC6018">
            <w:pPr>
              <w:widowControl w:val="0"/>
              <w:spacing w:after="0" w:line="240" w:lineRule="auto"/>
              <w:jc w:val="both"/>
              <w:rPr>
                <w:rFonts w:ascii="Times New Roman" w:eastAsia="Times New Roman" w:hAnsi="Times New Roman" w:cs="Tahoma"/>
                <w:sz w:val="28"/>
                <w:szCs w:val="28"/>
                <w:lang w:eastAsia="ar-SA"/>
              </w:rPr>
            </w:pPr>
          </w:p>
          <w:p w:rsidR="00BC6018" w:rsidRPr="00BC6018" w:rsidRDefault="00BC6018" w:rsidP="00BC6018">
            <w:pPr>
              <w:widowControl w:val="0"/>
              <w:spacing w:after="0" w:line="240" w:lineRule="auto"/>
              <w:jc w:val="both"/>
              <w:rPr>
                <w:rFonts w:ascii="Times New Roman" w:eastAsia="Arial Unicode MS" w:hAnsi="Times New Roman" w:cs="Tahoma"/>
                <w:sz w:val="28"/>
                <w:szCs w:val="28"/>
                <w:lang w:eastAsia="zh-CN"/>
              </w:rPr>
            </w:pPr>
          </w:p>
          <w:p w:rsidR="00BC6018" w:rsidRPr="00BC6018" w:rsidRDefault="00BC6018" w:rsidP="00BC6018">
            <w:pPr>
              <w:suppressAutoHyphens w:val="0"/>
              <w:spacing w:after="0" w:line="240" w:lineRule="auto"/>
              <w:rPr>
                <w:rFonts w:ascii="Times New Roman" w:eastAsia="Arial Unicode MS" w:hAnsi="Times New Roman" w:cs="Times New Roman"/>
                <w:sz w:val="24"/>
                <w:szCs w:val="24"/>
                <w:lang w:eastAsia="zh-CN"/>
              </w:rPr>
            </w:pPr>
            <w:r w:rsidRPr="00BC6018">
              <w:rPr>
                <w:rFonts w:ascii="Times New Roman" w:eastAsia="Calibri" w:hAnsi="Times New Roman" w:cs="Times New Roman"/>
                <w:sz w:val="28"/>
                <w:szCs w:val="28"/>
              </w:rPr>
              <w:t xml:space="preserve">Председатель Собрания депутатов –                                                                                             </w:t>
            </w:r>
            <w:proofErr w:type="gramStart"/>
            <w:r w:rsidRPr="00BC6018">
              <w:rPr>
                <w:rFonts w:ascii="Times New Roman" w:eastAsia="Calibri" w:hAnsi="Times New Roman" w:cs="Times New Roman"/>
                <w:sz w:val="28"/>
                <w:szCs w:val="28"/>
              </w:rPr>
              <w:t xml:space="preserve">глава  </w:t>
            </w:r>
            <w:proofErr w:type="spellStart"/>
            <w:r w:rsidRPr="00BC6018">
              <w:rPr>
                <w:rFonts w:ascii="Times New Roman" w:eastAsia="Calibri" w:hAnsi="Times New Roman" w:cs="Times New Roman"/>
                <w:sz w:val="28"/>
                <w:szCs w:val="28"/>
              </w:rPr>
              <w:t>Зеленовского</w:t>
            </w:r>
            <w:proofErr w:type="spellEnd"/>
            <w:proofErr w:type="gramEnd"/>
            <w:r w:rsidRPr="00BC6018">
              <w:rPr>
                <w:rFonts w:ascii="Times New Roman" w:eastAsia="Calibri" w:hAnsi="Times New Roman" w:cs="Times New Roman"/>
                <w:sz w:val="28"/>
                <w:szCs w:val="28"/>
              </w:rPr>
              <w:t xml:space="preserve"> сельского поселения                  </w:t>
            </w:r>
            <w:proofErr w:type="spellStart"/>
            <w:r w:rsidR="00486FB7">
              <w:rPr>
                <w:rFonts w:ascii="Times New Roman" w:eastAsia="Calibri" w:hAnsi="Times New Roman" w:cs="Times New Roman"/>
                <w:sz w:val="28"/>
                <w:szCs w:val="28"/>
              </w:rPr>
              <w:t>М.П.Родионов</w:t>
            </w:r>
            <w:proofErr w:type="spellEnd"/>
            <w:r w:rsidRPr="00BC6018">
              <w:rPr>
                <w:rFonts w:ascii="Times New Roman" w:eastAsia="Calibri" w:hAnsi="Times New Roman" w:cs="Times New Roman"/>
                <w:sz w:val="28"/>
                <w:szCs w:val="28"/>
              </w:rPr>
              <w:t xml:space="preserve">                </w:t>
            </w:r>
          </w:p>
          <w:p w:rsidR="00BC6018" w:rsidRPr="00BC6018" w:rsidRDefault="00BC6018" w:rsidP="00BC6018">
            <w:pPr>
              <w:suppressAutoHyphens w:val="0"/>
              <w:spacing w:after="0" w:line="240" w:lineRule="auto"/>
              <w:rPr>
                <w:rFonts w:ascii="Times New Roman" w:eastAsia="Calibri" w:hAnsi="Times New Roman" w:cs="Times New Roman"/>
                <w:sz w:val="28"/>
                <w:szCs w:val="28"/>
              </w:rPr>
            </w:pPr>
          </w:p>
          <w:p w:rsidR="00BC6018" w:rsidRPr="00BC6018" w:rsidRDefault="00BC6018" w:rsidP="00BC6018">
            <w:pPr>
              <w:suppressAutoHyphens w:val="0"/>
              <w:spacing w:after="0" w:line="240" w:lineRule="auto"/>
              <w:rPr>
                <w:rFonts w:ascii="Times New Roman" w:eastAsia="Calibri" w:hAnsi="Times New Roman" w:cs="Times New Roman"/>
                <w:sz w:val="28"/>
                <w:szCs w:val="28"/>
              </w:rPr>
            </w:pPr>
          </w:p>
          <w:p w:rsidR="00BC6018" w:rsidRPr="00BC6018" w:rsidRDefault="00BC6018" w:rsidP="00BC6018">
            <w:pPr>
              <w:suppressAutoHyphens w:val="0"/>
              <w:spacing w:after="0" w:line="240" w:lineRule="auto"/>
              <w:rPr>
                <w:rFonts w:ascii="Times New Roman" w:eastAsia="Calibri" w:hAnsi="Times New Roman" w:cs="Times New Roman"/>
                <w:sz w:val="28"/>
                <w:szCs w:val="28"/>
              </w:rPr>
            </w:pPr>
          </w:p>
          <w:p w:rsidR="00BC6018" w:rsidRPr="00BC6018" w:rsidRDefault="00BC6018" w:rsidP="00BC6018">
            <w:pPr>
              <w:suppressAutoHyphens w:val="0"/>
              <w:spacing w:after="0" w:line="240" w:lineRule="auto"/>
              <w:rPr>
                <w:rFonts w:ascii="Times New Roman" w:eastAsia="Calibri" w:hAnsi="Times New Roman" w:cs="Times New Roman"/>
                <w:sz w:val="28"/>
                <w:szCs w:val="28"/>
              </w:rPr>
            </w:pPr>
          </w:p>
          <w:p w:rsidR="00BC6018" w:rsidRPr="00BC6018" w:rsidRDefault="00BC6018" w:rsidP="00BC6018">
            <w:pPr>
              <w:suppressAutoHyphens w:val="0"/>
              <w:spacing w:after="0" w:line="240" w:lineRule="auto"/>
              <w:rPr>
                <w:rFonts w:ascii="Times New Roman" w:eastAsia="Calibri" w:hAnsi="Times New Roman" w:cs="Times New Roman"/>
                <w:sz w:val="28"/>
                <w:szCs w:val="28"/>
              </w:rPr>
            </w:pPr>
          </w:p>
          <w:p w:rsidR="00BC6018" w:rsidRPr="00BC6018" w:rsidRDefault="00BC6018" w:rsidP="00BC6018">
            <w:pPr>
              <w:widowControl w:val="0"/>
              <w:spacing w:after="0" w:line="240" w:lineRule="auto"/>
              <w:jc w:val="right"/>
              <w:rPr>
                <w:rFonts w:ascii="Times New Roman" w:eastAsia="Arial Unicode MS" w:hAnsi="Times New Roman" w:cs="Times New Roman"/>
                <w:sz w:val="24"/>
                <w:szCs w:val="24"/>
                <w:lang w:eastAsia="zh-CN"/>
              </w:rPr>
            </w:pPr>
            <w:r w:rsidRPr="00BC6018">
              <w:rPr>
                <w:rFonts w:ascii="Times New Roman" w:eastAsia="Times New Roman" w:hAnsi="Times New Roman" w:cs="Times New Roman"/>
                <w:lang w:eastAsia="zh-CN"/>
              </w:rPr>
              <w:t xml:space="preserve"> </w:t>
            </w:r>
            <w:r w:rsidRPr="00BC6018">
              <w:rPr>
                <w:rFonts w:ascii="Times New Roman" w:eastAsia="Arial Unicode MS" w:hAnsi="Times New Roman" w:cs="Tahoma"/>
                <w:lang w:eastAsia="zh-CN"/>
              </w:rPr>
              <w:t>Приложение № 1</w:t>
            </w:r>
          </w:p>
          <w:p w:rsidR="00BC6018" w:rsidRPr="00BC6018" w:rsidRDefault="00BC6018" w:rsidP="00BC6018">
            <w:pPr>
              <w:widowControl w:val="0"/>
              <w:spacing w:after="0" w:line="240" w:lineRule="auto"/>
              <w:jc w:val="right"/>
              <w:rPr>
                <w:rFonts w:ascii="Times New Roman" w:eastAsia="Arial Unicode MS" w:hAnsi="Times New Roman" w:cs="Times New Roman"/>
                <w:sz w:val="24"/>
                <w:szCs w:val="24"/>
                <w:lang w:eastAsia="zh-CN"/>
              </w:rPr>
            </w:pPr>
            <w:r w:rsidRPr="00BC6018">
              <w:rPr>
                <w:rFonts w:ascii="Times New Roman" w:eastAsia="Arial Unicode MS" w:hAnsi="Times New Roman" w:cs="Tahoma"/>
                <w:lang w:eastAsia="zh-CN"/>
              </w:rPr>
              <w:t xml:space="preserve">к решению Собрания депутатов </w:t>
            </w:r>
            <w:proofErr w:type="spellStart"/>
            <w:r w:rsidRPr="00BC6018">
              <w:rPr>
                <w:rFonts w:ascii="Times New Roman" w:eastAsia="Arial Unicode MS" w:hAnsi="Times New Roman" w:cs="Tahoma"/>
                <w:lang w:eastAsia="zh-CN"/>
              </w:rPr>
              <w:t>Зеленовского</w:t>
            </w:r>
            <w:proofErr w:type="spellEnd"/>
          </w:p>
          <w:p w:rsidR="00BC6018" w:rsidRPr="00BC6018" w:rsidRDefault="00BC6018" w:rsidP="00BC6018">
            <w:pPr>
              <w:widowControl w:val="0"/>
              <w:spacing w:after="0" w:line="240" w:lineRule="auto"/>
              <w:jc w:val="right"/>
              <w:rPr>
                <w:rFonts w:ascii="Times New Roman" w:eastAsia="Arial Unicode MS" w:hAnsi="Times New Roman" w:cs="Times New Roman"/>
                <w:sz w:val="24"/>
                <w:szCs w:val="24"/>
                <w:lang w:eastAsia="zh-CN"/>
              </w:rPr>
            </w:pPr>
            <w:r w:rsidRPr="00BC6018">
              <w:rPr>
                <w:rFonts w:ascii="Times New Roman" w:eastAsia="Arial Unicode MS" w:hAnsi="Times New Roman" w:cs="Tahoma"/>
                <w:lang w:eastAsia="zh-CN"/>
              </w:rPr>
              <w:t>сельского поселения № 37 от 03.10.2022г</w:t>
            </w:r>
          </w:p>
          <w:p w:rsidR="00BC6018" w:rsidRPr="00BC6018" w:rsidRDefault="00BC6018" w:rsidP="00BC6018">
            <w:pPr>
              <w:widowControl w:val="0"/>
              <w:spacing w:after="0" w:line="240" w:lineRule="auto"/>
              <w:jc w:val="center"/>
              <w:rPr>
                <w:rFonts w:ascii="Times New Roman" w:eastAsia="Arial Unicode MS" w:hAnsi="Times New Roman" w:cs="Tahoma"/>
                <w:sz w:val="28"/>
                <w:szCs w:val="28"/>
                <w:lang w:eastAsia="zh-CN"/>
              </w:rPr>
            </w:pPr>
          </w:p>
          <w:p w:rsidR="00BC6018" w:rsidRPr="00BC6018" w:rsidRDefault="00BC6018" w:rsidP="00BC6018">
            <w:pPr>
              <w:widowControl w:val="0"/>
              <w:spacing w:after="0" w:line="240" w:lineRule="auto"/>
              <w:jc w:val="center"/>
              <w:rPr>
                <w:rFonts w:ascii="Times New Roman" w:eastAsia="Arial Unicode MS" w:hAnsi="Times New Roman" w:cs="Tahoma"/>
                <w:b/>
                <w:bCs/>
                <w:sz w:val="28"/>
                <w:szCs w:val="28"/>
                <w:lang w:eastAsia="zh-CN"/>
              </w:rPr>
            </w:pPr>
          </w:p>
          <w:p w:rsidR="00BC6018" w:rsidRPr="00BC6018" w:rsidRDefault="00BC6018" w:rsidP="00BC6018">
            <w:pPr>
              <w:widowControl w:val="0"/>
              <w:spacing w:after="0" w:line="240" w:lineRule="auto"/>
              <w:jc w:val="center"/>
              <w:rPr>
                <w:rFonts w:ascii="Times New Roman" w:eastAsia="Arial Unicode MS" w:hAnsi="Times New Roman" w:cs="Tahoma"/>
                <w:b/>
                <w:bCs/>
                <w:sz w:val="28"/>
                <w:szCs w:val="28"/>
                <w:lang w:eastAsia="zh-CN"/>
              </w:rPr>
            </w:pPr>
          </w:p>
          <w:p w:rsidR="00BC6018" w:rsidRPr="00BC6018" w:rsidRDefault="00BC6018" w:rsidP="00BC6018">
            <w:pPr>
              <w:widowControl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Arial Unicode MS" w:hAnsi="Times New Roman" w:cs="Tahoma"/>
                <w:bCs/>
                <w:sz w:val="28"/>
                <w:szCs w:val="28"/>
                <w:lang w:eastAsia="zh-CN"/>
              </w:rPr>
              <w:t>РЕЕСТР</w:t>
            </w:r>
          </w:p>
          <w:p w:rsidR="00BC6018" w:rsidRPr="00BC6018" w:rsidRDefault="00BC6018" w:rsidP="00BC6018">
            <w:pPr>
              <w:widowControl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bCs/>
                <w:sz w:val="28"/>
                <w:szCs w:val="28"/>
                <w:lang w:eastAsia="zh-CN"/>
              </w:rPr>
              <w:t xml:space="preserve"> </w:t>
            </w:r>
            <w:r w:rsidRPr="00BC6018">
              <w:rPr>
                <w:rFonts w:ascii="Times New Roman" w:eastAsia="Arial Unicode MS" w:hAnsi="Times New Roman" w:cs="Tahoma"/>
                <w:bCs/>
                <w:sz w:val="28"/>
                <w:szCs w:val="28"/>
                <w:lang w:eastAsia="zh-CN"/>
              </w:rPr>
              <w:t xml:space="preserve">Перечень должностей муниципальной службы в аппарате Администрации </w:t>
            </w:r>
            <w:proofErr w:type="spellStart"/>
            <w:r w:rsidRPr="00BC6018">
              <w:rPr>
                <w:rFonts w:ascii="Times New Roman" w:eastAsia="Arial Unicode MS" w:hAnsi="Times New Roman" w:cs="Tahoma"/>
                <w:bCs/>
                <w:sz w:val="28"/>
                <w:szCs w:val="28"/>
                <w:lang w:eastAsia="zh-CN"/>
              </w:rPr>
              <w:t>Зеленовского</w:t>
            </w:r>
            <w:proofErr w:type="spellEnd"/>
            <w:r w:rsidRPr="00BC6018">
              <w:rPr>
                <w:rFonts w:ascii="Times New Roman" w:eastAsia="Arial Unicode MS" w:hAnsi="Times New Roman" w:cs="Tahoma"/>
                <w:bCs/>
                <w:sz w:val="28"/>
                <w:szCs w:val="28"/>
                <w:lang w:eastAsia="zh-CN"/>
              </w:rPr>
              <w:t xml:space="preserve"> сельского поселения</w:t>
            </w:r>
          </w:p>
          <w:p w:rsidR="00BC6018" w:rsidRPr="00BC6018" w:rsidRDefault="00BC6018" w:rsidP="00BC6018">
            <w:pPr>
              <w:widowControl w:val="0"/>
              <w:spacing w:after="0" w:line="240" w:lineRule="auto"/>
              <w:jc w:val="center"/>
              <w:rPr>
                <w:rFonts w:ascii="Times New Roman" w:eastAsia="Arial Unicode MS" w:hAnsi="Times New Roman" w:cs="Tahoma"/>
                <w:b/>
                <w:bCs/>
                <w:sz w:val="28"/>
                <w:szCs w:val="28"/>
                <w:lang w:eastAsia="zh-CN"/>
              </w:rPr>
            </w:pPr>
          </w:p>
          <w:p w:rsidR="00BC6018" w:rsidRPr="00BC6018" w:rsidRDefault="00BC6018" w:rsidP="00BC6018">
            <w:pPr>
              <w:autoSpaceDE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b/>
                <w:bCs/>
                <w:sz w:val="28"/>
                <w:szCs w:val="28"/>
                <w:lang w:eastAsia="ar-SA"/>
              </w:rPr>
              <w:t xml:space="preserve">Аппарат управления Администрации </w:t>
            </w:r>
            <w:proofErr w:type="spellStart"/>
            <w:r w:rsidRPr="00BC6018">
              <w:rPr>
                <w:rFonts w:ascii="Times New Roman" w:eastAsia="Times New Roman" w:hAnsi="Times New Roman" w:cs="Times New Roman"/>
                <w:b/>
                <w:bCs/>
                <w:sz w:val="28"/>
                <w:szCs w:val="28"/>
                <w:lang w:eastAsia="ar-SA"/>
              </w:rPr>
              <w:t>Зеленовского</w:t>
            </w:r>
            <w:proofErr w:type="spellEnd"/>
            <w:r w:rsidRPr="00BC6018">
              <w:rPr>
                <w:rFonts w:ascii="Times New Roman" w:eastAsia="Times New Roman" w:hAnsi="Times New Roman" w:cs="Times New Roman"/>
                <w:b/>
                <w:bCs/>
                <w:sz w:val="28"/>
                <w:szCs w:val="28"/>
                <w:lang w:eastAsia="ar-SA"/>
              </w:rPr>
              <w:t xml:space="preserve"> сельского поселения</w:t>
            </w:r>
          </w:p>
          <w:p w:rsidR="00BC6018" w:rsidRPr="00BC6018" w:rsidRDefault="00BC6018" w:rsidP="00BC6018">
            <w:pPr>
              <w:autoSpaceDE w:val="0"/>
              <w:spacing w:after="0" w:line="240" w:lineRule="auto"/>
              <w:ind w:firstLine="540"/>
              <w:jc w:val="both"/>
              <w:rPr>
                <w:rFonts w:ascii="Times New Roman" w:eastAsia="Times New Roman" w:hAnsi="Times New Roman" w:cs="Times New Roman"/>
                <w:sz w:val="28"/>
                <w:szCs w:val="2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67"/>
            </w:tblGrid>
            <w:tr w:rsidR="00BC6018" w:rsidRPr="00BC6018" w:rsidTr="00486FB7">
              <w:trPr>
                <w:trHeight w:val="480"/>
              </w:trPr>
              <w:tc>
                <w:tcPr>
                  <w:tcW w:w="3119" w:type="dxa"/>
                  <w:shd w:val="clear" w:color="auto" w:fill="auto"/>
                </w:tcPr>
                <w:p w:rsidR="00BC6018" w:rsidRPr="00BC6018" w:rsidRDefault="00BC6018" w:rsidP="00BC6018">
                  <w:pPr>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Должности муниципальной </w:t>
                  </w:r>
                  <w:proofErr w:type="gramStart"/>
                  <w:r w:rsidRPr="00BC6018">
                    <w:rPr>
                      <w:rFonts w:ascii="Times New Roman" w:eastAsia="Times New Roman" w:hAnsi="Times New Roman" w:cs="Times New Roman"/>
                      <w:sz w:val="28"/>
                      <w:szCs w:val="28"/>
                      <w:lang w:eastAsia="ar-SA"/>
                    </w:rPr>
                    <w:t xml:space="preserve">службы  </w:t>
                  </w:r>
                  <w:r w:rsidRPr="00BC6018">
                    <w:rPr>
                      <w:rFonts w:ascii="Times New Roman" w:eastAsia="Times New Roman" w:hAnsi="Times New Roman" w:cs="Times New Roman"/>
                      <w:sz w:val="28"/>
                      <w:szCs w:val="28"/>
                      <w:lang w:eastAsia="ar-SA"/>
                    </w:rPr>
                    <w:br/>
                    <w:t>(</w:t>
                  </w:r>
                  <w:proofErr w:type="gramEnd"/>
                  <w:r w:rsidRPr="00BC6018">
                    <w:rPr>
                      <w:rFonts w:ascii="Times New Roman" w:eastAsia="Times New Roman" w:hAnsi="Times New Roman" w:cs="Times New Roman"/>
                      <w:sz w:val="28"/>
                      <w:szCs w:val="28"/>
                      <w:lang w:eastAsia="ar-SA"/>
                    </w:rPr>
                    <w:t xml:space="preserve">по группам) </w:t>
                  </w:r>
                </w:p>
              </w:tc>
              <w:tc>
                <w:tcPr>
                  <w:tcW w:w="6267" w:type="dxa"/>
                  <w:shd w:val="clear" w:color="auto" w:fill="auto"/>
                </w:tcPr>
                <w:p w:rsidR="00BC6018" w:rsidRPr="00BC6018" w:rsidRDefault="00BC6018" w:rsidP="00BC6018">
                  <w:pPr>
                    <w:autoSpaceDE w:val="0"/>
                    <w:spacing w:after="0" w:line="240" w:lineRule="auto"/>
                    <w:jc w:val="center"/>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Замещаемая должность</w:t>
                  </w:r>
                </w:p>
              </w:tc>
            </w:tr>
            <w:tr w:rsidR="00BC6018" w:rsidRPr="00BC6018" w:rsidTr="00486FB7">
              <w:trPr>
                <w:cantSplit/>
                <w:trHeight w:val="240"/>
              </w:trPr>
              <w:tc>
                <w:tcPr>
                  <w:tcW w:w="3119" w:type="dxa"/>
                  <w:shd w:val="clear" w:color="auto" w:fill="auto"/>
                </w:tcPr>
                <w:p w:rsidR="00BC6018" w:rsidRPr="00BC6018" w:rsidRDefault="00BC6018" w:rsidP="00BC6018">
                  <w:pPr>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Высшая</w:t>
                  </w:r>
                </w:p>
              </w:tc>
              <w:tc>
                <w:tcPr>
                  <w:tcW w:w="6267" w:type="dxa"/>
                  <w:shd w:val="clear" w:color="auto" w:fill="auto"/>
                </w:tcPr>
                <w:p w:rsidR="00BC6018" w:rsidRPr="00BC6018" w:rsidRDefault="00BC6018" w:rsidP="00BC6018">
                  <w:pPr>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Глава Администрации </w:t>
                  </w:r>
                  <w:proofErr w:type="spellStart"/>
                  <w:r w:rsidRPr="00BC6018">
                    <w:rPr>
                      <w:rFonts w:ascii="Times New Roman" w:eastAsia="Times New Roman" w:hAnsi="Times New Roman" w:cs="Times New Roman"/>
                      <w:sz w:val="28"/>
                      <w:szCs w:val="28"/>
                      <w:lang w:eastAsia="ar-SA"/>
                    </w:rPr>
                    <w:t>Зеленовского</w:t>
                  </w:r>
                  <w:proofErr w:type="spellEnd"/>
                  <w:r w:rsidRPr="00BC6018">
                    <w:rPr>
                      <w:rFonts w:ascii="Times New Roman" w:eastAsia="Times New Roman" w:hAnsi="Times New Roman" w:cs="Times New Roman"/>
                      <w:sz w:val="28"/>
                      <w:szCs w:val="28"/>
                      <w:lang w:eastAsia="ar-SA"/>
                    </w:rPr>
                    <w:t xml:space="preserve"> сельского поселения, назначается по контракту</w:t>
                  </w:r>
                </w:p>
              </w:tc>
            </w:tr>
            <w:tr w:rsidR="00BC6018" w:rsidRPr="00BC6018" w:rsidTr="00486FB7">
              <w:trPr>
                <w:cantSplit/>
                <w:trHeight w:val="659"/>
              </w:trPr>
              <w:tc>
                <w:tcPr>
                  <w:tcW w:w="3119" w:type="dxa"/>
                  <w:shd w:val="clear" w:color="auto" w:fill="auto"/>
                </w:tcPr>
                <w:p w:rsidR="00BC6018" w:rsidRPr="00BC6018" w:rsidRDefault="00BC6018" w:rsidP="00BC6018">
                  <w:pPr>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Ведущая    </w:t>
                  </w:r>
                </w:p>
              </w:tc>
              <w:tc>
                <w:tcPr>
                  <w:tcW w:w="6267" w:type="dxa"/>
                  <w:shd w:val="clear" w:color="auto" w:fill="auto"/>
                </w:tcPr>
                <w:p w:rsidR="00BC6018" w:rsidRPr="00BC6018" w:rsidRDefault="00BC6018" w:rsidP="00BC6018">
                  <w:pPr>
                    <w:widowControl w:val="0"/>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Заведующий сектором экономики и финансов</w:t>
                  </w:r>
                </w:p>
              </w:tc>
            </w:tr>
            <w:tr w:rsidR="00BC6018" w:rsidRPr="00BC6018" w:rsidTr="00486FB7">
              <w:trPr>
                <w:cantSplit/>
                <w:trHeight w:val="285"/>
              </w:trPr>
              <w:tc>
                <w:tcPr>
                  <w:tcW w:w="3119" w:type="dxa"/>
                  <w:vMerge w:val="restart"/>
                  <w:shd w:val="clear" w:color="auto" w:fill="auto"/>
                </w:tcPr>
                <w:p w:rsidR="00BC6018" w:rsidRPr="00BC6018" w:rsidRDefault="00BC6018" w:rsidP="00BC6018">
                  <w:pPr>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Старшая    </w:t>
                  </w:r>
                </w:p>
              </w:tc>
              <w:tc>
                <w:tcPr>
                  <w:tcW w:w="6267" w:type="dxa"/>
                  <w:shd w:val="clear" w:color="auto" w:fill="auto"/>
                </w:tcPr>
                <w:p w:rsidR="00BC6018" w:rsidRPr="00BC6018" w:rsidRDefault="00BC6018" w:rsidP="00BC6018">
                  <w:pPr>
                    <w:widowControl w:val="0"/>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Ведущий специалист</w:t>
                  </w:r>
                </w:p>
              </w:tc>
            </w:tr>
            <w:tr w:rsidR="00BC6018" w:rsidRPr="00BC6018" w:rsidTr="00486FB7">
              <w:trPr>
                <w:cantSplit/>
                <w:trHeight w:val="345"/>
              </w:trPr>
              <w:tc>
                <w:tcPr>
                  <w:tcW w:w="3119" w:type="dxa"/>
                  <w:vMerge/>
                  <w:shd w:val="clear" w:color="auto" w:fill="auto"/>
                </w:tcPr>
                <w:p w:rsidR="00BC6018" w:rsidRPr="00BC6018" w:rsidRDefault="00BC6018" w:rsidP="00BC6018">
                  <w:pPr>
                    <w:autoSpaceDE w:val="0"/>
                    <w:snapToGrid w:val="0"/>
                    <w:spacing w:after="0" w:line="240" w:lineRule="auto"/>
                    <w:rPr>
                      <w:rFonts w:ascii="Times New Roman" w:eastAsia="Times New Roman" w:hAnsi="Times New Roman" w:cs="Times New Roman"/>
                      <w:sz w:val="28"/>
                      <w:szCs w:val="28"/>
                      <w:lang w:eastAsia="ar-SA"/>
                    </w:rPr>
                  </w:pPr>
                </w:p>
              </w:tc>
              <w:tc>
                <w:tcPr>
                  <w:tcW w:w="6267" w:type="dxa"/>
                  <w:shd w:val="clear" w:color="auto" w:fill="auto"/>
                </w:tcPr>
                <w:p w:rsidR="00BC6018" w:rsidRPr="00BC6018" w:rsidRDefault="00BC6018" w:rsidP="00BC6018">
                  <w:pPr>
                    <w:widowControl w:val="0"/>
                    <w:autoSpaceDE w:val="0"/>
                    <w:spacing w:after="0" w:line="240" w:lineRule="auto"/>
                    <w:rPr>
                      <w:rFonts w:ascii="Times New Roman" w:eastAsia="Arial Unicode MS" w:hAnsi="Times New Roman" w:cs="Times New Roman"/>
                      <w:sz w:val="24"/>
                      <w:szCs w:val="24"/>
                      <w:lang w:eastAsia="zh-CN"/>
                    </w:rPr>
                  </w:pPr>
                  <w:r w:rsidRPr="00BC6018">
                    <w:rPr>
                      <w:rFonts w:ascii="Times New Roman" w:eastAsia="Times New Roman" w:hAnsi="Times New Roman" w:cs="Times New Roman"/>
                      <w:sz w:val="28"/>
                      <w:szCs w:val="28"/>
                      <w:lang w:eastAsia="ar-SA"/>
                    </w:rPr>
                    <w:t xml:space="preserve">Главный специалист      </w:t>
                  </w:r>
                </w:p>
              </w:tc>
            </w:tr>
          </w:tbl>
          <w:p w:rsidR="00BC6018" w:rsidRPr="00BC6018" w:rsidRDefault="00BC6018" w:rsidP="00BC6018">
            <w:pPr>
              <w:autoSpaceDE w:val="0"/>
              <w:spacing w:after="0" w:line="240" w:lineRule="auto"/>
              <w:ind w:firstLine="540"/>
              <w:jc w:val="both"/>
              <w:rPr>
                <w:rFonts w:ascii="Times New Roman" w:eastAsia="Times New Roman" w:hAnsi="Times New Roman" w:cs="Times New Roman"/>
                <w:sz w:val="24"/>
                <w:szCs w:val="24"/>
                <w:lang w:eastAsia="ar-SA"/>
              </w:rPr>
            </w:pPr>
          </w:p>
          <w:p w:rsidR="00BC6018" w:rsidRPr="00BC6018" w:rsidRDefault="00BC6018" w:rsidP="00BC6018">
            <w:pPr>
              <w:widowControl w:val="0"/>
              <w:spacing w:after="0" w:line="240" w:lineRule="auto"/>
              <w:jc w:val="center"/>
              <w:rPr>
                <w:rFonts w:ascii="Times New Roman" w:eastAsia="Times New Roman" w:hAnsi="Times New Roman" w:cs="Tahoma"/>
                <w:b/>
                <w:bCs/>
                <w:sz w:val="28"/>
                <w:szCs w:val="28"/>
                <w:lang w:eastAsia="ar-SA"/>
              </w:rPr>
            </w:pPr>
          </w:p>
          <w:p w:rsidR="00BC6018" w:rsidRPr="00BC6018" w:rsidRDefault="00BC6018" w:rsidP="00BC6018">
            <w:pPr>
              <w:widowControl w:val="0"/>
              <w:spacing w:after="0" w:line="240" w:lineRule="auto"/>
              <w:rPr>
                <w:rFonts w:ascii="Times New Roman" w:eastAsia="Times New Roman" w:hAnsi="Times New Roman" w:cs="Tahoma"/>
                <w:b/>
                <w:bCs/>
                <w:sz w:val="28"/>
                <w:szCs w:val="28"/>
                <w:lang w:eastAsia="ar-SA"/>
              </w:rPr>
            </w:pPr>
          </w:p>
          <w:p w:rsidR="00BC6018" w:rsidRPr="00BC6018" w:rsidRDefault="00BC6018" w:rsidP="00BC6018">
            <w:pPr>
              <w:widowControl w:val="0"/>
              <w:spacing w:after="0" w:line="240" w:lineRule="auto"/>
              <w:rPr>
                <w:rFonts w:ascii="Times New Roman" w:eastAsia="Arial Unicode MS" w:hAnsi="Times New Roman" w:cs="Tahoma"/>
                <w:b/>
                <w:bCs/>
                <w:sz w:val="28"/>
                <w:szCs w:val="28"/>
                <w:lang w:eastAsia="zh-CN"/>
              </w:rPr>
            </w:pPr>
          </w:p>
          <w:p w:rsidR="00B120D2" w:rsidRPr="00B120D2" w:rsidRDefault="00B120D2" w:rsidP="00BC6018">
            <w:pPr>
              <w:spacing w:after="0" w:line="276" w:lineRule="auto"/>
              <w:jc w:val="center"/>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76" w:lineRule="auto"/>
              <w:rPr>
                <w:rFonts w:ascii="Times New Roman" w:eastAsia="Times New Roman" w:hAnsi="Times New Roman" w:cs="Times New Roman"/>
                <w:sz w:val="24"/>
                <w:szCs w:val="24"/>
                <w:lang w:eastAsia="ru-RU"/>
              </w:rPr>
            </w:pPr>
          </w:p>
          <w:p w:rsidR="00B120D2" w:rsidRPr="00B120D2" w:rsidRDefault="00B120D2" w:rsidP="00B120D2">
            <w:pPr>
              <w:spacing w:after="0" w:line="240" w:lineRule="auto"/>
              <w:rPr>
                <w:rFonts w:ascii="Times New Roman" w:eastAsia="Times New Roman" w:hAnsi="Times New Roman" w:cs="Times New Roman"/>
                <w:sz w:val="24"/>
                <w:szCs w:val="24"/>
                <w:lang w:eastAsia="ru-RU"/>
              </w:rPr>
            </w:pPr>
          </w:p>
          <w:p w:rsidR="00B120D2" w:rsidRPr="00B120D2" w:rsidRDefault="00B120D2" w:rsidP="00B120D2">
            <w:pPr>
              <w:spacing w:after="0" w:line="240" w:lineRule="auto"/>
              <w:rPr>
                <w:rFonts w:ascii="Times New Roman" w:eastAsia="Times New Roman" w:hAnsi="Times New Roman" w:cs="Times New Roman"/>
                <w:sz w:val="28"/>
                <w:szCs w:val="28"/>
                <w:lang w:eastAsia="ru-RU"/>
              </w:rPr>
            </w:pPr>
            <w:r w:rsidRPr="00B120D2">
              <w:rPr>
                <w:rFonts w:ascii="Times New Roman" w:eastAsia="Times New Roman" w:hAnsi="Times New Roman" w:cs="Times New Roman"/>
                <w:sz w:val="28"/>
                <w:szCs w:val="28"/>
                <w:lang w:eastAsia="ru-RU"/>
              </w:rPr>
              <w:t xml:space="preserve"> </w:t>
            </w:r>
          </w:p>
          <w:p w:rsidR="00B120D2" w:rsidRPr="00B120D2" w:rsidRDefault="00B120D2" w:rsidP="00B120D2">
            <w:pPr>
              <w:spacing w:after="0" w:line="240" w:lineRule="auto"/>
              <w:rPr>
                <w:rFonts w:ascii="Times New Roman" w:eastAsia="Times New Roman" w:hAnsi="Times New Roman" w:cs="Times New Roman"/>
                <w:sz w:val="24"/>
                <w:szCs w:val="24"/>
                <w:lang w:eastAsia="ru-RU"/>
              </w:rPr>
            </w:pPr>
          </w:p>
          <w:p w:rsidR="00E45D0B" w:rsidRDefault="00E45D0B">
            <w:pPr>
              <w:widowControl w:val="0"/>
              <w:spacing w:after="0" w:line="240" w:lineRule="auto"/>
            </w:pPr>
          </w:p>
        </w:tc>
        <w:tc>
          <w:tcPr>
            <w:tcW w:w="1275" w:type="dxa"/>
            <w:tcBorders>
              <w:top w:val="single" w:sz="4" w:space="0" w:color="000000"/>
              <w:left w:val="single" w:sz="4" w:space="0" w:color="000000"/>
              <w:right w:val="single" w:sz="2" w:space="0" w:color="000000"/>
            </w:tcBorders>
            <w:shd w:val="clear" w:color="auto" w:fill="auto"/>
          </w:tcPr>
          <w:p w:rsidR="00E45D0B" w:rsidRDefault="00040B77">
            <w:pPr>
              <w:widowControl w:val="0"/>
              <w:suppressLineNumber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стр.</w:t>
            </w:r>
            <w:bookmarkStart w:id="4" w:name="_GoBack"/>
            <w:bookmarkEnd w:id="4"/>
            <w:r w:rsidR="0068189E">
              <w:rPr>
                <w:rFonts w:ascii="Times New Roman" w:eastAsia="Times New Roman" w:hAnsi="Times New Roman" w:cs="Calibri"/>
                <w:sz w:val="24"/>
                <w:szCs w:val="24"/>
                <w:lang w:eastAsia="ar-SA"/>
              </w:rPr>
              <w:t>1-</w:t>
            </w:r>
            <w:r w:rsidR="00486FB7">
              <w:rPr>
                <w:rFonts w:ascii="Times New Roman" w:eastAsia="Times New Roman" w:hAnsi="Times New Roman" w:cs="Calibri"/>
                <w:sz w:val="24"/>
                <w:szCs w:val="24"/>
                <w:lang w:eastAsia="ar-SA"/>
              </w:rPr>
              <w:t>66</w:t>
            </w:r>
          </w:p>
          <w:p w:rsidR="00486FB7" w:rsidRDefault="00486FB7">
            <w:pPr>
              <w:widowControl w:val="0"/>
              <w:suppressLineNumbers/>
              <w:snapToGrid w:val="0"/>
              <w:spacing w:after="0" w:line="100" w:lineRule="atLeast"/>
              <w:rPr>
                <w:rFonts w:ascii="Times New Roman" w:eastAsia="Times New Roman" w:hAnsi="Times New Roman" w:cs="Calibri"/>
                <w:sz w:val="24"/>
                <w:szCs w:val="24"/>
                <w:lang w:eastAsia="ar-SA"/>
              </w:rPr>
            </w:pPr>
          </w:p>
          <w:p w:rsidR="00486FB7" w:rsidRDefault="00486FB7">
            <w:pPr>
              <w:widowControl w:val="0"/>
              <w:suppressLineNumbers/>
              <w:snapToGrid w:val="0"/>
              <w:spacing w:after="0" w:line="100" w:lineRule="atLeast"/>
              <w:rPr>
                <w:rFonts w:ascii="Times New Roman" w:eastAsia="Times New Roman" w:hAnsi="Times New Roman" w:cs="Calibri"/>
                <w:sz w:val="24"/>
                <w:szCs w:val="24"/>
                <w:lang w:eastAsia="ar-SA"/>
              </w:rPr>
            </w:pPr>
          </w:p>
          <w:p w:rsidR="00486FB7" w:rsidRDefault="00486FB7">
            <w:pPr>
              <w:widowControl w:val="0"/>
              <w:suppressLineNumbers/>
              <w:snapToGrid w:val="0"/>
              <w:spacing w:after="0" w:line="100" w:lineRule="atLeast"/>
              <w:rPr>
                <w:rFonts w:ascii="Times New Roman" w:eastAsia="Times New Roman" w:hAnsi="Times New Roman" w:cs="Calibri"/>
                <w:sz w:val="24"/>
                <w:szCs w:val="24"/>
                <w:lang w:eastAsia="ar-SA"/>
              </w:rPr>
            </w:pPr>
          </w:p>
          <w:p w:rsidR="00486FB7" w:rsidRDefault="00486FB7">
            <w:pPr>
              <w:widowControl w:val="0"/>
              <w:suppressLineNumbers/>
              <w:snapToGrid w:val="0"/>
              <w:spacing w:after="0" w:line="100" w:lineRule="atLeast"/>
              <w:rPr>
                <w:rFonts w:ascii="Times New Roman" w:eastAsia="Times New Roman" w:hAnsi="Times New Roman" w:cs="Calibri"/>
                <w:sz w:val="24"/>
                <w:szCs w:val="24"/>
                <w:lang w:eastAsia="ar-SA"/>
              </w:rPr>
            </w:pPr>
          </w:p>
          <w:p w:rsidR="00486FB7" w:rsidRDefault="00486FB7">
            <w:pPr>
              <w:widowControl w:val="0"/>
              <w:suppressLineNumber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стр.67-68</w:t>
            </w:r>
          </w:p>
          <w:p w:rsidR="00040B77" w:rsidRDefault="00040B77">
            <w:pPr>
              <w:widowControl w:val="0"/>
              <w:suppressLineNumbers/>
              <w:snapToGrid w:val="0"/>
              <w:spacing w:after="0" w:line="100" w:lineRule="atLeast"/>
              <w:rPr>
                <w:rFonts w:ascii="Times New Roman" w:eastAsia="Times New Roman" w:hAnsi="Times New Roman" w:cs="Calibri"/>
                <w:sz w:val="24"/>
                <w:szCs w:val="24"/>
                <w:lang w:eastAsia="ar-SA"/>
              </w:rPr>
            </w:pPr>
          </w:p>
          <w:p w:rsidR="00040B77" w:rsidRDefault="00040B77">
            <w:pPr>
              <w:widowControl w:val="0"/>
              <w:suppressLineNumbers/>
              <w:snapToGrid w:val="0"/>
              <w:spacing w:after="0" w:line="100" w:lineRule="atLeast"/>
              <w:rPr>
                <w:rFonts w:ascii="Times New Roman" w:eastAsia="Times New Roman" w:hAnsi="Times New Roman" w:cs="Calibri"/>
                <w:sz w:val="24"/>
                <w:szCs w:val="24"/>
                <w:lang w:eastAsia="ar-SA"/>
              </w:rPr>
            </w:pPr>
          </w:p>
          <w:p w:rsidR="00040B77" w:rsidRDefault="00040B77">
            <w:pPr>
              <w:widowControl w:val="0"/>
              <w:suppressLineNumbers/>
              <w:snapToGrid w:val="0"/>
              <w:spacing w:after="0" w:line="100" w:lineRule="atLeast"/>
              <w:rPr>
                <w:rFonts w:ascii="Times New Roman" w:eastAsia="Times New Roman" w:hAnsi="Times New Roman" w:cs="Calibri"/>
                <w:sz w:val="24"/>
                <w:szCs w:val="24"/>
                <w:lang w:eastAsia="ar-SA"/>
              </w:rPr>
            </w:pPr>
          </w:p>
          <w:p w:rsidR="00040B77" w:rsidRDefault="00040B77">
            <w:pPr>
              <w:widowControl w:val="0"/>
              <w:suppressLineNumbers/>
              <w:snapToGrid w:val="0"/>
              <w:spacing w:after="0" w:line="100" w:lineRule="atLeast"/>
            </w:pPr>
            <w:r>
              <w:rPr>
                <w:rFonts w:ascii="Times New Roman" w:eastAsia="Times New Roman" w:hAnsi="Times New Roman" w:cs="Calibri"/>
                <w:sz w:val="24"/>
                <w:szCs w:val="24"/>
                <w:lang w:eastAsia="ar-SA"/>
              </w:rPr>
              <w:t>стр.69-70</w:t>
            </w:r>
          </w:p>
        </w:tc>
      </w:tr>
      <w:tr w:rsidR="00E45D0B">
        <w:trPr>
          <w:trHeight w:val="450"/>
        </w:trPr>
        <w:tc>
          <w:tcPr>
            <w:tcW w:w="9134" w:type="dxa"/>
            <w:tcBorders>
              <w:left w:val="single" w:sz="2" w:space="0" w:color="000000"/>
              <w:bottom w:val="single" w:sz="4" w:space="0" w:color="000000"/>
              <w:right w:val="single" w:sz="4" w:space="0" w:color="000000"/>
            </w:tcBorders>
            <w:shd w:val="clear" w:color="auto" w:fill="auto"/>
          </w:tcPr>
          <w:p w:rsidR="00E45D0B" w:rsidRDefault="00E45D0B">
            <w:pPr>
              <w:pStyle w:val="ab"/>
              <w:widowControl w:val="0"/>
              <w:rPr>
                <w:rFonts w:hint="eastAsia"/>
                <w:b/>
              </w:rPr>
            </w:pPr>
          </w:p>
        </w:tc>
        <w:tc>
          <w:tcPr>
            <w:tcW w:w="1275" w:type="dxa"/>
            <w:tcBorders>
              <w:left w:val="single" w:sz="4" w:space="0" w:color="000000"/>
              <w:bottom w:val="single" w:sz="4" w:space="0" w:color="000000"/>
              <w:right w:val="single" w:sz="2" w:space="0" w:color="000000"/>
            </w:tcBorders>
            <w:shd w:val="clear" w:color="auto" w:fill="auto"/>
          </w:tcPr>
          <w:p w:rsidR="00E45D0B" w:rsidRDefault="00E45D0B">
            <w:pPr>
              <w:widowControl w:val="0"/>
              <w:suppressLineNumbers/>
              <w:snapToGrid w:val="0"/>
              <w:spacing w:after="0" w:line="100" w:lineRule="atLeast"/>
              <w:rPr>
                <w:rFonts w:ascii="Times New Roman" w:hAnsi="Times New Roman"/>
                <w:b/>
                <w:sz w:val="28"/>
                <w:szCs w:val="28"/>
              </w:rPr>
            </w:pPr>
          </w:p>
        </w:tc>
      </w:tr>
    </w:tbl>
    <w:p w:rsidR="00E45D0B" w:rsidRDefault="00E45D0B">
      <w:pPr>
        <w:rPr>
          <w:rFonts w:ascii="Times New Roman" w:hAnsi="Times New Roman"/>
          <w:b/>
          <w:sz w:val="28"/>
          <w:szCs w:val="28"/>
        </w:rPr>
      </w:pPr>
    </w:p>
    <w:sectPr w:rsidR="00E45D0B">
      <w:pgSz w:w="11906" w:h="16838"/>
      <w:pgMar w:top="1134" w:right="850" w:bottom="70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talic">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Times New Roman" w:cs="Tahoma"/>
        <w:sz w:val="28"/>
        <w:szCs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C90777"/>
    <w:multiLevelType w:val="multilevel"/>
    <w:tmpl w:val="1A967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A75154D"/>
    <w:multiLevelType w:val="multilevel"/>
    <w:tmpl w:val="C0B0C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41E2497"/>
    <w:multiLevelType w:val="multilevel"/>
    <w:tmpl w:val="D6202C8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F137284"/>
    <w:multiLevelType w:val="hybridMultilevel"/>
    <w:tmpl w:val="14F2D758"/>
    <w:lvl w:ilvl="0" w:tplc="E3E2DC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E45D0B"/>
    <w:rsid w:val="00040B77"/>
    <w:rsid w:val="00486FB7"/>
    <w:rsid w:val="0068189E"/>
    <w:rsid w:val="00B120D2"/>
    <w:rsid w:val="00B37E72"/>
    <w:rsid w:val="00BC6018"/>
    <w:rsid w:val="00E45D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CA012-E5CC-43BD-8A99-C9D383B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1EE"/>
    <w:pPr>
      <w:spacing w:after="160" w:line="259" w:lineRule="auto"/>
    </w:pPr>
    <w:rPr>
      <w:sz w:val="22"/>
    </w:rPr>
  </w:style>
  <w:style w:type="paragraph" w:styleId="1">
    <w:name w:val="heading 1"/>
    <w:basedOn w:val="a"/>
    <w:link w:val="10"/>
    <w:qFormat/>
    <w:rsid w:val="00B120D2"/>
    <w:pPr>
      <w:spacing w:beforeAutospacing="1" w:after="0"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qFormat/>
    <w:pPr>
      <w:keepNext/>
      <w:numPr>
        <w:ilvl w:val="1"/>
        <w:numId w:val="1"/>
      </w:numPr>
      <w:spacing w:line="360" w:lineRule="auto"/>
      <w:jc w:val="center"/>
      <w:outlineLvl w:val="1"/>
    </w:pPr>
    <w:rPr>
      <w:b/>
      <w:sz w:val="24"/>
    </w:rPr>
  </w:style>
  <w:style w:type="paragraph" w:styleId="3">
    <w:name w:val="heading 3"/>
    <w:basedOn w:val="a"/>
    <w:next w:val="a"/>
    <w:uiPriority w:val="9"/>
    <w:qFormat/>
    <w:pPr>
      <w:keepNext/>
      <w:numPr>
        <w:ilvl w:val="2"/>
        <w:numId w:val="1"/>
      </w:numPr>
      <w:ind w:firstLine="720"/>
      <w:jc w:val="both"/>
      <w:outlineLvl w:val="2"/>
    </w:pPr>
    <w:rPr>
      <w:sz w:val="28"/>
    </w:rPr>
  </w:style>
  <w:style w:type="paragraph" w:styleId="4">
    <w:name w:val="heading 4"/>
    <w:basedOn w:val="a"/>
    <w:next w:val="a"/>
    <w:qFormat/>
    <w:pPr>
      <w:keepNext/>
      <w:numPr>
        <w:ilvl w:val="3"/>
        <w:numId w:val="1"/>
      </w:numPr>
      <w:spacing w:line="360" w:lineRule="auto"/>
      <w:ind w:firstLine="720"/>
      <w:jc w:val="center"/>
      <w:outlineLvl w:val="3"/>
    </w:pPr>
    <w:rPr>
      <w:b/>
      <w:sz w:val="28"/>
    </w:rPr>
  </w:style>
  <w:style w:type="paragraph" w:styleId="5">
    <w:name w:val="heading 5"/>
    <w:basedOn w:val="a"/>
    <w:next w:val="a"/>
    <w:link w:val="50"/>
    <w:semiHidden/>
    <w:unhideWhenUsed/>
    <w:qFormat/>
    <w:rsid w:val="00B120D2"/>
    <w:pPr>
      <w:keepNext/>
      <w:keepLines/>
      <w:spacing w:before="200" w:after="0" w:line="240" w:lineRule="auto"/>
      <w:outlineLvl w:val="4"/>
    </w:pPr>
    <w:rPr>
      <w:rFonts w:ascii="Italic" w:eastAsia="Times New Roman" w:hAnsi="Italic" w:cs="Times New Roman"/>
      <w:color w:val="6E6E6E"/>
      <w:sz w:val="20"/>
      <w:szCs w:val="20"/>
      <w:lang w:eastAsia="ru-RU"/>
    </w:rPr>
  </w:style>
  <w:style w:type="paragraph" w:styleId="6">
    <w:name w:val="heading 6"/>
    <w:basedOn w:val="a"/>
    <w:next w:val="a"/>
    <w:link w:val="60"/>
    <w:uiPriority w:val="9"/>
    <w:semiHidden/>
    <w:unhideWhenUsed/>
    <w:qFormat/>
    <w:rsid w:val="00B120D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243FF"/>
    <w:rPr>
      <w:rFonts w:ascii="Segoe UI" w:hAnsi="Segoe UI" w:cs="Segoe UI"/>
      <w:sz w:val="18"/>
      <w:szCs w:val="18"/>
    </w:rPr>
  </w:style>
  <w:style w:type="character" w:customStyle="1" w:styleId="a4">
    <w:name w:val="Верхний колонтитул Знак"/>
    <w:basedOn w:val="a0"/>
    <w:uiPriority w:val="99"/>
    <w:qFormat/>
    <w:rsid w:val="00EC2BD6"/>
    <w:rPr>
      <w:rFonts w:ascii="Calibri" w:eastAsia="Times New Roman" w:hAnsi="Calibri" w:cs="Times New Roman"/>
      <w:sz w:val="20"/>
      <w:szCs w:val="20"/>
    </w:rPr>
  </w:style>
  <w:style w:type="character" w:customStyle="1" w:styleId="a5">
    <w:name w:val="Нижний колонтитул Знак"/>
    <w:basedOn w:val="a0"/>
    <w:uiPriority w:val="99"/>
    <w:qFormat/>
    <w:rsid w:val="00EC2BD6"/>
    <w:rPr>
      <w:rFonts w:ascii="Calibri" w:eastAsia="Times New Roman" w:hAnsi="Calibri" w:cs="Times New Roman"/>
      <w:sz w:val="20"/>
      <w:szCs w:val="20"/>
    </w:rPr>
  </w:style>
  <w:style w:type="character" w:customStyle="1" w:styleId="a6">
    <w:name w:val="Схема документа Знак"/>
    <w:basedOn w:val="a0"/>
    <w:uiPriority w:val="99"/>
    <w:semiHidden/>
    <w:qFormat/>
    <w:rsid w:val="00EC2BD6"/>
    <w:rPr>
      <w:rFonts w:ascii="Times New Roman" w:eastAsia="Times New Roman" w:hAnsi="Times New Roman" w:cs="Times New Roman"/>
      <w:sz w:val="2"/>
      <w:szCs w:val="20"/>
      <w:shd w:val="clear" w:color="auto" w:fill="000080"/>
    </w:rPr>
  </w:style>
  <w:style w:type="character" w:customStyle="1" w:styleId="-">
    <w:name w:val="Интернет-ссылка"/>
    <w:uiPriority w:val="99"/>
    <w:unhideWhenUsed/>
    <w:rsid w:val="00EC2BD6"/>
    <w:rPr>
      <w:color w:val="0000FF"/>
      <w:u w:val="single"/>
    </w:rPr>
  </w:style>
  <w:style w:type="character" w:customStyle="1" w:styleId="a7">
    <w:name w:val="Название Знак"/>
    <w:basedOn w:val="a0"/>
    <w:uiPriority w:val="99"/>
    <w:qFormat/>
    <w:rsid w:val="00EC2BD6"/>
    <w:rPr>
      <w:rFonts w:ascii="Times New Roman" w:eastAsia="Times New Roman" w:hAnsi="Times New Roman" w:cs="Times New Roman"/>
      <w:sz w:val="28"/>
      <w:szCs w:val="24"/>
      <w:lang w:eastAsia="ru-RU"/>
    </w:rPr>
  </w:style>
  <w:style w:type="character" w:customStyle="1" w:styleId="a8">
    <w:name w:val="Основной текст Знак"/>
    <w:basedOn w:val="a0"/>
    <w:uiPriority w:val="1"/>
    <w:semiHidden/>
    <w:qFormat/>
    <w:rsid w:val="00EC2BD6"/>
    <w:rPr>
      <w:rFonts w:ascii="Times New Roman" w:eastAsia="Times New Roman" w:hAnsi="Times New Roman" w:cs="Times New Roman"/>
      <w:sz w:val="28"/>
      <w:szCs w:val="24"/>
      <w:lang w:eastAsia="ru-RU"/>
    </w:rPr>
  </w:style>
  <w:style w:type="character" w:customStyle="1" w:styleId="a9">
    <w:name w:val="Посещённая гиперссылка"/>
    <w:rsid w:val="00DA01EE"/>
    <w:rPr>
      <w:color w:val="800000"/>
      <w:u w:val="single"/>
    </w:rPr>
  </w:style>
  <w:style w:type="character" w:customStyle="1" w:styleId="aa">
    <w:name w:val="Подзаголовок Знак"/>
    <w:basedOn w:val="a0"/>
    <w:qFormat/>
    <w:rsid w:val="00B37292"/>
    <w:rPr>
      <w:rFonts w:ascii="Times New Roman" w:eastAsia="Times New Roman" w:hAnsi="Times New Roman" w:cs="Times New Roman"/>
      <w:b/>
      <w:caps/>
      <w:sz w:val="34"/>
      <w:szCs w:val="24"/>
      <w:lang w:eastAsia="ru-RU"/>
    </w:rPr>
  </w:style>
  <w:style w:type="character" w:customStyle="1" w:styleId="WW8Num13z0">
    <w:name w:val="WW8Num13z0"/>
    <w:qFormat/>
    <w:rPr>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z0">
    <w:name w:val="WW8Num1z0"/>
    <w:qFormat/>
    <w:rPr>
      <w:rFonts w:eastAsia="Arial Unicode MS" w:cs="Tahoma"/>
      <w:sz w:val="28"/>
      <w:szCs w:val="28"/>
      <w:lang w:val="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uiPriority w:val="1"/>
    <w:semiHidden/>
    <w:unhideWhenUsed/>
    <w:qFormat/>
    <w:rsid w:val="00EC2BD6"/>
    <w:pPr>
      <w:spacing w:after="0" w:line="240" w:lineRule="auto"/>
      <w:ind w:right="5755"/>
      <w:jc w:val="both"/>
    </w:pPr>
    <w:rPr>
      <w:rFonts w:ascii="Times New Roman" w:eastAsia="Times New Roman" w:hAnsi="Times New Roman" w:cs="Times New Roman"/>
      <w:sz w:val="28"/>
      <w:szCs w:val="24"/>
      <w:lang w:eastAsia="ru-RU"/>
    </w:rPr>
  </w:style>
  <w:style w:type="paragraph" w:styleId="ad">
    <w:name w:val="List"/>
    <w:basedOn w:val="ac"/>
    <w:rsid w:val="00DA01EE"/>
    <w:rPr>
      <w:rFonts w:cs="Lucida Sans"/>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rsid w:val="00DA01EE"/>
    <w:pPr>
      <w:suppressLineNumbers/>
    </w:pPr>
    <w:rPr>
      <w:rFonts w:cs="Lucida Sans"/>
    </w:rPr>
  </w:style>
  <w:style w:type="paragraph" w:customStyle="1" w:styleId="11">
    <w:name w:val="Заголовок1"/>
    <w:basedOn w:val="a"/>
    <w:next w:val="ac"/>
    <w:qFormat/>
    <w:rsid w:val="00DA01EE"/>
    <w:pPr>
      <w:keepNext/>
      <w:spacing w:before="240" w:after="120"/>
    </w:pPr>
    <w:rPr>
      <w:rFonts w:ascii="Liberation Sans" w:eastAsia="Microsoft YaHei" w:hAnsi="Liberation Sans" w:cs="Lucida Sans"/>
      <w:sz w:val="28"/>
      <w:szCs w:val="28"/>
    </w:rPr>
  </w:style>
  <w:style w:type="paragraph" w:customStyle="1" w:styleId="12">
    <w:name w:val="Название объекта1"/>
    <w:basedOn w:val="a"/>
    <w:qFormat/>
    <w:rsid w:val="00DA01EE"/>
    <w:pPr>
      <w:suppressLineNumbers/>
      <w:spacing w:before="120" w:after="120"/>
    </w:pPr>
    <w:rPr>
      <w:rFonts w:cs="Lucida Sans"/>
      <w:i/>
      <w:iCs/>
      <w:sz w:val="24"/>
      <w:szCs w:val="24"/>
    </w:rPr>
  </w:style>
  <w:style w:type="paragraph" w:styleId="af0">
    <w:name w:val="Balloon Text"/>
    <w:basedOn w:val="a"/>
    <w:uiPriority w:val="99"/>
    <w:semiHidden/>
    <w:unhideWhenUsed/>
    <w:qFormat/>
    <w:rsid w:val="008243FF"/>
    <w:pPr>
      <w:spacing w:after="0" w:line="240" w:lineRule="auto"/>
    </w:pPr>
    <w:rPr>
      <w:rFonts w:ascii="Segoe UI" w:hAnsi="Segoe UI" w:cs="Segoe UI"/>
      <w:sz w:val="18"/>
      <w:szCs w:val="18"/>
    </w:rPr>
  </w:style>
  <w:style w:type="paragraph" w:customStyle="1" w:styleId="af1">
    <w:name w:val="Верхний и нижний колонтитулы"/>
    <w:basedOn w:val="a"/>
    <w:qFormat/>
    <w:rsid w:val="00DA01EE"/>
  </w:style>
  <w:style w:type="paragraph" w:customStyle="1" w:styleId="13">
    <w:name w:val="Верхний колонтитул1"/>
    <w:basedOn w:val="a"/>
    <w:uiPriority w:val="99"/>
    <w:qFormat/>
    <w:rsid w:val="00EC2BD6"/>
    <w:pPr>
      <w:tabs>
        <w:tab w:val="center" w:pos="4677"/>
        <w:tab w:val="right" w:pos="9355"/>
      </w:tabs>
      <w:spacing w:after="0" w:line="240" w:lineRule="auto"/>
    </w:pPr>
    <w:rPr>
      <w:rFonts w:ascii="Calibri" w:eastAsia="Times New Roman" w:hAnsi="Calibri" w:cs="Times New Roman"/>
      <w:sz w:val="20"/>
      <w:szCs w:val="20"/>
    </w:rPr>
  </w:style>
  <w:style w:type="paragraph" w:customStyle="1" w:styleId="14">
    <w:name w:val="Нижний колонтитул1"/>
    <w:basedOn w:val="a"/>
    <w:uiPriority w:val="99"/>
    <w:qFormat/>
    <w:rsid w:val="00EC2BD6"/>
    <w:pPr>
      <w:tabs>
        <w:tab w:val="center" w:pos="4677"/>
        <w:tab w:val="right" w:pos="9355"/>
      </w:tabs>
      <w:spacing w:after="0" w:line="240" w:lineRule="auto"/>
    </w:pPr>
    <w:rPr>
      <w:rFonts w:ascii="Calibri" w:eastAsia="Times New Roman" w:hAnsi="Calibri" w:cs="Times New Roman"/>
      <w:sz w:val="20"/>
      <w:szCs w:val="20"/>
    </w:rPr>
  </w:style>
  <w:style w:type="paragraph" w:styleId="af2">
    <w:name w:val="Document Map"/>
    <w:basedOn w:val="a"/>
    <w:uiPriority w:val="99"/>
    <w:semiHidden/>
    <w:qFormat/>
    <w:rsid w:val="00EC2BD6"/>
    <w:pPr>
      <w:shd w:val="clear" w:color="auto" w:fill="000080"/>
      <w:spacing w:after="200" w:line="276" w:lineRule="auto"/>
    </w:pPr>
    <w:rPr>
      <w:rFonts w:ascii="Times New Roman" w:eastAsia="Times New Roman" w:hAnsi="Times New Roman" w:cs="Times New Roman"/>
      <w:sz w:val="2"/>
      <w:szCs w:val="20"/>
    </w:rPr>
  </w:style>
  <w:style w:type="paragraph" w:styleId="af3">
    <w:name w:val="List Paragraph"/>
    <w:basedOn w:val="a"/>
    <w:uiPriority w:val="34"/>
    <w:qFormat/>
    <w:pPr>
      <w:spacing w:after="200"/>
      <w:ind w:left="720"/>
      <w:contextualSpacing/>
    </w:pPr>
  </w:style>
  <w:style w:type="paragraph" w:styleId="af4">
    <w:name w:val="Title"/>
    <w:basedOn w:val="a"/>
    <w:uiPriority w:val="99"/>
    <w:qFormat/>
    <w:rsid w:val="00EC2BD6"/>
    <w:pPr>
      <w:spacing w:after="0" w:line="240" w:lineRule="auto"/>
      <w:jc w:val="center"/>
    </w:pPr>
    <w:rPr>
      <w:rFonts w:ascii="Times New Roman" w:eastAsia="Times New Roman" w:hAnsi="Times New Roman" w:cs="Times New Roman"/>
      <w:sz w:val="28"/>
      <w:szCs w:val="24"/>
      <w:lang w:eastAsia="ru-RU"/>
    </w:rPr>
  </w:style>
  <w:style w:type="paragraph" w:customStyle="1" w:styleId="ConsPlusNormal">
    <w:name w:val="ConsPlusNormal"/>
    <w:qFormat/>
    <w:rsid w:val="00EC2BD6"/>
    <w:rPr>
      <w:rFonts w:ascii="Times New Roman" w:eastAsia="Times New Roman" w:hAnsi="Times New Roman" w:cs="Times New Roman"/>
      <w:sz w:val="28"/>
      <w:szCs w:val="28"/>
      <w:lang w:eastAsia="hy-AM"/>
    </w:rPr>
  </w:style>
  <w:style w:type="paragraph" w:styleId="af5">
    <w:name w:val="Subtitle"/>
    <w:basedOn w:val="a"/>
    <w:qFormat/>
    <w:rsid w:val="00B37292"/>
    <w:pPr>
      <w:spacing w:after="0" w:line="240" w:lineRule="auto"/>
    </w:pPr>
    <w:rPr>
      <w:rFonts w:ascii="Times New Roman" w:eastAsia="Times New Roman" w:hAnsi="Times New Roman" w:cs="Times New Roman"/>
      <w:b/>
      <w:caps/>
      <w:sz w:val="34"/>
      <w:szCs w:val="24"/>
      <w:lang w:eastAsia="ru-RU"/>
    </w:rPr>
  </w:style>
  <w:style w:type="paragraph" w:customStyle="1" w:styleId="ConsNormal">
    <w:name w:val="ConsNormal"/>
    <w:qFormat/>
    <w:rsid w:val="00B37292"/>
    <w:pPr>
      <w:widowControl w:val="0"/>
      <w:ind w:right="19772" w:firstLine="720"/>
    </w:pPr>
    <w:rPr>
      <w:rFonts w:ascii="Arial" w:eastAsia="Times New Roman" w:hAnsi="Arial" w:cs="Arial"/>
      <w:sz w:val="40"/>
      <w:szCs w:val="40"/>
      <w:lang w:eastAsia="ru-RU"/>
    </w:rPr>
  </w:style>
  <w:style w:type="paragraph" w:customStyle="1" w:styleId="15">
    <w:name w:val="Обычная таблица1"/>
    <w:qFormat/>
    <w:rPr>
      <w:rFonts w:ascii="Times New Roman" w:eastAsia="Times New Roman" w:hAnsi="Times New Roman" w:cs="Times New Roman"/>
      <w:szCs w:val="20"/>
      <w:lang w:eastAsia="ru-RU"/>
    </w:rPr>
  </w:style>
  <w:style w:type="paragraph" w:customStyle="1" w:styleId="af6">
    <w:name w:val="Содержимое таблицы"/>
    <w:basedOn w:val="a"/>
    <w:qFormat/>
  </w:style>
  <w:style w:type="paragraph" w:styleId="af7">
    <w:name w:val="footer"/>
    <w:basedOn w:val="af1"/>
    <w:uiPriority w:val="99"/>
  </w:style>
  <w:style w:type="paragraph" w:styleId="30">
    <w:name w:val="Body Text 3"/>
    <w:basedOn w:val="a"/>
    <w:qFormat/>
    <w:pPr>
      <w:jc w:val="both"/>
    </w:pPr>
    <w:rPr>
      <w:sz w:val="28"/>
    </w:rPr>
  </w:style>
  <w:style w:type="paragraph" w:styleId="af8">
    <w:name w:val="Body Text Indent"/>
    <w:basedOn w:val="a"/>
    <w:uiPriority w:val="99"/>
    <w:pPr>
      <w:ind w:firstLine="851"/>
      <w:jc w:val="both"/>
    </w:pPr>
    <w:rPr>
      <w:sz w:val="28"/>
    </w:rPr>
  </w:style>
  <w:style w:type="paragraph" w:styleId="20">
    <w:name w:val="Body Text 2"/>
    <w:basedOn w:val="a"/>
    <w:link w:val="21"/>
    <w:uiPriority w:val="99"/>
    <w:qFormat/>
    <w:pPr>
      <w:tabs>
        <w:tab w:val="left" w:pos="709"/>
      </w:tabs>
      <w:jc w:val="both"/>
    </w:pPr>
    <w:rPr>
      <w:rFonts w:ascii="Arial" w:hAnsi="Arial" w:cs="Arial"/>
    </w:rPr>
  </w:style>
  <w:style w:type="paragraph" w:styleId="31">
    <w:name w:val="Body Text Indent 3"/>
    <w:basedOn w:val="a"/>
    <w:link w:val="310"/>
    <w:uiPriority w:val="99"/>
    <w:qFormat/>
    <w:pPr>
      <w:ind w:firstLine="720"/>
      <w:jc w:val="both"/>
    </w:pPr>
    <w:rPr>
      <w:sz w:val="24"/>
    </w:rPr>
  </w:style>
  <w:style w:type="paragraph" w:styleId="22">
    <w:name w:val="Body Text Indent 2"/>
    <w:basedOn w:val="a"/>
    <w:uiPriority w:val="99"/>
    <w:qFormat/>
    <w:pPr>
      <w:ind w:firstLine="720"/>
      <w:jc w:val="both"/>
    </w:pPr>
    <w:rPr>
      <w:sz w:val="28"/>
    </w:rPr>
  </w:style>
  <w:style w:type="numbering" w:customStyle="1" w:styleId="16">
    <w:name w:val="Нет списка1"/>
    <w:uiPriority w:val="99"/>
    <w:semiHidden/>
    <w:unhideWhenUsed/>
    <w:qFormat/>
    <w:rsid w:val="00EC2BD6"/>
  </w:style>
  <w:style w:type="numbering" w:customStyle="1" w:styleId="WW8Num13">
    <w:name w:val="WW8Num13"/>
    <w:qFormat/>
  </w:style>
  <w:style w:type="numbering" w:customStyle="1" w:styleId="WW8Num1">
    <w:name w:val="WW8Num1"/>
    <w:qFormat/>
  </w:style>
  <w:style w:type="character" w:customStyle="1" w:styleId="10">
    <w:name w:val="Заголовок 1 Знак"/>
    <w:basedOn w:val="a0"/>
    <w:link w:val="1"/>
    <w:qFormat/>
    <w:rsid w:val="00B120D2"/>
    <w:rPr>
      <w:rFonts w:ascii="Times New Roman" w:eastAsia="Times New Roman" w:hAnsi="Times New Roman" w:cs="Times New Roman"/>
      <w:b/>
      <w:bCs/>
      <w:kern w:val="2"/>
      <w:sz w:val="48"/>
      <w:szCs w:val="48"/>
      <w:lang w:eastAsia="ru-RU"/>
    </w:rPr>
  </w:style>
  <w:style w:type="character" w:customStyle="1" w:styleId="50">
    <w:name w:val="Заголовок 5 Знак"/>
    <w:basedOn w:val="a0"/>
    <w:link w:val="5"/>
    <w:semiHidden/>
    <w:qFormat/>
    <w:rsid w:val="00B120D2"/>
    <w:rPr>
      <w:rFonts w:ascii="Italic" w:eastAsia="Times New Roman" w:hAnsi="Italic" w:cs="Times New Roman"/>
      <w:color w:val="6E6E6E"/>
      <w:szCs w:val="20"/>
      <w:lang w:eastAsia="ru-RU"/>
    </w:rPr>
  </w:style>
  <w:style w:type="character" w:customStyle="1" w:styleId="60">
    <w:name w:val="Заголовок 6 Знак"/>
    <w:basedOn w:val="a0"/>
    <w:link w:val="6"/>
    <w:uiPriority w:val="9"/>
    <w:semiHidden/>
    <w:qFormat/>
    <w:rsid w:val="00B120D2"/>
    <w:rPr>
      <w:rFonts w:ascii="Calibri" w:eastAsia="Times New Roman" w:hAnsi="Calibri" w:cs="Times New Roman"/>
      <w:b/>
      <w:bCs/>
      <w:sz w:val="22"/>
      <w:lang w:eastAsia="ru-RU"/>
    </w:rPr>
  </w:style>
  <w:style w:type="numbering" w:customStyle="1" w:styleId="23">
    <w:name w:val="Нет списка2"/>
    <w:next w:val="a2"/>
    <w:uiPriority w:val="99"/>
    <w:semiHidden/>
    <w:unhideWhenUsed/>
    <w:rsid w:val="00B120D2"/>
  </w:style>
  <w:style w:type="character" w:customStyle="1" w:styleId="21">
    <w:name w:val="Основной текст 2 Знак1"/>
    <w:basedOn w:val="a0"/>
    <w:link w:val="20"/>
    <w:uiPriority w:val="99"/>
    <w:qFormat/>
    <w:rsid w:val="00B120D2"/>
    <w:rPr>
      <w:rFonts w:ascii="Arial" w:hAnsi="Arial" w:cs="Arial"/>
      <w:sz w:val="22"/>
    </w:rPr>
  </w:style>
  <w:style w:type="character" w:customStyle="1" w:styleId="310">
    <w:name w:val="Основной текст с отступом 3 Знак1"/>
    <w:basedOn w:val="a0"/>
    <w:link w:val="31"/>
    <w:uiPriority w:val="99"/>
    <w:qFormat/>
    <w:rsid w:val="00B120D2"/>
    <w:rPr>
      <w:sz w:val="24"/>
    </w:rPr>
  </w:style>
  <w:style w:type="character" w:customStyle="1" w:styleId="40">
    <w:name w:val="Заголовок 4 Знак"/>
    <w:basedOn w:val="a0"/>
    <w:link w:val="41"/>
    <w:semiHidden/>
    <w:qFormat/>
    <w:rsid w:val="00B120D2"/>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HTML">
    <w:name w:val="Стандартный HTML Знак"/>
    <w:basedOn w:val="a0"/>
    <w:link w:val="HTML0"/>
    <w:uiPriority w:val="99"/>
    <w:semiHidden/>
    <w:qFormat/>
    <w:rsid w:val="00B120D2"/>
    <w:rPr>
      <w:rFonts w:ascii="Courier New" w:eastAsia="Times New Roman" w:hAnsi="Courier New" w:cs="Courier New"/>
      <w:szCs w:val="20"/>
      <w:lang w:eastAsia="ru-RU"/>
    </w:rPr>
  </w:style>
  <w:style w:type="character" w:customStyle="1" w:styleId="17">
    <w:name w:val="Оглавление 1 Знак"/>
    <w:basedOn w:val="a0"/>
    <w:link w:val="17"/>
    <w:uiPriority w:val="39"/>
    <w:semiHidden/>
    <w:qFormat/>
    <w:locked/>
    <w:rsid w:val="00B120D2"/>
    <w:rPr>
      <w:rFonts w:ascii="Times New Roman" w:eastAsia="Times New Roman" w:hAnsi="Times New Roman" w:cs="Times New Roman"/>
      <w:b/>
      <w:bCs/>
      <w:caps/>
      <w:sz w:val="28"/>
      <w:szCs w:val="28"/>
      <w:lang w:eastAsia="ru-RU"/>
    </w:rPr>
  </w:style>
  <w:style w:type="character" w:customStyle="1" w:styleId="af9">
    <w:name w:val="Текст сноски Знак"/>
    <w:basedOn w:val="a0"/>
    <w:uiPriority w:val="99"/>
    <w:semiHidden/>
    <w:qFormat/>
    <w:rsid w:val="00B120D2"/>
    <w:rPr>
      <w:rFonts w:ascii="Times New Roman" w:eastAsia="Times New Roman" w:hAnsi="Times New Roman" w:cs="Times New Roman"/>
      <w:sz w:val="20"/>
      <w:szCs w:val="20"/>
      <w:lang w:eastAsia="ru-RU"/>
    </w:rPr>
  </w:style>
  <w:style w:type="character" w:customStyle="1" w:styleId="afa">
    <w:name w:val="Текст примечания Знак"/>
    <w:basedOn w:val="a0"/>
    <w:uiPriority w:val="99"/>
    <w:semiHidden/>
    <w:qFormat/>
    <w:rsid w:val="00B120D2"/>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uiPriority w:val="99"/>
    <w:semiHidden/>
    <w:qFormat/>
    <w:rsid w:val="00B120D2"/>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uiPriority w:val="99"/>
    <w:semiHidden/>
    <w:qFormat/>
    <w:rsid w:val="00B120D2"/>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4"/>
    <w:uiPriority w:val="99"/>
    <w:semiHidden/>
    <w:qFormat/>
    <w:rsid w:val="00B120D2"/>
    <w:rPr>
      <w:rFonts w:ascii="Times New Roman" w:eastAsia="Times New Roman" w:hAnsi="Times New Roman" w:cs="Times New Roman"/>
      <w:color w:val="FF0000"/>
      <w:lang w:eastAsia="ru-RU"/>
    </w:rPr>
  </w:style>
  <w:style w:type="character" w:customStyle="1" w:styleId="25">
    <w:name w:val="Основной текст с отступом 2 Знак"/>
    <w:basedOn w:val="a0"/>
    <w:uiPriority w:val="99"/>
    <w:semiHidden/>
    <w:qFormat/>
    <w:rsid w:val="00B120D2"/>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2"/>
    <w:uiPriority w:val="99"/>
    <w:semiHidden/>
    <w:qFormat/>
    <w:rsid w:val="00B120D2"/>
    <w:rPr>
      <w:rFonts w:ascii="Times New Roman" w:eastAsia="Times New Roman" w:hAnsi="Times New Roman" w:cs="Times New Roman"/>
      <w:lang w:eastAsia="ru-RU"/>
    </w:rPr>
  </w:style>
  <w:style w:type="character" w:customStyle="1" w:styleId="afd">
    <w:name w:val="Текст Знак"/>
    <w:basedOn w:val="a0"/>
    <w:uiPriority w:val="99"/>
    <w:semiHidden/>
    <w:qFormat/>
    <w:rsid w:val="00B120D2"/>
    <w:rPr>
      <w:rFonts w:ascii="Courier New" w:eastAsia="Times New Roman" w:hAnsi="Courier New" w:cs="Courier New"/>
      <w:sz w:val="20"/>
      <w:szCs w:val="20"/>
      <w:lang w:eastAsia="ru-RU"/>
    </w:rPr>
  </w:style>
  <w:style w:type="character" w:customStyle="1" w:styleId="afe">
    <w:name w:val="Тема примечания Знак"/>
    <w:basedOn w:val="afa"/>
    <w:uiPriority w:val="99"/>
    <w:semiHidden/>
    <w:qFormat/>
    <w:rsid w:val="00B120D2"/>
    <w:rPr>
      <w:rFonts w:ascii="Times New Roman" w:eastAsia="Times New Roman" w:hAnsi="Times New Roman" w:cs="Times New Roman"/>
      <w:b/>
      <w:bCs/>
      <w:sz w:val="20"/>
      <w:szCs w:val="20"/>
      <w:lang w:eastAsia="ru-RU"/>
    </w:rPr>
  </w:style>
  <w:style w:type="character" w:customStyle="1" w:styleId="aff">
    <w:name w:val="Содержание Знак"/>
    <w:basedOn w:val="a0"/>
    <w:semiHidden/>
    <w:qFormat/>
    <w:locked/>
    <w:rsid w:val="00B120D2"/>
    <w:rPr>
      <w:rFonts w:ascii="Times New Roman" w:eastAsia="Times New Roman" w:hAnsi="Times New Roman" w:cs="Times New Roman"/>
      <w:sz w:val="24"/>
      <w:szCs w:val="24"/>
      <w:lang w:eastAsia="ar-SA"/>
    </w:rPr>
  </w:style>
  <w:style w:type="character" w:customStyle="1" w:styleId="S31">
    <w:name w:val="S_Нумерованный_3.1 Знак Знак"/>
    <w:basedOn w:val="a0"/>
    <w:link w:val="S310"/>
    <w:semiHidden/>
    <w:qFormat/>
    <w:locked/>
    <w:rsid w:val="00B120D2"/>
    <w:rPr>
      <w:rFonts w:ascii="Times New Roman" w:eastAsia="Times New Roman" w:hAnsi="Times New Roman" w:cs="Calibri"/>
      <w:sz w:val="28"/>
      <w:szCs w:val="28"/>
      <w:lang w:val="en-US" w:bidi="en-US"/>
    </w:rPr>
  </w:style>
  <w:style w:type="character" w:customStyle="1" w:styleId="Exact">
    <w:name w:val="Подпись к картинке Exact"/>
    <w:basedOn w:val="a0"/>
    <w:link w:val="aff0"/>
    <w:semiHidden/>
    <w:qFormat/>
    <w:locked/>
    <w:rsid w:val="00B120D2"/>
    <w:rPr>
      <w:sz w:val="26"/>
      <w:szCs w:val="26"/>
      <w:shd w:val="clear" w:color="auto" w:fill="FFFFFF"/>
    </w:rPr>
  </w:style>
  <w:style w:type="character" w:customStyle="1" w:styleId="110">
    <w:name w:val="Оглавление 1 Знак1"/>
    <w:basedOn w:val="a0"/>
    <w:link w:val="18"/>
    <w:semiHidden/>
    <w:qFormat/>
    <w:locked/>
    <w:rsid w:val="00B120D2"/>
    <w:rPr>
      <w:b/>
      <w:bCs/>
      <w:sz w:val="26"/>
      <w:szCs w:val="26"/>
    </w:rPr>
  </w:style>
  <w:style w:type="character" w:customStyle="1" w:styleId="33">
    <w:name w:val="Основной текст (3)_"/>
    <w:basedOn w:val="a0"/>
    <w:link w:val="34"/>
    <w:semiHidden/>
    <w:qFormat/>
    <w:locked/>
    <w:rsid w:val="00B120D2"/>
    <w:rPr>
      <w:b/>
      <w:bCs/>
      <w:shd w:val="clear" w:color="auto" w:fill="FFFFFF"/>
    </w:rPr>
  </w:style>
  <w:style w:type="character" w:customStyle="1" w:styleId="42">
    <w:name w:val="Основной текст (4)_"/>
    <w:basedOn w:val="a0"/>
    <w:link w:val="42"/>
    <w:semiHidden/>
    <w:qFormat/>
    <w:locked/>
    <w:rsid w:val="00B120D2"/>
    <w:rPr>
      <w:rFonts w:ascii="Trebuchet MS" w:eastAsia="Trebuchet MS" w:hAnsi="Trebuchet MS" w:cs="Trebuchet MS"/>
      <w:b/>
      <w:bCs/>
      <w:sz w:val="19"/>
      <w:szCs w:val="19"/>
      <w:shd w:val="clear" w:color="auto" w:fill="FFFFFF"/>
    </w:rPr>
  </w:style>
  <w:style w:type="character" w:customStyle="1" w:styleId="26">
    <w:name w:val="Основной текст (2)_"/>
    <w:basedOn w:val="a0"/>
    <w:semiHidden/>
    <w:qFormat/>
    <w:locked/>
    <w:rsid w:val="00B120D2"/>
    <w:rPr>
      <w:sz w:val="26"/>
      <w:szCs w:val="26"/>
      <w:shd w:val="clear" w:color="auto" w:fill="FFFFFF"/>
    </w:rPr>
  </w:style>
  <w:style w:type="character" w:customStyle="1" w:styleId="51">
    <w:name w:val="Основной текст (5)_"/>
    <w:basedOn w:val="a0"/>
    <w:link w:val="51"/>
    <w:semiHidden/>
    <w:qFormat/>
    <w:locked/>
    <w:rsid w:val="00B120D2"/>
    <w:rPr>
      <w:b/>
      <w:bCs/>
      <w:sz w:val="26"/>
      <w:szCs w:val="26"/>
      <w:shd w:val="clear" w:color="auto" w:fill="FFFFFF"/>
    </w:rPr>
  </w:style>
  <w:style w:type="character" w:customStyle="1" w:styleId="61">
    <w:name w:val="Основной текст (6)_"/>
    <w:basedOn w:val="a0"/>
    <w:link w:val="61"/>
    <w:semiHidden/>
    <w:qFormat/>
    <w:locked/>
    <w:rsid w:val="00B120D2"/>
    <w:rPr>
      <w:sz w:val="42"/>
      <w:szCs w:val="42"/>
      <w:shd w:val="clear" w:color="auto" w:fill="FFFFFF"/>
    </w:rPr>
  </w:style>
  <w:style w:type="character" w:customStyle="1" w:styleId="aff1">
    <w:name w:val="Без интервала Знак"/>
    <w:basedOn w:val="a0"/>
    <w:link w:val="19"/>
    <w:uiPriority w:val="1"/>
    <w:semiHidden/>
    <w:qFormat/>
    <w:locked/>
    <w:rsid w:val="00B120D2"/>
    <w:rPr>
      <w:rFonts w:ascii="Calibri" w:eastAsia="Times New Roman" w:hAnsi="Calibri" w:cs="Times New Roman"/>
      <w:shd w:val="clear" w:color="auto" w:fill="FFFFFF"/>
      <w:lang w:eastAsia="ru-RU"/>
    </w:rPr>
  </w:style>
  <w:style w:type="character" w:customStyle="1" w:styleId="4TimesNewRoman">
    <w:name w:val="Основной текст (4) + Times New Roman"/>
    <w:basedOn w:val="42"/>
    <w:qFormat/>
    <w:rsid w:val="00B120D2"/>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7">
    <w:name w:val="Основной текст (2) + Полужирный"/>
    <w:basedOn w:val="26"/>
    <w:link w:val="28"/>
    <w:semiHidden/>
    <w:qFormat/>
    <w:rsid w:val="00B120D2"/>
    <w:rPr>
      <w:b/>
      <w:bCs/>
      <w:color w:val="000000"/>
      <w:spacing w:val="50"/>
      <w:sz w:val="26"/>
      <w:szCs w:val="26"/>
      <w:shd w:val="clear" w:color="auto" w:fill="FFFFFF"/>
      <w:lang w:eastAsia="ru-RU" w:bidi="ru-RU"/>
    </w:rPr>
  </w:style>
  <w:style w:type="character" w:customStyle="1" w:styleId="29">
    <w:name w:val="Основной текст (2) + Курсив"/>
    <w:basedOn w:val="26"/>
    <w:qFormat/>
    <w:rsid w:val="00B120D2"/>
    <w:rPr>
      <w:i/>
      <w:iCs/>
      <w:color w:val="000000"/>
      <w:spacing w:val="0"/>
      <w:w w:val="100"/>
      <w:sz w:val="26"/>
      <w:szCs w:val="26"/>
      <w:u w:val="single"/>
      <w:shd w:val="clear" w:color="auto" w:fill="FFFFFF"/>
      <w:lang w:val="ru-RU" w:eastAsia="ru-RU" w:bidi="ru-RU"/>
    </w:rPr>
  </w:style>
  <w:style w:type="character" w:customStyle="1" w:styleId="29pt">
    <w:name w:val="Основной текст (2) + 9 pt"/>
    <w:basedOn w:val="26"/>
    <w:qFormat/>
    <w:rsid w:val="00B120D2"/>
    <w:rPr>
      <w:b/>
      <w:bCs/>
      <w:color w:val="000000"/>
      <w:spacing w:val="0"/>
      <w:w w:val="100"/>
      <w:sz w:val="18"/>
      <w:szCs w:val="18"/>
      <w:shd w:val="clear" w:color="auto" w:fill="FFFFFF"/>
      <w:lang w:val="ru-RU" w:eastAsia="ru-RU" w:bidi="ru-RU"/>
    </w:rPr>
  </w:style>
  <w:style w:type="paragraph" w:styleId="HTML0">
    <w:name w:val="HTML Preformatted"/>
    <w:basedOn w:val="a"/>
    <w:link w:val="HTML"/>
    <w:uiPriority w:val="99"/>
    <w:semiHidden/>
    <w:unhideWhenUsed/>
    <w:qFormat/>
    <w:rsid w:val="00B1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B120D2"/>
    <w:rPr>
      <w:rFonts w:ascii="Consolas" w:hAnsi="Consolas"/>
      <w:szCs w:val="20"/>
    </w:rPr>
  </w:style>
  <w:style w:type="paragraph" w:styleId="18">
    <w:name w:val="toc 1"/>
    <w:basedOn w:val="a"/>
    <w:next w:val="a"/>
    <w:link w:val="110"/>
    <w:autoRedefine/>
    <w:semiHidden/>
    <w:unhideWhenUsed/>
    <w:qFormat/>
    <w:rsid w:val="00B120D2"/>
    <w:pPr>
      <w:tabs>
        <w:tab w:val="right" w:leader="dot" w:pos="9345"/>
      </w:tabs>
      <w:spacing w:before="360" w:after="0" w:line="240" w:lineRule="auto"/>
    </w:pPr>
    <w:rPr>
      <w:b/>
      <w:bCs/>
      <w:sz w:val="26"/>
      <w:szCs w:val="26"/>
    </w:rPr>
  </w:style>
  <w:style w:type="paragraph" w:styleId="aff2">
    <w:name w:val="footnote text"/>
    <w:basedOn w:val="a"/>
    <w:link w:val="1a"/>
    <w:uiPriority w:val="99"/>
    <w:semiHidden/>
    <w:unhideWhenUsed/>
    <w:rsid w:val="00B120D2"/>
    <w:pPr>
      <w:spacing w:after="0" w:line="240" w:lineRule="auto"/>
    </w:pPr>
    <w:rPr>
      <w:rFonts w:ascii="Times New Roman" w:eastAsia="Times New Roman" w:hAnsi="Times New Roman" w:cs="Times New Roman"/>
      <w:sz w:val="20"/>
      <w:szCs w:val="20"/>
      <w:lang w:eastAsia="ru-RU"/>
    </w:rPr>
  </w:style>
  <w:style w:type="character" w:customStyle="1" w:styleId="1a">
    <w:name w:val="Текст сноски Знак1"/>
    <w:basedOn w:val="a0"/>
    <w:link w:val="aff2"/>
    <w:uiPriority w:val="99"/>
    <w:semiHidden/>
    <w:rsid w:val="00B120D2"/>
    <w:rPr>
      <w:rFonts w:ascii="Times New Roman" w:eastAsia="Times New Roman" w:hAnsi="Times New Roman" w:cs="Times New Roman"/>
      <w:szCs w:val="20"/>
      <w:lang w:eastAsia="ru-RU"/>
    </w:rPr>
  </w:style>
  <w:style w:type="paragraph" w:styleId="aff3">
    <w:name w:val="annotation text"/>
    <w:basedOn w:val="a"/>
    <w:link w:val="1b"/>
    <w:uiPriority w:val="99"/>
    <w:semiHidden/>
    <w:unhideWhenUsed/>
    <w:qFormat/>
    <w:rsid w:val="00B120D2"/>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0"/>
    <w:link w:val="aff3"/>
    <w:uiPriority w:val="99"/>
    <w:semiHidden/>
    <w:rsid w:val="00B120D2"/>
    <w:rPr>
      <w:rFonts w:ascii="Times New Roman" w:eastAsia="Times New Roman" w:hAnsi="Times New Roman" w:cs="Times New Roman"/>
      <w:szCs w:val="20"/>
      <w:lang w:eastAsia="ru-RU"/>
    </w:rPr>
  </w:style>
  <w:style w:type="paragraph" w:styleId="aff4">
    <w:name w:val="header"/>
    <w:basedOn w:val="a"/>
    <w:link w:val="1c"/>
    <w:uiPriority w:val="99"/>
    <w:semiHidden/>
    <w:unhideWhenUsed/>
    <w:rsid w:val="00B120D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0"/>
    <w:link w:val="aff4"/>
    <w:uiPriority w:val="99"/>
    <w:semiHidden/>
    <w:rsid w:val="00B120D2"/>
    <w:rPr>
      <w:rFonts w:ascii="Times New Roman" w:eastAsia="Times New Roman" w:hAnsi="Times New Roman" w:cs="Times New Roman"/>
      <w:szCs w:val="20"/>
      <w:lang w:eastAsia="ru-RU"/>
    </w:rPr>
  </w:style>
  <w:style w:type="paragraph" w:styleId="aff5">
    <w:name w:val="endnote text"/>
    <w:basedOn w:val="a"/>
    <w:link w:val="1d"/>
    <w:uiPriority w:val="99"/>
    <w:semiHidden/>
    <w:unhideWhenUsed/>
    <w:rsid w:val="00B120D2"/>
    <w:pPr>
      <w:spacing w:after="0" w:line="240" w:lineRule="auto"/>
    </w:pPr>
    <w:rPr>
      <w:rFonts w:ascii="Times New Roman" w:eastAsia="Times New Roman" w:hAnsi="Times New Roman" w:cs="Times New Roman"/>
      <w:sz w:val="20"/>
      <w:szCs w:val="20"/>
      <w:lang w:eastAsia="ru-RU"/>
    </w:rPr>
  </w:style>
  <w:style w:type="character" w:customStyle="1" w:styleId="1d">
    <w:name w:val="Текст концевой сноски Знак1"/>
    <w:basedOn w:val="a0"/>
    <w:link w:val="aff5"/>
    <w:uiPriority w:val="99"/>
    <w:semiHidden/>
    <w:rsid w:val="00B120D2"/>
    <w:rPr>
      <w:rFonts w:ascii="Times New Roman" w:eastAsia="Times New Roman" w:hAnsi="Times New Roman" w:cs="Times New Roman"/>
      <w:szCs w:val="20"/>
      <w:lang w:eastAsia="ru-RU"/>
    </w:rPr>
  </w:style>
  <w:style w:type="paragraph" w:styleId="aff6">
    <w:name w:val="Plain Text"/>
    <w:basedOn w:val="a"/>
    <w:link w:val="1e"/>
    <w:uiPriority w:val="99"/>
    <w:semiHidden/>
    <w:unhideWhenUsed/>
    <w:qFormat/>
    <w:rsid w:val="00B120D2"/>
    <w:pPr>
      <w:spacing w:after="0" w:line="240" w:lineRule="auto"/>
    </w:pPr>
    <w:rPr>
      <w:rFonts w:ascii="Courier New" w:eastAsia="Times New Roman" w:hAnsi="Courier New" w:cs="Courier New"/>
      <w:sz w:val="20"/>
      <w:szCs w:val="20"/>
      <w:lang w:eastAsia="ru-RU"/>
    </w:rPr>
  </w:style>
  <w:style w:type="character" w:customStyle="1" w:styleId="1e">
    <w:name w:val="Текст Знак1"/>
    <w:basedOn w:val="a0"/>
    <w:link w:val="aff6"/>
    <w:uiPriority w:val="99"/>
    <w:semiHidden/>
    <w:rsid w:val="00B120D2"/>
    <w:rPr>
      <w:rFonts w:ascii="Courier New" w:eastAsia="Times New Roman" w:hAnsi="Courier New" w:cs="Courier New"/>
      <w:szCs w:val="20"/>
      <w:lang w:eastAsia="ru-RU"/>
    </w:rPr>
  </w:style>
  <w:style w:type="paragraph" w:styleId="aff7">
    <w:name w:val="annotation subject"/>
    <w:basedOn w:val="aff3"/>
    <w:next w:val="aff3"/>
    <w:link w:val="1f"/>
    <w:uiPriority w:val="99"/>
    <w:semiHidden/>
    <w:unhideWhenUsed/>
    <w:qFormat/>
    <w:rsid w:val="00B120D2"/>
    <w:rPr>
      <w:b/>
      <w:bCs/>
    </w:rPr>
  </w:style>
  <w:style w:type="character" w:customStyle="1" w:styleId="1f">
    <w:name w:val="Тема примечания Знак1"/>
    <w:basedOn w:val="1b"/>
    <w:link w:val="aff7"/>
    <w:uiPriority w:val="99"/>
    <w:semiHidden/>
    <w:rsid w:val="00B120D2"/>
    <w:rPr>
      <w:rFonts w:ascii="Times New Roman" w:eastAsia="Times New Roman" w:hAnsi="Times New Roman" w:cs="Times New Roman"/>
      <w:b/>
      <w:bCs/>
      <w:szCs w:val="20"/>
      <w:lang w:eastAsia="ru-RU"/>
    </w:rPr>
  </w:style>
  <w:style w:type="paragraph" w:customStyle="1" w:styleId="aff8">
    <w:name w:val="Содержание"/>
    <w:basedOn w:val="18"/>
    <w:semiHidden/>
    <w:qFormat/>
    <w:rsid w:val="00B120D2"/>
    <w:pPr>
      <w:tabs>
        <w:tab w:val="clear" w:pos="9345"/>
        <w:tab w:val="right" w:leader="dot" w:pos="8920"/>
      </w:tabs>
      <w:spacing w:before="0" w:after="100"/>
      <w:jc w:val="both"/>
    </w:pPr>
    <w:rPr>
      <w:b w:val="0"/>
      <w:bCs w:val="0"/>
      <w:caps/>
      <w:sz w:val="24"/>
      <w:szCs w:val="24"/>
      <w:lang w:eastAsia="ar-SA"/>
    </w:rPr>
  </w:style>
  <w:style w:type="paragraph" w:customStyle="1" w:styleId="S310">
    <w:name w:val="S_Нумерованный_3.1"/>
    <w:basedOn w:val="a"/>
    <w:link w:val="S31"/>
    <w:semiHidden/>
    <w:qFormat/>
    <w:rsid w:val="00B120D2"/>
    <w:pPr>
      <w:spacing w:after="0" w:line="360" w:lineRule="auto"/>
      <w:ind w:firstLine="709"/>
      <w:jc w:val="both"/>
    </w:pPr>
    <w:rPr>
      <w:rFonts w:ascii="Times New Roman" w:eastAsia="Times New Roman" w:hAnsi="Times New Roman" w:cs="Calibri"/>
      <w:sz w:val="28"/>
      <w:szCs w:val="28"/>
      <w:lang w:val="en-US" w:bidi="en-US"/>
    </w:rPr>
  </w:style>
  <w:style w:type="paragraph" w:customStyle="1" w:styleId="aff0">
    <w:name w:val="Подпись к картинке"/>
    <w:basedOn w:val="a"/>
    <w:link w:val="Exact"/>
    <w:semiHidden/>
    <w:qFormat/>
    <w:rsid w:val="00B120D2"/>
    <w:pPr>
      <w:widowControl w:val="0"/>
      <w:shd w:val="clear" w:color="auto" w:fill="FFFFFF"/>
      <w:spacing w:after="0" w:line="288" w:lineRule="exact"/>
    </w:pPr>
    <w:rPr>
      <w:sz w:val="26"/>
      <w:szCs w:val="26"/>
    </w:rPr>
  </w:style>
  <w:style w:type="paragraph" w:customStyle="1" w:styleId="19">
    <w:name w:val="Заголовок №1"/>
    <w:basedOn w:val="a"/>
    <w:link w:val="aff1"/>
    <w:uiPriority w:val="1"/>
    <w:semiHidden/>
    <w:qFormat/>
    <w:rsid w:val="00B120D2"/>
    <w:pPr>
      <w:widowControl w:val="0"/>
      <w:shd w:val="clear" w:color="auto" w:fill="FFFFFF"/>
      <w:spacing w:after="0" w:line="341" w:lineRule="exact"/>
      <w:ind w:hanging="1700"/>
      <w:jc w:val="center"/>
      <w:outlineLvl w:val="0"/>
    </w:pPr>
    <w:rPr>
      <w:rFonts w:ascii="Calibri" w:eastAsia="Times New Roman" w:hAnsi="Calibri" w:cs="Times New Roman"/>
      <w:sz w:val="20"/>
      <w:lang w:eastAsia="ru-RU"/>
    </w:rPr>
  </w:style>
  <w:style w:type="paragraph" w:customStyle="1" w:styleId="34">
    <w:name w:val="Основной текст (3)"/>
    <w:basedOn w:val="a"/>
    <w:link w:val="33"/>
    <w:semiHidden/>
    <w:qFormat/>
    <w:rsid w:val="00B120D2"/>
    <w:pPr>
      <w:widowControl w:val="0"/>
      <w:shd w:val="clear" w:color="auto" w:fill="FFFFFF"/>
      <w:spacing w:before="260" w:after="360" w:line="244" w:lineRule="exact"/>
      <w:jc w:val="center"/>
    </w:pPr>
    <w:rPr>
      <w:b/>
      <w:bCs/>
      <w:sz w:val="20"/>
    </w:rPr>
  </w:style>
  <w:style w:type="paragraph" w:customStyle="1" w:styleId="41">
    <w:name w:val="Основной текст (4)"/>
    <w:basedOn w:val="a"/>
    <w:link w:val="40"/>
    <w:semiHidden/>
    <w:qFormat/>
    <w:rsid w:val="00B120D2"/>
    <w:pPr>
      <w:widowControl w:val="0"/>
      <w:shd w:val="clear" w:color="auto" w:fill="FFFFFF"/>
      <w:spacing w:before="260" w:after="360" w:line="244" w:lineRule="exact"/>
      <w:jc w:val="both"/>
    </w:pPr>
    <w:rPr>
      <w:rFonts w:ascii="Times New Roman" w:eastAsia="Times New Roman" w:hAnsi="Times New Roman" w:cs="Times New Roman"/>
      <w:b/>
      <w:bCs/>
      <w:color w:val="000000"/>
      <w:spacing w:val="-6"/>
      <w:sz w:val="24"/>
      <w:szCs w:val="24"/>
      <w:lang w:eastAsia="ru-RU"/>
    </w:rPr>
  </w:style>
  <w:style w:type="paragraph" w:customStyle="1" w:styleId="28">
    <w:name w:val="Основной текст (2)"/>
    <w:basedOn w:val="a"/>
    <w:link w:val="27"/>
    <w:semiHidden/>
    <w:qFormat/>
    <w:rsid w:val="00B120D2"/>
    <w:pPr>
      <w:widowControl w:val="0"/>
      <w:shd w:val="clear" w:color="auto" w:fill="FFFFFF"/>
      <w:spacing w:before="360" w:after="820" w:line="288" w:lineRule="exact"/>
      <w:jc w:val="center"/>
    </w:pPr>
    <w:rPr>
      <w:b/>
      <w:bCs/>
      <w:color w:val="000000"/>
      <w:spacing w:val="50"/>
      <w:sz w:val="26"/>
      <w:szCs w:val="26"/>
      <w:lang w:eastAsia="ru-RU" w:bidi="ru-RU"/>
    </w:rPr>
  </w:style>
  <w:style w:type="paragraph" w:customStyle="1" w:styleId="52">
    <w:name w:val="Основной текст (5)"/>
    <w:basedOn w:val="a"/>
    <w:semiHidden/>
    <w:qFormat/>
    <w:rsid w:val="00B120D2"/>
    <w:pPr>
      <w:widowControl w:val="0"/>
      <w:shd w:val="clear" w:color="auto" w:fill="FFFFFF"/>
      <w:spacing w:before="2300" w:after="660" w:line="326" w:lineRule="exact"/>
    </w:pPr>
    <w:rPr>
      <w:b/>
      <w:bCs/>
      <w:sz w:val="26"/>
      <w:szCs w:val="26"/>
    </w:rPr>
  </w:style>
  <w:style w:type="paragraph" w:customStyle="1" w:styleId="62">
    <w:name w:val="Основной текст (6)"/>
    <w:basedOn w:val="a"/>
    <w:semiHidden/>
    <w:qFormat/>
    <w:rsid w:val="00B120D2"/>
    <w:pPr>
      <w:widowControl w:val="0"/>
      <w:shd w:val="clear" w:color="auto" w:fill="FFFFFF"/>
      <w:spacing w:after="0" w:line="322" w:lineRule="exact"/>
      <w:jc w:val="center"/>
    </w:pPr>
    <w:rPr>
      <w:sz w:val="42"/>
      <w:szCs w:val="42"/>
    </w:rPr>
  </w:style>
  <w:style w:type="paragraph" w:customStyle="1" w:styleId="1f0">
    <w:name w:val="Без интервала1"/>
    <w:next w:val="aff9"/>
    <w:uiPriority w:val="1"/>
    <w:semiHidden/>
    <w:qFormat/>
    <w:rsid w:val="00B120D2"/>
    <w:rPr>
      <w:rFonts w:eastAsia="Times New Roman" w:cs="Times New Roman"/>
      <w:sz w:val="22"/>
      <w:lang w:eastAsia="ru-RU"/>
    </w:rPr>
  </w:style>
  <w:style w:type="paragraph" w:styleId="aff9">
    <w:name w:val="No Spacing"/>
    <w:uiPriority w:val="1"/>
    <w:qFormat/>
    <w:rsid w:val="00B120D2"/>
    <w:rPr>
      <w:rFonts w:ascii="Times New Roman" w:eastAsia="Times New Roman" w:hAnsi="Times New Roman" w:cs="Times New Roman"/>
      <w:sz w:val="24"/>
      <w:szCs w:val="24"/>
      <w:lang w:eastAsia="ru-RU"/>
    </w:rPr>
  </w:style>
  <w:style w:type="paragraph" w:customStyle="1" w:styleId="ConsTitle">
    <w:name w:val="ConsTitle"/>
    <w:qFormat/>
    <w:rsid w:val="00B120D2"/>
    <w:pPr>
      <w:widowControl w:val="0"/>
      <w:ind w:right="19772"/>
    </w:pPr>
    <w:rPr>
      <w:rFonts w:ascii="Arial" w:eastAsia="Arial"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71</Pages>
  <Words>24458</Words>
  <Characters>139412</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dc:description/>
  <cp:lastModifiedBy>ПК</cp:lastModifiedBy>
  <cp:revision>24</cp:revision>
  <cp:lastPrinted>2021-02-11T08:45:00Z</cp:lastPrinted>
  <dcterms:created xsi:type="dcterms:W3CDTF">2021-02-11T08:40:00Z</dcterms:created>
  <dcterms:modified xsi:type="dcterms:W3CDTF">2023-03-20T17:52:00Z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