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46" w:rsidRDefault="001B288C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1A46" w:rsidRDefault="001B288C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:rsidR="00031A46" w:rsidRDefault="001B288C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ведущего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 Кривошеевой Е.А.</w:t>
      </w:r>
    </w:p>
    <w:p w:rsidR="00031A46" w:rsidRDefault="001B288C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031A46" w:rsidRDefault="001B288C" w:rsidP="00AF6DEC">
      <w:pPr>
        <w:tabs>
          <w:tab w:val="left" w:pos="1215"/>
        </w:tabs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 Решения</w:t>
      </w:r>
      <w:proofErr w:type="gramEnd"/>
      <w:r w:rsidR="00542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_DdeLink__62_2813446894"/>
      <w:r w:rsidR="00AF6DEC" w:rsidRPr="00AF6DEC">
        <w:rPr>
          <w:rFonts w:ascii="Times New Roman" w:hAnsi="Times New Roman" w:cs="Times New Roman"/>
          <w:bCs/>
          <w:sz w:val="28"/>
          <w:szCs w:val="28"/>
        </w:rPr>
        <w:t>Об инициативных проектах, выдвигаемых</w:t>
      </w:r>
      <w:r w:rsidR="00AF6D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DEC" w:rsidRPr="00AF6DEC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AF6DEC" w:rsidRPr="00AF6D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F6DEC">
        <w:rPr>
          <w:rFonts w:ascii="Times New Roman" w:hAnsi="Times New Roman" w:cs="Times New Roman"/>
          <w:sz w:val="28"/>
          <w:szCs w:val="28"/>
        </w:rPr>
        <w:t xml:space="preserve"> </w:t>
      </w:r>
      <w:r w:rsidR="00AF6DEC" w:rsidRPr="00AF6D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F6DEC" w:rsidRPr="00AF6DEC">
        <w:rPr>
          <w:rFonts w:ascii="Times New Roman" w:hAnsi="Times New Roman" w:cs="Times New Roman"/>
          <w:sz w:val="28"/>
          <w:szCs w:val="28"/>
        </w:rPr>
        <w:t>Зеленовское</w:t>
      </w:r>
      <w:proofErr w:type="spellEnd"/>
      <w:r w:rsidR="00AF6DEC" w:rsidRPr="00AF6DE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End w:id="0"/>
    </w:p>
    <w:p w:rsidR="00031A46" w:rsidRDefault="001B288C" w:rsidP="00AF6DEC">
      <w:pPr>
        <w:tabs>
          <w:tab w:val="left" w:pos="1215"/>
        </w:tabs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54233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их проектов  был рассмотрен проект Решения «</w:t>
      </w:r>
      <w:r w:rsidR="00AF6DEC" w:rsidRPr="00AF6DEC">
        <w:rPr>
          <w:rFonts w:ascii="Times New Roman" w:hAnsi="Times New Roman" w:cs="Times New Roman"/>
          <w:bCs/>
          <w:sz w:val="28"/>
          <w:szCs w:val="28"/>
        </w:rPr>
        <w:t>Об инициативных проектах, выдвигаемых</w:t>
      </w:r>
      <w:r w:rsidR="00AF6D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DEC" w:rsidRPr="00AF6DEC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AF6DEC" w:rsidRPr="00AF6D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F6DEC">
        <w:rPr>
          <w:rFonts w:ascii="Times New Roman" w:hAnsi="Times New Roman" w:cs="Times New Roman"/>
          <w:sz w:val="28"/>
          <w:szCs w:val="28"/>
        </w:rPr>
        <w:t xml:space="preserve"> </w:t>
      </w:r>
      <w:r w:rsidR="00AF6DEC" w:rsidRPr="00AF6D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F6DEC" w:rsidRPr="00AF6DEC">
        <w:rPr>
          <w:rFonts w:ascii="Times New Roman" w:hAnsi="Times New Roman" w:cs="Times New Roman"/>
          <w:sz w:val="28"/>
          <w:szCs w:val="28"/>
        </w:rPr>
        <w:t>Зеленовское</w:t>
      </w:r>
      <w:proofErr w:type="spellEnd"/>
      <w:r w:rsidR="00AF6DEC" w:rsidRPr="00AF6DE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1A46" w:rsidRDefault="001B288C" w:rsidP="001B288C">
      <w:pPr>
        <w:tabs>
          <w:tab w:val="left" w:pos="12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факторов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их последующего устранения в представленном проекте  Решения «</w:t>
      </w:r>
      <w:r w:rsidR="00AF6DEC" w:rsidRPr="00AF6DEC">
        <w:rPr>
          <w:rFonts w:ascii="Times New Roman" w:hAnsi="Times New Roman" w:cs="Times New Roman"/>
          <w:bCs/>
          <w:sz w:val="28"/>
          <w:szCs w:val="28"/>
        </w:rPr>
        <w:t>Об инициативных проектах, выдвигаемых</w:t>
      </w:r>
      <w:r w:rsidR="00AF6D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DEC" w:rsidRPr="00AF6DEC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AF6DEC" w:rsidRPr="00AF6D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F6DEC">
        <w:rPr>
          <w:rFonts w:ascii="Times New Roman" w:hAnsi="Times New Roman" w:cs="Times New Roman"/>
          <w:sz w:val="28"/>
          <w:szCs w:val="28"/>
        </w:rPr>
        <w:t xml:space="preserve"> </w:t>
      </w:r>
      <w:r w:rsidR="00AF6DEC" w:rsidRPr="00AF6D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F6DEC" w:rsidRPr="00AF6DEC">
        <w:rPr>
          <w:rFonts w:ascii="Times New Roman" w:hAnsi="Times New Roman" w:cs="Times New Roman"/>
          <w:sz w:val="28"/>
          <w:szCs w:val="28"/>
        </w:rPr>
        <w:t>Зеленовское</w:t>
      </w:r>
      <w:proofErr w:type="spellEnd"/>
      <w:r w:rsidR="00AF6DEC" w:rsidRPr="00AF6DE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="00542337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031A46" w:rsidRDefault="00031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1A46" w:rsidRDefault="001B288C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_____________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Е.А.Кривошеева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21.06.2023 г.                                 </w:t>
      </w:r>
    </w:p>
    <w:p w:rsidR="00031A46" w:rsidRDefault="00031A46">
      <w:pPr>
        <w:rPr>
          <w:sz w:val="20"/>
          <w:szCs w:val="20"/>
        </w:rPr>
      </w:pPr>
    </w:p>
    <w:p w:rsidR="00031A46" w:rsidRDefault="00031A46"/>
    <w:sectPr w:rsidR="00031A4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A46"/>
    <w:rsid w:val="00031A46"/>
    <w:rsid w:val="001331D6"/>
    <w:rsid w:val="001B288C"/>
    <w:rsid w:val="00542337"/>
    <w:rsid w:val="00A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CF83C-5BCB-4694-AAC4-7EE6735F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1106</Characters>
  <Application>Microsoft Office Word</Application>
  <DocSecurity>0</DocSecurity>
  <Lines>9</Lines>
  <Paragraphs>2</Paragraphs>
  <ScaleCrop>false</ScaleCrop>
  <Company>Grizli777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ПК</cp:lastModifiedBy>
  <cp:revision>10</cp:revision>
  <cp:lastPrinted>2019-11-07T13:07:00Z</cp:lastPrinted>
  <dcterms:created xsi:type="dcterms:W3CDTF">2019-09-11T07:31:00Z</dcterms:created>
  <dcterms:modified xsi:type="dcterms:W3CDTF">2023-07-16T21:00:00Z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