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A46" w:rsidRDefault="001B288C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1A46" w:rsidRDefault="001B288C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Обуховой Т.И.</w:t>
      </w:r>
    </w:p>
    <w:p w:rsidR="00031A46" w:rsidRDefault="001B288C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ведущего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специалиста Кривошеевой Е.А.</w:t>
      </w:r>
    </w:p>
    <w:p w:rsidR="00031A46" w:rsidRDefault="001B288C">
      <w:pPr>
        <w:tabs>
          <w:tab w:val="left" w:pos="253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031A46" w:rsidRDefault="001B288C" w:rsidP="001331D6">
      <w:pPr>
        <w:tabs>
          <w:tab w:val="left" w:pos="1215"/>
        </w:tabs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антикоррупционной экспертизы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  Решения</w:t>
      </w:r>
      <w:proofErr w:type="gramEnd"/>
      <w:r w:rsidR="00542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bookmarkStart w:id="0" w:name="__DdeLink__62_2813446894"/>
      <w:r w:rsidR="001331D6" w:rsidRPr="001331D6">
        <w:rPr>
          <w:rFonts w:ascii="Times New Roman" w:hAnsi="Times New Roman" w:cs="Times New Roman"/>
          <w:sz w:val="28"/>
          <w:szCs w:val="28"/>
        </w:rPr>
        <w:t>Об оплате труда работников, осуществляющих техническое обеспечение</w:t>
      </w:r>
      <w:r w:rsidR="001331D6">
        <w:rPr>
          <w:rFonts w:ascii="Times New Roman" w:hAnsi="Times New Roman" w:cs="Times New Roman"/>
          <w:sz w:val="28"/>
          <w:szCs w:val="28"/>
        </w:rPr>
        <w:t xml:space="preserve"> </w:t>
      </w:r>
      <w:r w:rsidR="001331D6" w:rsidRPr="001331D6">
        <w:rPr>
          <w:rFonts w:ascii="Times New Roman" w:hAnsi="Times New Roman" w:cs="Times New Roman"/>
          <w:sz w:val="28"/>
          <w:szCs w:val="28"/>
        </w:rPr>
        <w:t xml:space="preserve">деятельности Администрации </w:t>
      </w:r>
      <w:proofErr w:type="spellStart"/>
      <w:r w:rsidR="001331D6" w:rsidRPr="001331D6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="001331D6" w:rsidRPr="001331D6">
        <w:rPr>
          <w:rFonts w:ascii="Times New Roman" w:hAnsi="Times New Roman" w:cs="Times New Roman"/>
          <w:sz w:val="28"/>
          <w:szCs w:val="28"/>
        </w:rPr>
        <w:t xml:space="preserve"> сельского поселение органов </w:t>
      </w:r>
      <w:proofErr w:type="spellStart"/>
      <w:r w:rsidR="001331D6" w:rsidRPr="001331D6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="001331D6" w:rsidRPr="001331D6">
        <w:rPr>
          <w:rFonts w:ascii="Times New Roman" w:hAnsi="Times New Roman" w:cs="Times New Roman"/>
          <w:sz w:val="28"/>
          <w:szCs w:val="28"/>
        </w:rPr>
        <w:t xml:space="preserve"> сельского поселение и обслуживающего персонала органов местного самоуправления </w:t>
      </w:r>
      <w:proofErr w:type="spellStart"/>
      <w:r w:rsidR="001331D6" w:rsidRPr="001331D6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="001331D6" w:rsidRPr="001331D6">
        <w:rPr>
          <w:rFonts w:ascii="Times New Roman" w:hAnsi="Times New Roman" w:cs="Times New Roman"/>
          <w:sz w:val="28"/>
          <w:szCs w:val="28"/>
        </w:rPr>
        <w:t xml:space="preserve"> сельского поселение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bookmarkEnd w:id="0"/>
    </w:p>
    <w:p w:rsidR="00031A46" w:rsidRDefault="001B288C">
      <w:pPr>
        <w:tabs>
          <w:tab w:val="left" w:pos="1215"/>
        </w:tabs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правовых» , ст.6 Федерального закона от 25.12.2008 №273-ФЗ «О противодействии ко</w:t>
      </w:r>
      <w:r w:rsidR="0054233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рупции» и пунктом 1.2 Положения о порядке проведения антикоррупционной экспертизы нормативных правовых актов 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и их проектов  был рассмотрен проект Решения «</w:t>
      </w:r>
      <w:r w:rsidR="001331D6" w:rsidRPr="001331D6">
        <w:rPr>
          <w:rFonts w:ascii="Times New Roman" w:hAnsi="Times New Roman" w:cs="Times New Roman"/>
          <w:sz w:val="28"/>
          <w:szCs w:val="28"/>
        </w:rPr>
        <w:t xml:space="preserve">Об оплате труда работников, осуществляющих техническое обеспечение деятельности Администрации </w:t>
      </w:r>
      <w:proofErr w:type="spellStart"/>
      <w:r w:rsidR="001331D6" w:rsidRPr="001331D6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="001331D6" w:rsidRPr="001331D6">
        <w:rPr>
          <w:rFonts w:ascii="Times New Roman" w:hAnsi="Times New Roman" w:cs="Times New Roman"/>
          <w:sz w:val="28"/>
          <w:szCs w:val="28"/>
        </w:rPr>
        <w:t xml:space="preserve"> сельского поселение органов </w:t>
      </w:r>
      <w:proofErr w:type="spellStart"/>
      <w:r w:rsidR="001331D6" w:rsidRPr="001331D6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="001331D6" w:rsidRPr="001331D6">
        <w:rPr>
          <w:rFonts w:ascii="Times New Roman" w:hAnsi="Times New Roman" w:cs="Times New Roman"/>
          <w:sz w:val="28"/>
          <w:szCs w:val="28"/>
        </w:rPr>
        <w:t xml:space="preserve"> сельского поселение и обслуживающего персонала органов местного самоуправления </w:t>
      </w:r>
      <w:proofErr w:type="spellStart"/>
      <w:r w:rsidR="001331D6" w:rsidRPr="001331D6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="001331D6" w:rsidRPr="001331D6">
        <w:rPr>
          <w:rFonts w:ascii="Times New Roman" w:hAnsi="Times New Roman" w:cs="Times New Roman"/>
          <w:sz w:val="28"/>
          <w:szCs w:val="28"/>
        </w:rPr>
        <w:t xml:space="preserve"> сельского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31A46" w:rsidRDefault="001B288C" w:rsidP="001B288C">
      <w:pPr>
        <w:tabs>
          <w:tab w:val="left" w:pos="121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факторов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их последующего устранения в представленном проекте  Решения «</w:t>
      </w:r>
      <w:r w:rsidR="001331D6" w:rsidRPr="001331D6">
        <w:rPr>
          <w:rFonts w:ascii="Times New Roman" w:hAnsi="Times New Roman" w:cs="Times New Roman"/>
          <w:sz w:val="28"/>
          <w:szCs w:val="28"/>
        </w:rPr>
        <w:t xml:space="preserve">Об оплате труда работников, осуществляющих техническое обеспечение деятельности Администрации </w:t>
      </w:r>
      <w:proofErr w:type="spellStart"/>
      <w:r w:rsidR="001331D6" w:rsidRPr="001331D6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="001331D6" w:rsidRPr="001331D6">
        <w:rPr>
          <w:rFonts w:ascii="Times New Roman" w:hAnsi="Times New Roman" w:cs="Times New Roman"/>
          <w:sz w:val="28"/>
          <w:szCs w:val="28"/>
        </w:rPr>
        <w:t xml:space="preserve"> сельского поселение органов </w:t>
      </w:r>
      <w:proofErr w:type="spellStart"/>
      <w:r w:rsidR="001331D6" w:rsidRPr="001331D6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="001331D6" w:rsidRPr="001331D6">
        <w:rPr>
          <w:rFonts w:ascii="Times New Roman" w:hAnsi="Times New Roman" w:cs="Times New Roman"/>
          <w:sz w:val="28"/>
          <w:szCs w:val="28"/>
        </w:rPr>
        <w:t xml:space="preserve"> сельского поселение и обслуживающего персонала органов местного самоуправления </w:t>
      </w:r>
      <w:proofErr w:type="spellStart"/>
      <w:r w:rsidR="001331D6" w:rsidRPr="001331D6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="001331D6" w:rsidRPr="001331D6">
        <w:rPr>
          <w:rFonts w:ascii="Times New Roman" w:hAnsi="Times New Roman" w:cs="Times New Roman"/>
          <w:sz w:val="28"/>
          <w:szCs w:val="28"/>
        </w:rPr>
        <w:t xml:space="preserve"> сельского поселение</w:t>
      </w:r>
      <w:bookmarkStart w:id="1" w:name="_GoBack"/>
      <w:bookmarkEnd w:id="1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proofErr w:type="spellStart"/>
      <w:r w:rsidR="00542337">
        <w:rPr>
          <w:rFonts w:ascii="Times New Roman" w:hAnsi="Times New Roman" w:cs="Times New Roman"/>
          <w:sz w:val="28"/>
          <w:szCs w:val="28"/>
        </w:rPr>
        <w:t>коррупцио</w:t>
      </w:r>
      <w:r>
        <w:rPr>
          <w:rFonts w:ascii="Times New Roman" w:hAnsi="Times New Roman" w:cs="Times New Roman"/>
          <w:sz w:val="28"/>
          <w:szCs w:val="28"/>
        </w:rPr>
        <w:t>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031A46" w:rsidRDefault="00031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1A46" w:rsidRDefault="001B288C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          _____________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Е.А.Кривошеева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21.06.2023 г.                                 </w:t>
      </w:r>
    </w:p>
    <w:p w:rsidR="00031A46" w:rsidRDefault="00031A46">
      <w:pPr>
        <w:rPr>
          <w:sz w:val="20"/>
          <w:szCs w:val="20"/>
        </w:rPr>
      </w:pPr>
    </w:p>
    <w:p w:rsidR="00031A46" w:rsidRDefault="00031A46"/>
    <w:sectPr w:rsidR="00031A4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1A46"/>
    <w:rsid w:val="00031A46"/>
    <w:rsid w:val="001331D6"/>
    <w:rsid w:val="001B288C"/>
    <w:rsid w:val="0054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CF83C-5BCB-4694-AAC4-7EE6735F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C3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260</Words>
  <Characters>1487</Characters>
  <Application>Microsoft Office Word</Application>
  <DocSecurity>0</DocSecurity>
  <Lines>12</Lines>
  <Paragraphs>3</Paragraphs>
  <ScaleCrop>false</ScaleCrop>
  <Company>Grizli777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ПК</cp:lastModifiedBy>
  <cp:revision>9</cp:revision>
  <cp:lastPrinted>2019-11-07T13:07:00Z</cp:lastPrinted>
  <dcterms:created xsi:type="dcterms:W3CDTF">2019-09-11T07:31:00Z</dcterms:created>
  <dcterms:modified xsi:type="dcterms:W3CDTF">2023-07-16T20:58:00Z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