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D" w:rsidRDefault="0001168D" w:rsidP="0001168D"/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АДМИНИСТРАЦИЯ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 СЕЛЬСКОГО ПОСЕЛЕНИЯ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РОСТОВСКОЙ ОБЛАСТИ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B0215">
        <w:rPr>
          <w:sz w:val="28"/>
          <w:szCs w:val="28"/>
        </w:rPr>
        <w:t xml:space="preserve"> </w:t>
      </w:r>
      <w:r w:rsidR="00490794">
        <w:rPr>
          <w:sz w:val="28"/>
          <w:szCs w:val="28"/>
        </w:rPr>
        <w:t>39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01168D" w:rsidP="0001168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0215">
        <w:rPr>
          <w:sz w:val="28"/>
          <w:szCs w:val="28"/>
        </w:rPr>
        <w:t xml:space="preserve"> 30.09.2015</w:t>
      </w:r>
      <w:r>
        <w:rPr>
          <w:sz w:val="28"/>
          <w:szCs w:val="28"/>
        </w:rPr>
        <w:tab/>
      </w:r>
      <w:r w:rsidR="002B0215">
        <w:rPr>
          <w:sz w:val="28"/>
          <w:szCs w:val="28"/>
        </w:rPr>
        <w:t xml:space="preserve">       </w:t>
      </w:r>
      <w:r>
        <w:rPr>
          <w:sz w:val="28"/>
          <w:szCs w:val="28"/>
        </w:rPr>
        <w:t>х.Зеленовка</w:t>
      </w:r>
    </w:p>
    <w:p w:rsidR="0001168D" w:rsidRDefault="0001168D"/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 специалиста по земельным и имущественным отношениям    Извариной Т.И.  совмещение с должностью</w:t>
      </w:r>
      <w:r w:rsidR="004779B8">
        <w:rPr>
          <w:sz w:val="28"/>
          <w:szCs w:val="28"/>
        </w:rPr>
        <w:t xml:space="preserve">  </w:t>
      </w:r>
      <w:r>
        <w:rPr>
          <w:sz w:val="28"/>
          <w:szCs w:val="28"/>
        </w:rPr>
        <w:t>ЖКХ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На основании дополнительного соглашения от 30.09.2015 г. №1 к трудовому договору  от 30.09.2015 г..</w:t>
      </w:r>
    </w:p>
    <w:p w:rsidR="002B0215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1.Установить специалисту  по земельным и имущественным отношениям Извариной Татьяне Ивановне с 1 октября 2015 года совмещение с должностью специалиста  ЖКХ сроком на 1 год.</w:t>
      </w:r>
    </w:p>
    <w:p w:rsidR="002B0215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2.Главному бухгалтеру  Благининой Т.А. обеспечить Извариной Т.И. доплату  за совмещение  в соответствии с условием дополнительного соглашения  в размере 4 000  рублей ежемесячно.</w:t>
      </w:r>
    </w:p>
    <w:p w:rsidR="002B0215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3.Ведущему специалисту по кадровой работе Борисовой Е.А. ознакомить Изварину Т.И. с настоящим  распоряжением под подпись. 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>Глава Зеленовского сельского</w:t>
      </w:r>
    </w:p>
    <w:p w:rsidR="002B0215" w:rsidRPr="0001168D" w:rsidRDefault="002B0215" w:rsidP="002B0215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2B0215" w:rsidP="002B0215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С распоряжением ознакомлена</w:t>
      </w:r>
      <w:r>
        <w:rPr>
          <w:sz w:val="28"/>
          <w:szCs w:val="28"/>
        </w:rPr>
        <w:tab/>
        <w:t>Т.И.Изварина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sectPr w:rsidR="0001168D" w:rsidRPr="0001168D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1168D"/>
    <w:rsid w:val="0001168D"/>
    <w:rsid w:val="0012306F"/>
    <w:rsid w:val="00176D0C"/>
    <w:rsid w:val="002B0215"/>
    <w:rsid w:val="003B7CBB"/>
    <w:rsid w:val="00461F02"/>
    <w:rsid w:val="004779B8"/>
    <w:rsid w:val="00490794"/>
    <w:rsid w:val="00662D76"/>
    <w:rsid w:val="00B54F7D"/>
    <w:rsid w:val="00CA3520"/>
    <w:rsid w:val="00DB0B41"/>
    <w:rsid w:val="00E078BC"/>
    <w:rsid w:val="00F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806</Characters>
  <Application>Microsoft Office Word</Application>
  <DocSecurity>0</DocSecurity>
  <Lines>6</Lines>
  <Paragraphs>1</Paragraphs>
  <ScaleCrop>false</ScaleCrop>
  <Company>1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2015-09-30T06:18:00Z</cp:lastPrinted>
  <dcterms:created xsi:type="dcterms:W3CDTF">2015-08-04T07:57:00Z</dcterms:created>
  <dcterms:modified xsi:type="dcterms:W3CDTF">2015-09-30T07:05:00Z</dcterms:modified>
</cp:coreProperties>
</file>