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5020" w14:textId="77777777" w:rsidR="00B25117" w:rsidRDefault="00B25117" w:rsidP="00B25117">
      <w:pPr>
        <w:jc w:val="center"/>
        <w:rPr>
          <w:sz w:val="28"/>
          <w:szCs w:val="28"/>
        </w:rPr>
      </w:pPr>
    </w:p>
    <w:p w14:paraId="4BABE059" w14:textId="678F0DC7" w:rsidR="00B25117" w:rsidRDefault="00B25117" w:rsidP="00B25117">
      <w:pPr>
        <w:jc w:val="center"/>
        <w:rPr>
          <w:sz w:val="28"/>
          <w:szCs w:val="28"/>
        </w:rPr>
      </w:pPr>
      <w:r w:rsidRPr="00743658">
        <w:rPr>
          <w:noProof/>
        </w:rPr>
        <w:drawing>
          <wp:inline distT="0" distB="0" distL="0" distR="0" wp14:anchorId="761067E7" wp14:editId="6E6EF63C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C0F4" w14:textId="77777777" w:rsidR="00B25117" w:rsidRDefault="00B25117" w:rsidP="00B25117">
      <w:pPr>
        <w:jc w:val="center"/>
        <w:rPr>
          <w:sz w:val="28"/>
          <w:szCs w:val="28"/>
        </w:rPr>
      </w:pPr>
    </w:p>
    <w:p w14:paraId="7B8E9BB2" w14:textId="1D5BE59C" w:rsidR="00B25117" w:rsidRDefault="00B25117" w:rsidP="00B251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РОССИЙСКАЯ ФЕДЕРАЦИЯ          </w:t>
      </w:r>
    </w:p>
    <w:p w14:paraId="28F7EC22" w14:textId="77777777" w:rsidR="00B25117" w:rsidRDefault="00B25117" w:rsidP="00B2511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A2AA08E" w14:textId="77777777" w:rsidR="00B25117" w:rsidRDefault="00B25117" w:rsidP="00B25117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605E3702" w14:textId="77777777" w:rsidR="00B25117" w:rsidRDefault="00B25117" w:rsidP="00B2511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19713640" w14:textId="77777777" w:rsidR="00B25117" w:rsidRDefault="00B25117" w:rsidP="00B25117">
      <w:pPr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273AE5A8" w14:textId="77777777" w:rsidR="00B25117" w:rsidRDefault="00B25117" w:rsidP="00B25117">
      <w:pPr>
        <w:jc w:val="center"/>
        <w:rPr>
          <w:sz w:val="28"/>
          <w:szCs w:val="28"/>
        </w:rPr>
      </w:pPr>
    </w:p>
    <w:p w14:paraId="19891E8C" w14:textId="77777777" w:rsidR="00B25117" w:rsidRDefault="00B25117" w:rsidP="00B2511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ЗЕЛЕНОВСКОГО СЕЛЬСКОГО ПОСЕЛЕНИЯ</w:t>
      </w:r>
    </w:p>
    <w:p w14:paraId="3C65A365" w14:textId="77777777" w:rsidR="00B25117" w:rsidRDefault="00B25117" w:rsidP="00B25117">
      <w:pPr>
        <w:spacing w:line="100" w:lineRule="atLeast"/>
        <w:jc w:val="center"/>
        <w:rPr>
          <w:sz w:val="28"/>
          <w:szCs w:val="28"/>
        </w:rPr>
      </w:pPr>
    </w:p>
    <w:p w14:paraId="223A3EEC" w14:textId="77777777" w:rsidR="00B25117" w:rsidRDefault="00B25117" w:rsidP="00B25117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F8CA66C" w14:textId="77777777" w:rsidR="00B25117" w:rsidRDefault="00B25117" w:rsidP="00B25117">
      <w:pPr>
        <w:spacing w:line="100" w:lineRule="atLeast"/>
        <w:jc w:val="center"/>
        <w:rPr>
          <w:sz w:val="28"/>
          <w:szCs w:val="28"/>
        </w:rPr>
      </w:pPr>
    </w:p>
    <w:p w14:paraId="41D94A09" w14:textId="77777777" w:rsidR="00B25117" w:rsidRPr="00B25117" w:rsidRDefault="00B25117" w:rsidP="00B25117">
      <w:pPr>
        <w:spacing w:line="100" w:lineRule="atLeast"/>
        <w:jc w:val="center"/>
        <w:rPr>
          <w:color w:val="FF0000"/>
          <w:sz w:val="28"/>
          <w:szCs w:val="28"/>
        </w:rPr>
      </w:pPr>
    </w:p>
    <w:p w14:paraId="47FA1C14" w14:textId="1A5CD348" w:rsidR="00B25117" w:rsidRDefault="00F80DF9" w:rsidP="00F80DF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5117" w:rsidRPr="00F80DF9">
        <w:rPr>
          <w:sz w:val="28"/>
          <w:szCs w:val="28"/>
        </w:rPr>
        <w:t xml:space="preserve">22.07. 2025 г.                          № </w:t>
      </w:r>
      <w:r w:rsidRPr="00F80DF9">
        <w:rPr>
          <w:sz w:val="28"/>
          <w:szCs w:val="28"/>
        </w:rPr>
        <w:t>124</w:t>
      </w:r>
      <w:r w:rsidR="00B25117" w:rsidRPr="00F80DF9">
        <w:rPr>
          <w:sz w:val="28"/>
          <w:szCs w:val="28"/>
        </w:rPr>
        <w:t xml:space="preserve">                           </w:t>
      </w:r>
      <w:r w:rsidR="00B25117">
        <w:rPr>
          <w:sz w:val="28"/>
          <w:szCs w:val="28"/>
        </w:rPr>
        <w:t>х.</w:t>
      </w:r>
      <w:r w:rsidR="00A72A0E">
        <w:rPr>
          <w:sz w:val="28"/>
          <w:szCs w:val="28"/>
        </w:rPr>
        <w:t xml:space="preserve"> </w:t>
      </w:r>
      <w:r w:rsidR="00B25117">
        <w:rPr>
          <w:sz w:val="28"/>
          <w:szCs w:val="28"/>
        </w:rPr>
        <w:t>Зеленовка</w:t>
      </w:r>
    </w:p>
    <w:p w14:paraId="6113F8D1" w14:textId="77777777" w:rsidR="00B25117" w:rsidRDefault="00B25117" w:rsidP="00B25117">
      <w:pPr>
        <w:spacing w:line="100" w:lineRule="atLeast"/>
        <w:jc w:val="center"/>
        <w:rPr>
          <w:sz w:val="28"/>
          <w:szCs w:val="28"/>
        </w:rPr>
      </w:pPr>
    </w:p>
    <w:p w14:paraId="3548A356" w14:textId="757ECC2E" w:rsidR="00E70F05" w:rsidRPr="00E70F05" w:rsidRDefault="00E70F05" w:rsidP="00E70F05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E70F05">
        <w:rPr>
          <w:b/>
          <w:bCs/>
          <w:sz w:val="28"/>
          <w:szCs w:val="28"/>
        </w:rPr>
        <w:t xml:space="preserve">Об утверждении </w:t>
      </w:r>
      <w:bookmarkStart w:id="0" w:name="_Hlk204777504"/>
      <w:r w:rsidRPr="00E70F05">
        <w:rPr>
          <w:b/>
          <w:bCs/>
          <w:sz w:val="28"/>
          <w:szCs w:val="28"/>
        </w:rPr>
        <w:t xml:space="preserve">Положения «О порядке выявления, учета бесхозяйного недвижимого имущества, находящегося на территории муниципального образования </w:t>
      </w:r>
      <w:r w:rsidR="00F424DB">
        <w:rPr>
          <w:b/>
          <w:bCs/>
          <w:sz w:val="28"/>
          <w:szCs w:val="28"/>
        </w:rPr>
        <w:t>«</w:t>
      </w:r>
      <w:proofErr w:type="spellStart"/>
      <w:r w:rsidRPr="00E70F05">
        <w:rPr>
          <w:b/>
          <w:bCs/>
          <w:sz w:val="28"/>
          <w:szCs w:val="28"/>
        </w:rPr>
        <w:t>Зеленовское</w:t>
      </w:r>
      <w:proofErr w:type="spellEnd"/>
      <w:r w:rsidRPr="00E70F05">
        <w:rPr>
          <w:b/>
          <w:bCs/>
          <w:sz w:val="28"/>
          <w:szCs w:val="28"/>
        </w:rPr>
        <w:t xml:space="preserve"> сельское поселение</w:t>
      </w:r>
      <w:r w:rsidR="00F424DB">
        <w:rPr>
          <w:b/>
          <w:bCs/>
          <w:sz w:val="28"/>
          <w:szCs w:val="28"/>
        </w:rPr>
        <w:t>»</w:t>
      </w:r>
      <w:r w:rsidRPr="00E70F05">
        <w:rPr>
          <w:b/>
          <w:bCs/>
          <w:sz w:val="28"/>
          <w:szCs w:val="28"/>
        </w:rPr>
        <w:t xml:space="preserve"> Тарасовского муниципального района Ростовской области, и оформления его в муниципальную собственность»</w:t>
      </w:r>
    </w:p>
    <w:bookmarkEnd w:id="0"/>
    <w:p w14:paraId="6475D73E" w14:textId="565365D6" w:rsidR="00B25117" w:rsidRPr="00B25117" w:rsidRDefault="00B25117" w:rsidP="00E70F05">
      <w:pPr>
        <w:pStyle w:val="a3"/>
        <w:spacing w:after="0"/>
        <w:ind w:left="0" w:righ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117">
        <w:rPr>
          <w:rFonts w:ascii="Times New Roman" w:hAnsi="Times New Roman" w:cs="Times New Roman"/>
          <w:b/>
          <w:bCs/>
          <w:sz w:val="28"/>
          <w:szCs w:val="28"/>
        </w:rPr>
        <w:t>О постановки на баланс бесхоз</w:t>
      </w:r>
      <w:r w:rsidR="00CC0737">
        <w:rPr>
          <w:rFonts w:ascii="Times New Roman" w:hAnsi="Times New Roman" w:cs="Times New Roman"/>
          <w:b/>
          <w:bCs/>
          <w:sz w:val="28"/>
          <w:szCs w:val="28"/>
        </w:rPr>
        <w:t>яйн</w:t>
      </w:r>
      <w:r w:rsidR="00641F56">
        <w:rPr>
          <w:rFonts w:ascii="Times New Roman" w:hAnsi="Times New Roman" w:cs="Times New Roman"/>
          <w:b/>
          <w:bCs/>
          <w:sz w:val="28"/>
          <w:szCs w:val="28"/>
        </w:rPr>
        <w:t>ых объектов недвижимости</w:t>
      </w:r>
      <w:r w:rsidRPr="00B251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EC0BE0" w14:textId="2E3F4C38" w:rsidR="00B25117" w:rsidRPr="00B25117" w:rsidRDefault="00B25117" w:rsidP="00B25117">
      <w:pPr>
        <w:spacing w:line="216" w:lineRule="auto"/>
        <w:ind w:right="567"/>
        <w:jc w:val="center"/>
        <w:rPr>
          <w:b/>
          <w:bCs/>
          <w:sz w:val="28"/>
          <w:szCs w:val="28"/>
        </w:rPr>
      </w:pPr>
      <w:r w:rsidRPr="00B25117">
        <w:rPr>
          <w:b/>
          <w:bCs/>
          <w:sz w:val="28"/>
          <w:szCs w:val="28"/>
        </w:rPr>
        <w:t xml:space="preserve"> </w:t>
      </w:r>
    </w:p>
    <w:p w14:paraId="627BA658" w14:textId="014DA356" w:rsidR="00B25117" w:rsidRPr="00B25117" w:rsidRDefault="00E70F05" w:rsidP="00E70F05">
      <w:pPr>
        <w:autoSpaceDE w:val="0"/>
        <w:ind w:firstLine="709"/>
        <w:jc w:val="both"/>
        <w:rPr>
          <w:sz w:val="28"/>
          <w:szCs w:val="28"/>
        </w:rPr>
      </w:pPr>
      <w:r w:rsidRPr="005A394A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</w:t>
      </w:r>
      <w:hyperlink r:id="rId5" w:anchor="/document/99/420287404/" w:history="1">
        <w:r w:rsidRPr="005A394A">
          <w:rPr>
            <w:sz w:val="28"/>
            <w:szCs w:val="28"/>
          </w:rPr>
          <w:t xml:space="preserve"> от 13 июля 2015 года № 218-ФЗ</w:t>
        </w:r>
      </w:hyperlink>
      <w:r w:rsidRPr="005A394A">
        <w:rPr>
          <w:sz w:val="28"/>
          <w:szCs w:val="28"/>
        </w:rPr>
        <w:t xml:space="preserve"> «О государственной регистрации недвижимости», руководствуясь Гражданским кодексом Российской Федерации, приказом Росреестра от 15.03.2023 N П/0086 "Об установлении Порядка принятия на учет бесхозяйных недвижимых вещей", руководствуясь 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Зеленовского</w:t>
      </w:r>
      <w:proofErr w:type="spellEnd"/>
      <w:r w:rsidRPr="005A39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</w:t>
      </w:r>
      <w:r w:rsidRPr="005A394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Ростовской</w:t>
      </w:r>
      <w:r w:rsidRPr="005A394A">
        <w:rPr>
          <w:sz w:val="28"/>
          <w:szCs w:val="28"/>
        </w:rPr>
        <w:t xml:space="preserve"> области,</w:t>
      </w:r>
      <w:r>
        <w:rPr>
          <w:sz w:val="28"/>
          <w:szCs w:val="28"/>
        </w:rPr>
        <w:t xml:space="preserve"> </w:t>
      </w:r>
      <w:r w:rsidR="00B25117" w:rsidRPr="00B25117">
        <w:rPr>
          <w:sz w:val="28"/>
          <w:szCs w:val="28"/>
        </w:rPr>
        <w:t xml:space="preserve">Собрание депутатов </w:t>
      </w:r>
      <w:proofErr w:type="spellStart"/>
      <w:r w:rsidR="00B25117" w:rsidRPr="00B25117">
        <w:rPr>
          <w:sz w:val="28"/>
          <w:szCs w:val="28"/>
        </w:rPr>
        <w:t>Зеленовского</w:t>
      </w:r>
      <w:proofErr w:type="spellEnd"/>
      <w:r w:rsidR="00B25117" w:rsidRPr="00B25117">
        <w:rPr>
          <w:sz w:val="28"/>
          <w:szCs w:val="28"/>
        </w:rPr>
        <w:t xml:space="preserve"> сельского поселения</w:t>
      </w:r>
    </w:p>
    <w:p w14:paraId="3CA95E8D" w14:textId="77777777" w:rsidR="00B25117" w:rsidRPr="00B25117" w:rsidRDefault="00B25117" w:rsidP="00B25117">
      <w:pPr>
        <w:ind w:firstLine="720"/>
        <w:jc w:val="both"/>
        <w:rPr>
          <w:sz w:val="28"/>
          <w:szCs w:val="28"/>
        </w:rPr>
      </w:pPr>
    </w:p>
    <w:p w14:paraId="489D263B" w14:textId="08AB360F" w:rsidR="00B25117" w:rsidRDefault="00B25117" w:rsidP="00B25117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Р Е Ш И Л О:</w:t>
      </w:r>
    </w:p>
    <w:p w14:paraId="4FD08B8F" w14:textId="77777777" w:rsidR="00B25117" w:rsidRDefault="00B25117" w:rsidP="00B25117">
      <w:pPr>
        <w:ind w:firstLine="720"/>
        <w:jc w:val="center"/>
        <w:rPr>
          <w:color w:val="000000"/>
          <w:sz w:val="28"/>
          <w:szCs w:val="28"/>
        </w:rPr>
      </w:pPr>
    </w:p>
    <w:p w14:paraId="3F128024" w14:textId="16E9EC45" w:rsidR="00F424DB" w:rsidRPr="00F424DB" w:rsidRDefault="00B25117" w:rsidP="00F424DB">
      <w:pPr>
        <w:autoSpaceDE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0F05" w:rsidRPr="005A394A">
        <w:rPr>
          <w:sz w:val="28"/>
          <w:szCs w:val="28"/>
        </w:rPr>
        <w:t xml:space="preserve">1. </w:t>
      </w:r>
      <w:r w:rsidR="00F424DB">
        <w:rPr>
          <w:sz w:val="28"/>
          <w:szCs w:val="28"/>
        </w:rPr>
        <w:t xml:space="preserve"> </w:t>
      </w:r>
      <w:r w:rsidR="00E70F05" w:rsidRPr="005A394A">
        <w:rPr>
          <w:sz w:val="28"/>
          <w:szCs w:val="28"/>
        </w:rPr>
        <w:t xml:space="preserve">Утвердить прилагаемое </w:t>
      </w:r>
      <w:r w:rsidR="00F424DB" w:rsidRPr="00F424DB">
        <w:rPr>
          <w:sz w:val="28"/>
          <w:szCs w:val="28"/>
        </w:rPr>
        <w:t>Положени</w:t>
      </w:r>
      <w:r w:rsidR="00A72A0E">
        <w:rPr>
          <w:sz w:val="28"/>
          <w:szCs w:val="28"/>
        </w:rPr>
        <w:t>е</w:t>
      </w:r>
      <w:r w:rsidR="00F424DB" w:rsidRPr="00F424DB">
        <w:rPr>
          <w:sz w:val="28"/>
          <w:szCs w:val="28"/>
        </w:rPr>
        <w:t xml:space="preserve"> «О порядке выявления, уче</w:t>
      </w:r>
      <w:r w:rsidR="00F424DB">
        <w:rPr>
          <w:sz w:val="28"/>
          <w:szCs w:val="28"/>
        </w:rPr>
        <w:t xml:space="preserve">та </w:t>
      </w:r>
      <w:r w:rsidR="00F424DB" w:rsidRPr="00F424DB">
        <w:rPr>
          <w:sz w:val="28"/>
          <w:szCs w:val="28"/>
        </w:rPr>
        <w:t xml:space="preserve">бесхозяйного недвижимого имущества, находящегося на территории муниципального образования </w:t>
      </w:r>
      <w:r w:rsidR="00F424DB">
        <w:rPr>
          <w:sz w:val="28"/>
          <w:szCs w:val="28"/>
        </w:rPr>
        <w:t>«</w:t>
      </w:r>
      <w:proofErr w:type="spellStart"/>
      <w:r w:rsidR="00F424DB" w:rsidRPr="00F424DB">
        <w:rPr>
          <w:sz w:val="28"/>
          <w:szCs w:val="28"/>
        </w:rPr>
        <w:t>Зеленовское</w:t>
      </w:r>
      <w:proofErr w:type="spellEnd"/>
      <w:r w:rsidR="00F424DB" w:rsidRPr="00F424DB">
        <w:rPr>
          <w:sz w:val="28"/>
          <w:szCs w:val="28"/>
        </w:rPr>
        <w:t xml:space="preserve"> сельское поселение</w:t>
      </w:r>
      <w:r w:rsidR="00F424DB">
        <w:rPr>
          <w:sz w:val="28"/>
          <w:szCs w:val="28"/>
        </w:rPr>
        <w:t>»</w:t>
      </w:r>
      <w:r w:rsidR="00F424DB" w:rsidRPr="00F424DB">
        <w:rPr>
          <w:sz w:val="28"/>
          <w:szCs w:val="28"/>
        </w:rPr>
        <w:t xml:space="preserve"> Тарасовского муниципального района Ростовской области, и оформления его в муниципальную собственность»</w:t>
      </w:r>
      <w:r w:rsidR="00A72A0E">
        <w:rPr>
          <w:sz w:val="28"/>
          <w:szCs w:val="28"/>
        </w:rPr>
        <w:t xml:space="preserve"> (приложение №1).</w:t>
      </w:r>
    </w:p>
    <w:p w14:paraId="769790D1" w14:textId="2719BDDA" w:rsidR="00F424DB" w:rsidRPr="00F424DB" w:rsidRDefault="00F424DB" w:rsidP="00F424DB">
      <w:pPr>
        <w:autoSpaceDE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70F05">
        <w:rPr>
          <w:sz w:val="28"/>
          <w:szCs w:val="28"/>
          <w:lang w:eastAsia="ru-RU"/>
        </w:rPr>
        <w:t>2.</w:t>
      </w:r>
      <w:bookmarkStart w:id="1" w:name="_Hlk162448222"/>
      <w:r w:rsidR="00E70F0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E70F05">
        <w:rPr>
          <w:sz w:val="28"/>
          <w:szCs w:val="28"/>
          <w:lang w:eastAsia="ru-RU"/>
        </w:rPr>
        <w:t xml:space="preserve">Признать утратившим силу Решение </w:t>
      </w:r>
      <w:bookmarkEnd w:id="1"/>
      <w:r>
        <w:rPr>
          <w:sz w:val="28"/>
          <w:szCs w:val="28"/>
          <w:lang w:eastAsia="ru-RU"/>
        </w:rPr>
        <w:t xml:space="preserve">Собрания депутатов </w:t>
      </w:r>
      <w:proofErr w:type="spellStart"/>
      <w:r>
        <w:rPr>
          <w:sz w:val="28"/>
          <w:szCs w:val="28"/>
          <w:lang w:eastAsia="ru-RU"/>
        </w:rPr>
        <w:t>Зеленовского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F424DB">
        <w:rPr>
          <w:sz w:val="28"/>
          <w:szCs w:val="28"/>
          <w:lang w:eastAsia="ru-RU"/>
        </w:rPr>
        <w:t>сельского поселения № 96 от 30.04.2019г «</w:t>
      </w:r>
      <w:r w:rsidRPr="00F424DB">
        <w:rPr>
          <w:sz w:val="28"/>
          <w:szCs w:val="28"/>
        </w:rPr>
        <w:t xml:space="preserve">Об утверждении Положения «О порядке выявления, учета бесхозяйного недвижимого имущества, находящегося на территории муниципального образования </w:t>
      </w:r>
      <w:r>
        <w:rPr>
          <w:sz w:val="28"/>
          <w:szCs w:val="28"/>
        </w:rPr>
        <w:t>«</w:t>
      </w:r>
      <w:proofErr w:type="spellStart"/>
      <w:r w:rsidRPr="00F424DB">
        <w:rPr>
          <w:sz w:val="28"/>
          <w:szCs w:val="28"/>
        </w:rPr>
        <w:t>Зеленовское</w:t>
      </w:r>
      <w:proofErr w:type="spellEnd"/>
      <w:r w:rsidRPr="00F424DB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F424DB">
        <w:rPr>
          <w:sz w:val="28"/>
          <w:szCs w:val="28"/>
        </w:rPr>
        <w:t xml:space="preserve"> Тарасовского муниципального района Ростовской области, и оформления его в муниципальную собственность»</w:t>
      </w:r>
      <w:r w:rsidR="00A72A0E">
        <w:rPr>
          <w:sz w:val="28"/>
          <w:szCs w:val="28"/>
        </w:rPr>
        <w:t>.</w:t>
      </w:r>
    </w:p>
    <w:p w14:paraId="66D4FEE7" w14:textId="2195232C" w:rsidR="00B25117" w:rsidRPr="00A72894" w:rsidRDefault="00F424DB" w:rsidP="00A72894">
      <w:pPr>
        <w:pStyle w:val="a3"/>
        <w:spacing w:after="0"/>
        <w:ind w:left="0" w:right="0"/>
        <w:rPr>
          <w:rFonts w:ascii="Times New Roman" w:hAnsi="Times New Roman" w:cs="Times New Roman"/>
          <w:sz w:val="28"/>
          <w:szCs w:val="28"/>
        </w:rPr>
      </w:pPr>
      <w:r w:rsidRPr="00A72894">
        <w:rPr>
          <w:rFonts w:ascii="Times New Roman" w:hAnsi="Times New Roman" w:cs="Times New Roman"/>
          <w:sz w:val="28"/>
          <w:szCs w:val="28"/>
        </w:rPr>
        <w:t xml:space="preserve">  </w:t>
      </w:r>
      <w:r w:rsidR="00B25117" w:rsidRPr="00A72894">
        <w:rPr>
          <w:rFonts w:ascii="Times New Roman" w:hAnsi="Times New Roman" w:cs="Times New Roman"/>
          <w:sz w:val="28"/>
          <w:szCs w:val="28"/>
        </w:rPr>
        <w:t xml:space="preserve"> </w:t>
      </w:r>
      <w:r w:rsidR="00A72894">
        <w:rPr>
          <w:rFonts w:ascii="Times New Roman" w:hAnsi="Times New Roman" w:cs="Times New Roman"/>
          <w:sz w:val="28"/>
          <w:szCs w:val="28"/>
        </w:rPr>
        <w:t>3</w:t>
      </w:r>
      <w:r w:rsidR="00B25117" w:rsidRPr="00A72894">
        <w:rPr>
          <w:rFonts w:ascii="Times New Roman" w:hAnsi="Times New Roman" w:cs="Times New Roman"/>
          <w:sz w:val="28"/>
          <w:szCs w:val="28"/>
        </w:rPr>
        <w:t>.   Поставить на баланс бесхоз</w:t>
      </w:r>
      <w:r w:rsidR="00CC0737" w:rsidRPr="00A72894">
        <w:rPr>
          <w:rFonts w:ascii="Times New Roman" w:hAnsi="Times New Roman" w:cs="Times New Roman"/>
          <w:sz w:val="28"/>
          <w:szCs w:val="28"/>
        </w:rPr>
        <w:t>яйные</w:t>
      </w:r>
      <w:r w:rsidR="00B25117" w:rsidRPr="00A72894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641F56" w:rsidRPr="00A7289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B25117" w:rsidRPr="00A72894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A72A0E">
        <w:rPr>
          <w:rFonts w:ascii="Times New Roman" w:hAnsi="Times New Roman" w:cs="Times New Roman"/>
          <w:sz w:val="28"/>
          <w:szCs w:val="28"/>
        </w:rPr>
        <w:t>е № 2</w:t>
      </w:r>
      <w:r w:rsidR="00B25117" w:rsidRPr="00A72894">
        <w:rPr>
          <w:rFonts w:ascii="Times New Roman" w:hAnsi="Times New Roman" w:cs="Times New Roman"/>
          <w:sz w:val="28"/>
          <w:szCs w:val="28"/>
        </w:rPr>
        <w:t>)</w:t>
      </w:r>
      <w:r w:rsidR="00641F56" w:rsidRPr="00A72894">
        <w:rPr>
          <w:rFonts w:ascii="Times New Roman" w:hAnsi="Times New Roman" w:cs="Times New Roman"/>
          <w:sz w:val="28"/>
          <w:szCs w:val="28"/>
        </w:rPr>
        <w:t>.</w:t>
      </w:r>
    </w:p>
    <w:p w14:paraId="1443C939" w14:textId="4F999E15" w:rsidR="00B25117" w:rsidRPr="00A72894" w:rsidRDefault="00B25117" w:rsidP="00B25117">
      <w:pPr>
        <w:spacing w:line="216" w:lineRule="auto"/>
        <w:ind w:right="-1"/>
        <w:jc w:val="both"/>
        <w:rPr>
          <w:rFonts w:eastAsia="Times New Roman" w:cs="Times New Roman"/>
          <w:sz w:val="28"/>
          <w:szCs w:val="28"/>
        </w:rPr>
      </w:pPr>
      <w:r w:rsidRPr="00A72894">
        <w:rPr>
          <w:rFonts w:cs="Times New Roman"/>
          <w:sz w:val="28"/>
          <w:szCs w:val="28"/>
        </w:rPr>
        <w:t xml:space="preserve"> </w:t>
      </w:r>
      <w:r w:rsidRPr="00A72894">
        <w:rPr>
          <w:rFonts w:eastAsia="Times New Roman" w:cs="Times New Roman"/>
          <w:sz w:val="28"/>
          <w:szCs w:val="28"/>
        </w:rPr>
        <w:t xml:space="preserve"> </w:t>
      </w:r>
      <w:r w:rsidRPr="00A72894">
        <w:rPr>
          <w:rFonts w:eastAsia="Times New Roman" w:cs="Times New Roman"/>
        </w:rPr>
        <w:t xml:space="preserve"> </w:t>
      </w:r>
      <w:r w:rsidR="00A72894">
        <w:rPr>
          <w:rFonts w:cs="Times New Roman"/>
          <w:sz w:val="28"/>
          <w:szCs w:val="28"/>
        </w:rPr>
        <w:t>4</w:t>
      </w:r>
      <w:r w:rsidRPr="00A72894">
        <w:rPr>
          <w:rFonts w:cs="Times New Roman"/>
          <w:sz w:val="28"/>
          <w:szCs w:val="28"/>
        </w:rPr>
        <w:t xml:space="preserve">. </w:t>
      </w:r>
      <w:r w:rsidRPr="00A72894">
        <w:rPr>
          <w:rFonts w:cs="Times New Roman"/>
          <w:snapToGrid w:val="0"/>
          <w:sz w:val="28"/>
          <w:szCs w:val="28"/>
        </w:rPr>
        <w:t>Настоящее решение вступает в силу с момента опубликования (обнародования)</w:t>
      </w:r>
      <w:r w:rsidRPr="00A72894">
        <w:rPr>
          <w:rFonts w:cs="Times New Roman"/>
          <w:sz w:val="28"/>
          <w:szCs w:val="28"/>
        </w:rPr>
        <w:t>.</w:t>
      </w:r>
    </w:p>
    <w:p w14:paraId="769B01AC" w14:textId="2DBEACBA" w:rsidR="00B25117" w:rsidRPr="00A72894" w:rsidRDefault="00B25117" w:rsidP="00B25117">
      <w:pPr>
        <w:widowControl/>
        <w:tabs>
          <w:tab w:val="left" w:pos="3286"/>
        </w:tabs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A72894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="00A72894">
        <w:rPr>
          <w:rFonts w:eastAsia="Times New Roman" w:cs="Times New Roman"/>
          <w:kern w:val="0"/>
          <w:sz w:val="28"/>
          <w:szCs w:val="28"/>
          <w:lang w:eastAsia="ar-SA" w:bidi="ar-SA"/>
        </w:rPr>
        <w:t>5</w:t>
      </w:r>
      <w:r w:rsidRPr="00A72894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 </w:t>
      </w:r>
      <w:r w:rsidR="00B7199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A72894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Контроль за исполнением настоящего решения возложить на главу Администрации </w:t>
      </w:r>
      <w:proofErr w:type="spellStart"/>
      <w:r w:rsidRPr="00A72894">
        <w:rPr>
          <w:rFonts w:eastAsia="Times New Roman" w:cs="Times New Roman"/>
          <w:kern w:val="0"/>
          <w:sz w:val="28"/>
          <w:szCs w:val="28"/>
          <w:lang w:eastAsia="ar-SA" w:bidi="ar-SA"/>
        </w:rPr>
        <w:t>Зеленовского</w:t>
      </w:r>
      <w:proofErr w:type="spellEnd"/>
      <w:r w:rsidRPr="00A72894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сельского поселения Обухову Т.И.</w:t>
      </w:r>
    </w:p>
    <w:p w14:paraId="339C147A" w14:textId="77777777" w:rsidR="00B25117" w:rsidRPr="00A72894" w:rsidRDefault="00B25117" w:rsidP="00B25117">
      <w:pPr>
        <w:widowControl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78B595E" w14:textId="77777777" w:rsidR="00B25117" w:rsidRDefault="00B25117" w:rsidP="00B251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7164A" w14:textId="77777777" w:rsidR="00B25117" w:rsidRDefault="00B25117" w:rsidP="00B25117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14:paraId="6DCF07D2" w14:textId="0E02BB59" w:rsidR="00B25117" w:rsidRDefault="00B25117" w:rsidP="00B251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М.П.</w:t>
      </w:r>
      <w:r w:rsidR="007166AB">
        <w:rPr>
          <w:sz w:val="28"/>
          <w:szCs w:val="28"/>
        </w:rPr>
        <w:t xml:space="preserve"> </w:t>
      </w:r>
      <w:r>
        <w:rPr>
          <w:sz w:val="28"/>
          <w:szCs w:val="28"/>
        </w:rPr>
        <w:t>Родионов</w:t>
      </w:r>
    </w:p>
    <w:p w14:paraId="3A6BF58E" w14:textId="77777777" w:rsidR="00B25117" w:rsidRDefault="00B25117" w:rsidP="00B25117">
      <w:pPr>
        <w:rPr>
          <w:sz w:val="28"/>
          <w:szCs w:val="28"/>
        </w:rPr>
      </w:pPr>
    </w:p>
    <w:p w14:paraId="5AB82293" w14:textId="77777777" w:rsidR="00B25117" w:rsidRDefault="00B25117" w:rsidP="00B25117">
      <w:pPr>
        <w:jc w:val="right"/>
        <w:rPr>
          <w:sz w:val="28"/>
          <w:szCs w:val="28"/>
        </w:rPr>
      </w:pPr>
    </w:p>
    <w:p w14:paraId="0FDCB2EC" w14:textId="77777777" w:rsidR="00017759" w:rsidRDefault="00017759" w:rsidP="0001775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4F8864D" w14:textId="77777777" w:rsidR="00A72894" w:rsidRDefault="00017759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A67F129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26C7A1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A8587BA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7AB819C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1EC1C4A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854CDB2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61919C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536F6A1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269520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DD0E8C3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4C8729E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BBD47B0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C605002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E4E9A24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0F74754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059B3F9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5B5A0C0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31C4027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DCA0C6C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945BAFD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7650012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AF65805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33E8D97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603EC2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6E0B40C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59AFE56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8D4EF27" w14:textId="77777777" w:rsidR="00A72894" w:rsidRDefault="00A72894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0C8B585" w14:textId="0BE76923" w:rsidR="00017759" w:rsidRDefault="00017759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</w:t>
      </w:r>
    </w:p>
    <w:p w14:paraId="4EE8621E" w14:textId="77777777" w:rsidR="00017759" w:rsidRDefault="00017759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выявления, учета и оформления в муниципальную собственность бесхозяйного недвижимого имущества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сельское поселение" Тарасовского муниципального района Ростовской области</w:t>
      </w:r>
    </w:p>
    <w:p w14:paraId="4408F895" w14:textId="77777777" w:rsidR="00017759" w:rsidRDefault="00017759" w:rsidP="0001775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735443F" w14:textId="77777777" w:rsidR="00017759" w:rsidRDefault="00017759" w:rsidP="0001775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187EFBE" w14:textId="77777777" w:rsidR="00017759" w:rsidRDefault="00017759" w:rsidP="0001775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Общие положения </w:t>
      </w:r>
    </w:p>
    <w:p w14:paraId="1705111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выявления, учета и оформления в муниципальную собственность бесхозяйного недвижимого имущества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области(далее - Порядок) разработан в соответствии с </w:t>
      </w:r>
      <w:hyperlink r:id="rId6" w:tooltip="’’Гражданский кодекс Российской Федерации (часть первая) (статьи 1 - 453) (с изменениями на 11 марта 2024 года)’’&#10;Кодекс РФ от 30.11.1994 N 51-ФЗ&#10;Статус: Действующая редакция документа (действ. c 22.03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Гражданским кодексом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’’Об общих принципах организации местного самоуправления в Российской Федерации (с изменениями на 23 марта 2024 года)’’&#10;Федеральный закон от 06.10.2003 N 131-ФЗ&#10;Статус: Действующая редакция документа (действ. c 03.04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 государственной регистрации недвижимости (с изменениями на 14 февраля 2024 года) (редакция, действующая с 1 мая 2024 года)’’&#10;Федеральный закон от 13.07.2015 N 218-ФЗ&#10;Статус: Действующая редакция документа (действ. c 01.05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13.07.2015 N 218-ФЗ "О государственной регистрации недвижимости"</w:t>
        </w:r>
      </w:hyperlink>
      <w:r>
        <w:rPr>
          <w:rFonts w:ascii="Times New Roman" w:hAnsi="Times New Roman" w:cs="Times New Roman"/>
          <w:sz w:val="28"/>
          <w:szCs w:val="28"/>
        </w:rPr>
        <w:t>, Приказом Росреестра от 15.03.2023 №П/0086 «Об установлении Порядка принятия на учет бесхозяйных недвижимых вещей», и определяет порядок выявления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 бесхозяйного недвижимого имущества, порядок его учета и оформления в муниципальную собственность.</w:t>
      </w:r>
    </w:p>
    <w:p w14:paraId="386E24C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485DCA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Порядок распространяется на недвижимое имущество, расположенное на территории муниципального образования "</w:t>
      </w:r>
      <w:r w:rsidRPr="00AE6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области, которое не имеет собственника или собственник, которого неизвестен, либо на имущество, от права собственности на которое собственник отказался.</w:t>
      </w:r>
    </w:p>
    <w:p w14:paraId="4E6FD8C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3DB19FD" w14:textId="14635048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Оформление документов для признания бесхозяйными объектов недвижимого имущества, постановку на учет и принятие в муниципальную собственность бесхозяйных объектов недвижимого имущества осуществляет Администрация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области(далее - Администрация) в соответствии с настоящим Порядком и </w:t>
      </w:r>
      <w:hyperlink r:id="rId9" w:tooltip="’’Гражданский кодекс Российской Федерации (часть первая) (статьи 1 - 453) (с изменениями на 11 марта 2024 года)’’&#10;Кодекс РФ от 30.11.1994 N 51-ФЗ&#10;Статус: Действующая редакция документа (действ. c 22.03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Гражданским кодексом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, иными нормативными правовыми актами.</w:t>
      </w:r>
    </w:p>
    <w:p w14:paraId="7780C96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2BAC9F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Главными целями и задачами выявления бесхозяйных объектов недвижимого имущества, оформления права муниципальной собственности на выявленные бесхозяйные объекты недвижимого имущества являются:</w:t>
      </w:r>
    </w:p>
    <w:p w14:paraId="72E1B01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72E1DA7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неиспользуемого имущества в свободный гражданский оборот;</w:t>
      </w:r>
    </w:p>
    <w:p w14:paraId="1F3476B2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ABA5B2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нормальной и безопасной технической эксплуатации имущества;</w:t>
      </w:r>
    </w:p>
    <w:p w14:paraId="1A472AB4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73DFED4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14:paraId="6065D0C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D0719E4" w14:textId="07139C5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и надлежащее состояние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области;</w:t>
      </w:r>
    </w:p>
    <w:p w14:paraId="5479112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392D58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иных вопросов местного значения, установленных </w:t>
      </w:r>
      <w:hyperlink r:id="rId10" w:tooltip="’’Об общих принципах организации местного самоуправления в Российской Федерации (с изменениями на 23 марта 2024 года)’’&#10;Федеральный закон от 06.10.2003 N 131-ФЗ&#10;Статус: Действующая редакция документа (действ. c 03.04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статьей 14 Федерального закона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316CB9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C8D9CD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Вопросы принятия в муниципальную собственность бесхозяйного недвижимого имущества, не урегулированные настоящим Порядком, регулируется действующим законодательством Российской Федерации.</w:t>
      </w:r>
    </w:p>
    <w:p w14:paraId="6FC6286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00840B9" w14:textId="77777777" w:rsidR="00017759" w:rsidRDefault="00017759" w:rsidP="0001775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7A7BC44" w14:textId="321A5B87" w:rsidR="00017759" w:rsidRDefault="00017759" w:rsidP="0001775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2. Порядок выявления на территории муниципального образования "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сельское поселение" Тарасовского муниципального района Ростовской области бесхозяйного недвижимого имущества, порядок его учета и оформления в муниципальную собственность </w:t>
      </w:r>
    </w:p>
    <w:p w14:paraId="78EE6C58" w14:textId="77777777" w:rsidR="00017759" w:rsidRDefault="00017759" w:rsidP="0001775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DBF5EAE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недвижимом имуществе, имеющем признаки бесхозяйного, могут поступать:</w:t>
      </w:r>
    </w:p>
    <w:p w14:paraId="61A03D02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B51630C" w14:textId="37E99FE0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исполнительных органов государственной власти Российской Федерации, Ростовской области;</w:t>
      </w:r>
    </w:p>
    <w:p w14:paraId="5C519DB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21C9E4B" w14:textId="2B95434C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органов местного самоуправления Тарасовского муниципального района Ростовской области, прокуратуры;</w:t>
      </w:r>
    </w:p>
    <w:p w14:paraId="5EF1862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2B4570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результате проведения инвентаризации;</w:t>
      </w:r>
    </w:p>
    <w:p w14:paraId="0B7B0DE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AD1C5B8" w14:textId="5E81775F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ремонтных работ на объектах инженерной инфраструктуры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области;</w:t>
      </w:r>
    </w:p>
    <w:p w14:paraId="2C9AD30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A9F5DD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заявлений юридических и физических лиц;</w:t>
      </w:r>
    </w:p>
    <w:p w14:paraId="5EDF927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203A4A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способами.</w:t>
      </w:r>
    </w:p>
    <w:p w14:paraId="20D0229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BCC9E40" w14:textId="3DDB7B60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работ по выявлению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 бесхозяйных объектов недвижимого имущества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Главой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области(далее - глава поселения), либо уполномоченным главой поселения лицом на основании поступивших сведений о недвижимом имуществе, имеющем признаки бесхозяйного.</w:t>
      </w:r>
    </w:p>
    <w:p w14:paraId="23DFE674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F98A484" w14:textId="069AF6B1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Учет и оформление в муниципальную собственность выявленных бесхозяйных объектов недвижимого имущества осуществляется Администрацией сельского поселения.</w:t>
      </w:r>
    </w:p>
    <w:p w14:paraId="7DEC3484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9A7A09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течение 10-ти рабочих дней со дня получения информации о бесхозяйном объекте недвижимого имущества глава поселения, либо уполномоченное главой поселения лицо проводит проверку поступившей информации с выездом на место нахождения объекта с составлением Акта выявления бесхозяйного недвижимого имущества по форме согласно </w:t>
      </w:r>
      <w:hyperlink r:id="rId11" w:tooltip="’’Об утверждении Порядка выявления, учета и оформления в муниципальную собственность бесхозяйного ...’’&#10;Решение Совета Кармалкинского сельского поселения Лениногорского муниципального района Республики Татарстан ...&#10;Статус: Действующая редакция докуме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приложению N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EC9A03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8136CFC" w14:textId="2FA03AF2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После составления Акта выявления бесхозяйного недвижимого имущества </w:t>
      </w:r>
      <w:r w:rsidR="00A72A0E">
        <w:rPr>
          <w:rFonts w:ascii="Times New Roman" w:hAnsi="Times New Roman" w:cs="Times New Roman"/>
          <w:sz w:val="28"/>
          <w:szCs w:val="28"/>
        </w:rPr>
        <w:t>Администрация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либо уполномоченное главой поселения лицо в течение 10-ти рабочих дней проводит работу по уточнению и дополнению информации о бесхозяйных объектах недвижимого имущества, осуществляет сбор документов, подтверждающих, что объект недвижимого имущества не имеет собственника или его собственник неизвестен, или от права собственности на него собственник отказался.</w:t>
      </w:r>
    </w:p>
    <w:p w14:paraId="1C49030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806B4C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14:paraId="74532DAE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0C6D2A" w14:textId="32B32911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выданные органами исполнительной власти Российской Федерации, Ростовской</w:t>
      </w:r>
      <w:r w:rsidR="00A72A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Тарасовского муниципального района Ростовской области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</w:t>
      </w:r>
      <w:r w:rsidR="00A72A0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C4AEF7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578F0E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не зарегистрированы в органах БТИ;</w:t>
      </w:r>
    </w:p>
    <w:p w14:paraId="7BBDB59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7EC312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выданные соответствующими государственными органами (организациями), осуществлявшими регистрацию прав на недвижимость, документы, подтверждающие, что права на данные объекты недвижимого имущества ими не были зарегистрированы;</w:t>
      </w:r>
    </w:p>
    <w:p w14:paraId="7B259FB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D6D42C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прав на недвижимое имущество и сделок с ним об объекте недвижимого имущества.</w:t>
      </w:r>
    </w:p>
    <w:p w14:paraId="13A81D6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37D6A3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Документом, подтверждающим отказ собственника от прав на недвижимое имущество, является заявление от собственника об отказе от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имущество), удостоверенное нотариально.</w:t>
      </w:r>
    </w:p>
    <w:p w14:paraId="6D60796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91D36F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глава поселения, либо уполномоченное главой поселения лицо запрашивает, либо получает посредством межведомственного взаимодействия следующие документы:</w:t>
      </w:r>
    </w:p>
    <w:p w14:paraId="60D2422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D4184C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14:paraId="558F8442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DD1BA34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учредительных документов юридического лица, свидетельство о государственной регистрации юридического лица, идентификационный номер налогоплательщика.</w:t>
      </w:r>
    </w:p>
    <w:p w14:paraId="71E1621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E7DCAE0" w14:textId="1AD2A53D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собственника - физического лица от права собственности на имущество и в случае, если право собственности не зарегистрировано, </w:t>
      </w:r>
      <w:r w:rsidR="00A72A0E">
        <w:rPr>
          <w:rFonts w:ascii="Times New Roman" w:hAnsi="Times New Roman" w:cs="Times New Roman"/>
          <w:sz w:val="28"/>
          <w:szCs w:val="28"/>
        </w:rPr>
        <w:t>Администрация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либо уполномоченное главой поселения лицо получает посредством межведомственного взаимодействия следующие документы:</w:t>
      </w:r>
    </w:p>
    <w:p w14:paraId="6ADCD33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49F7E62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14:paraId="65C03F4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B478FA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запрашивает:</w:t>
      </w:r>
    </w:p>
    <w:p w14:paraId="235F0137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EBE650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регистрации физического лица в качестве предпринимателя без образования юридического лица;</w:t>
      </w:r>
    </w:p>
    <w:p w14:paraId="3935E94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44208D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гражданина.</w:t>
      </w:r>
    </w:p>
    <w:p w14:paraId="545978EB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780A94A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 случае получения информации о собственнике объекта недвижимого имущества работа по сбору документов для постановки соответствующего объекта на учет в качестве бесхозяйного прекращается, о чем уведомляется лицо, предоставившее сведения о бесхозяйном недвижимом имуществе.</w:t>
      </w:r>
    </w:p>
    <w:p w14:paraId="6DEB2E2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256B029" w14:textId="03A2BACC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течение 10-ти рабочих дней после окончания мероприятий по проверке сведений о бесхозяйном объекте недвижимого имущества, за исключением случая, указанного в пункте 2.6. настоящего Порядка, издается постановление Администрации сельского поселения о признании объекта недвижимого имущества бесхозяйным и включении его в Реестр бесхозяйных объектов недвижимого имущества,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Тарасовского муниципального района Ростовской области(далее - Реестр).</w:t>
      </w:r>
    </w:p>
    <w:p w14:paraId="02B10A0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CD9C4F8" w14:textId="7328F695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Ведение Реестра осуществляется Администрацией сельского поселения по форме, утвержденной </w:t>
      </w:r>
      <w:hyperlink r:id="rId12" w:tooltip="’’Об утверждении Порядка выявления, учета и оформления в муниципальную собственность бесхозяйного ...’’&#10;Решение Совета Кармалкинского сельского поселения Лениногорского муниципального района Республики Татарстан ...&#10;Статус: Действующая редакция докуме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приложением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29663A8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1E14FF9" w14:textId="452EEC61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Не позднее 30-ти рабочих дней со дня принятия постановления Администрации сельского поселения о признании объекта недвижимого имущества бесхозяйным Администрация сельского поселения заказывает изготовление кадастрового, и технического паспортов и планов в органах технической инвентаризации.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бюджета.</w:t>
      </w:r>
    </w:p>
    <w:p w14:paraId="4BC5DCF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0BBFECD" w14:textId="16EE3E8E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В целях предотвращения угрозы разрушения (утраты) имущества, имеющего признаки бесхозяйного, возникновения и устранения последствий аварийных ситуаций, создающих непосредственную угрозу жизни и здоровью граждан (в части содержания в надлежащем состоянии объектов жизнеобеспечения, инженерной инфраструктуры и объектов благоустройства) Администрация сельского поселения обеспечивает сохранность данного имущества за счет средств местного бюджета</w:t>
      </w:r>
      <w:r w:rsidR="00923C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7199B">
        <w:rPr>
          <w:rFonts w:ascii="Times New Roman" w:hAnsi="Times New Roman" w:cs="Times New Roman"/>
          <w:sz w:val="28"/>
          <w:szCs w:val="28"/>
        </w:rPr>
        <w:t>.</w:t>
      </w:r>
    </w:p>
    <w:p w14:paraId="472AC1F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E60AD4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с </w:t>
      </w:r>
      <w:hyperlink r:id="rId13" w:tooltip="’’О теплоснабжении (с изменениями на 26 февраля 2024 года)’’&#10;Федеральный закон от 27.07.2010 N 190-ФЗ&#10;Статус: Действующая редакция документа (действ. c 08.03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27.07.2010 N 190-ФЗ "О теплоснабжении"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DE43BBB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7D464F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обслуживание выявленных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до признания права муниципальной собственности на указанное бесхозяйное имущество или до принятия их во владение, пользование и распоряжение оставившим такие объекты собственником в соответствии с гражданским законодательством Российской Федерации, осуществляется в соответствии с </w:t>
      </w:r>
      <w:hyperlink r:id="rId14" w:tooltip="’’О водоснабжении и водоотведении (с изменениями на 13 июня 2023 года)’’&#10;Федеральный закон от 07.12.2011 N 416-ФЗ&#10;Статус: Действующая редакция документа (действ. c 24.06.2023 по 31.08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07.12.2011 N 416-ФЗ "О водоснабжении и водоотведении"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A31AD6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ED5E3D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Постановка на учет выявленного объекта недвижимого имущества осуществляется в соответствии Приказом Росреестра от 15.03.2023 №П/0086 «Об установлении Порядка принятия на учет бесхозяйных недвижимых вещей».</w:t>
      </w:r>
    </w:p>
    <w:p w14:paraId="2E929B6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95F9DC6" w14:textId="29EDF3A3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По истечении года со дня постановки бесхозяйного объекта недвижимого имущества на учет </w:t>
      </w:r>
      <w:r w:rsidR="00D41DF6">
        <w:rPr>
          <w:rFonts w:ascii="Times New Roman" w:hAnsi="Times New Roman" w:cs="Times New Roman"/>
          <w:sz w:val="28"/>
          <w:szCs w:val="28"/>
        </w:rPr>
        <w:t>Администрация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обращается в суд с требованием о признании права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 на такой объект.</w:t>
      </w:r>
    </w:p>
    <w:p w14:paraId="74347DFB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CD20A36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на учет выявленных объектов электросетевого хозяйства и других линейных объектов осуществляется Главой поселения, либо уполномоченным главой лицом в соответствии с </w:t>
      </w:r>
      <w:hyperlink r:id="rId15" w:tooltip="’’Об электроэнергетике (с изменениями на 14 февраля 2024 года)’’&#10;Федеральный закон от 26.03.2003 N 35-ФЗ&#10;Статус: Действующая редакция документа (действ. c 14.02.2024)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 от 26.03.2003 N 35-ФЗ "Об электроэнергетике"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0DE6F3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05C7FC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линейных объектов установлен сокращенный срок три месяца со дня постановки бесхозяйной недвижимой вещи на учет, по истечении которого глава поселения, либо уполномоченное главой поселения лицо может обратиться в суд с требованием о признании права муниципальной собственности.</w:t>
      </w:r>
    </w:p>
    <w:p w14:paraId="679E81A7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6E0E2B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суда, вынесенного по результатам рассмотрения заявления, указанного в пункте 2.13. настоящего Порядка.</w:t>
      </w:r>
    </w:p>
    <w:p w14:paraId="3C6795A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CE3E59A" w14:textId="09ADB5E3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Мероприятия по государственной регистрации права муниципальной собственности в органе, осуществляющем государственную регистрацию прав на недвижимое имущество, осуществляется </w:t>
      </w:r>
      <w:r w:rsidR="00D41DF6">
        <w:rPr>
          <w:rFonts w:ascii="Times New Roman" w:hAnsi="Times New Roman" w:cs="Times New Roman"/>
          <w:sz w:val="28"/>
          <w:szCs w:val="28"/>
        </w:rPr>
        <w:t>Администрацией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 течение 10-ти рабочих дней с момента вступления в законную силу решения суда о признании права муниципальной собственности.</w:t>
      </w:r>
    </w:p>
    <w:p w14:paraId="7DEC33E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990724B" w14:textId="6CC1B5EF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После регистрации права муниципальной собственности Администрация сельского поселения в течение 10-ти рабочих дней проводятся мероприятия по исключению объекта из Реестра и включению его в реестр муниципального имущества.</w:t>
      </w:r>
    </w:p>
    <w:p w14:paraId="657DA2C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FDB8078" w14:textId="68D433F8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После регистрации права муниципальной собственности Администрация сельского проводит мероприятия по оформлению земельных участков под данными объектами недвижимости в муниципальную собственность.</w:t>
      </w:r>
    </w:p>
    <w:p w14:paraId="42DC47F2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45455CD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43ECE89E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35CC3E8F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56850D78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64191457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5604AB8C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0CB06D41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529413AA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7C24E2D7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00554D17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07126F45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57FE13F4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291C0FD0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321DF727" w14:textId="77777777" w:rsidR="00A72894" w:rsidRDefault="00A72894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41941ED2" w14:textId="77777777" w:rsidR="004624B8" w:rsidRDefault="004624B8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4630EE06" w14:textId="77777777" w:rsidR="004624B8" w:rsidRDefault="004624B8" w:rsidP="00017759">
      <w:pPr>
        <w:pStyle w:val="FORMATTEXT"/>
        <w:jc w:val="right"/>
        <w:rPr>
          <w:rFonts w:ascii="Times New Roman" w:hAnsi="Times New Roman" w:cs="Times New Roman"/>
        </w:rPr>
      </w:pPr>
    </w:p>
    <w:p w14:paraId="17C0EC47" w14:textId="6A6F2D7C" w:rsidR="00017759" w:rsidRDefault="00017759" w:rsidP="00017759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1</w:t>
      </w:r>
    </w:p>
    <w:p w14:paraId="5F351FB5" w14:textId="77777777" w:rsidR="00017759" w:rsidRDefault="00017759" w:rsidP="00017759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выявления, учета и оформления</w:t>
      </w:r>
    </w:p>
    <w:p w14:paraId="140E3A46" w14:textId="77777777" w:rsidR="00017759" w:rsidRDefault="00017759" w:rsidP="00017759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муниципальную собственность</w:t>
      </w:r>
    </w:p>
    <w:p w14:paraId="00DE48E7" w14:textId="77777777" w:rsidR="00017759" w:rsidRDefault="00017759" w:rsidP="00017759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бесхозяйного недвижимого имущества</w:t>
      </w:r>
    </w:p>
    <w:p w14:paraId="6A9F859B" w14:textId="77777777" w:rsidR="00017759" w:rsidRDefault="00017759" w:rsidP="0001775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4D5744A" w14:textId="77777777" w:rsidR="00017759" w:rsidRDefault="00017759" w:rsidP="0001775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DAE5D2" w14:textId="2FDAAF46" w:rsidR="00017759" w:rsidRDefault="00017759" w:rsidP="0001775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АКТ выявления бесхозяйного недвижимого имущества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сельское поселение" Тарасовского муниципального района Ростовской области</w:t>
      </w:r>
    </w:p>
    <w:p w14:paraId="67AF5FD6" w14:textId="77777777" w:rsidR="00017759" w:rsidRDefault="00017759" w:rsidP="00017759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14:paraId="4DFC7792" w14:textId="77777777" w:rsidR="00017759" w:rsidRDefault="00017759" w:rsidP="00017759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"__"________________г. с.______</w:t>
      </w:r>
    </w:p>
    <w:p w14:paraId="69840C48" w14:textId="77777777" w:rsidR="00017759" w:rsidRDefault="00017759" w:rsidP="00017759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14:paraId="09D803B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Мною, _________________________________________________________</w:t>
      </w:r>
    </w:p>
    <w:p w14:paraId="3F1464D8" w14:textId="77777777" w:rsidR="00017759" w:rsidRDefault="00017759" w:rsidP="00017759">
      <w:pPr>
        <w:pStyle w:val="HORIZLINE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0C6D7DA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F791DB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475F755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(указываются ФИО и должность)</w:t>
      </w:r>
    </w:p>
    <w:p w14:paraId="7C9E4966" w14:textId="77777777" w:rsidR="00017759" w:rsidRDefault="00017759" w:rsidP="00017759">
      <w:pPr>
        <w:pStyle w:val="HORIZLINE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5F72BFD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037A48E" w14:textId="77777777" w:rsidR="00017759" w:rsidRDefault="00017759" w:rsidP="00017759">
      <w:pPr>
        <w:pStyle w:val="HORIZLINE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01B0AD9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поступившим заявлением (обращением) от _____________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N _____) провел осмотр объекта недвижимого имущества, имеющего признаки бесхозяйного.</w:t>
      </w:r>
    </w:p>
    <w:p w14:paraId="71FF15D9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1F609F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имущества ________________________________________</w:t>
      </w:r>
    </w:p>
    <w:p w14:paraId="36E82084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2344A1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имущества ______________________________________</w:t>
      </w:r>
    </w:p>
    <w:p w14:paraId="2B0BEC10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36BFE21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имущества ________________________________</w:t>
      </w:r>
    </w:p>
    <w:p w14:paraId="6100FA13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D868CAE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Признаки, по которым имущество может быть отнесено к бесхозяйному __________________________________________________</w:t>
      </w:r>
    </w:p>
    <w:p w14:paraId="2DCFF0F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D5CE477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FB578CF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Бывший владелец имущества _______________________________________</w:t>
      </w:r>
    </w:p>
    <w:p w14:paraId="3FE84CEE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DDC14FC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какого времени имущество бесхозяйное ___________________________</w:t>
      </w:r>
    </w:p>
    <w:p w14:paraId="0F1DEF2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A6D4CD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14:paraId="1E29B67D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14A9FD8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6E2F16A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B546872" w14:textId="77777777" w:rsidR="00017759" w:rsidRDefault="00017759" w:rsidP="0001775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41EF23E" w14:textId="77777777" w:rsidR="004624B8" w:rsidRDefault="00D41DF6" w:rsidP="004624B8">
      <w:pPr>
        <w:pStyle w:val="FORMATTEX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 </w:t>
      </w:r>
    </w:p>
    <w:p w14:paraId="15C4FD42" w14:textId="49119F74" w:rsidR="00D41DF6" w:rsidRPr="004624B8" w:rsidRDefault="00D41DF6" w:rsidP="004624B8">
      <w:pPr>
        <w:pStyle w:val="FORMATTEX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Приложение N 2</w:t>
      </w:r>
    </w:p>
    <w:p w14:paraId="41348240" w14:textId="77777777" w:rsidR="00D41DF6" w:rsidRDefault="00D41DF6" w:rsidP="00D41DF6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выявления, учета и оформления</w:t>
      </w:r>
    </w:p>
    <w:p w14:paraId="1675B0B6" w14:textId="77777777" w:rsidR="00D41DF6" w:rsidRDefault="00D41DF6" w:rsidP="00D41DF6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муниципальную собственность</w:t>
      </w:r>
    </w:p>
    <w:p w14:paraId="3C08F954" w14:textId="77777777" w:rsidR="00D41DF6" w:rsidRDefault="00D41DF6" w:rsidP="00D41DF6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бесхозяйного недвижимого имущества</w:t>
      </w:r>
    </w:p>
    <w:p w14:paraId="15642A38" w14:textId="6004302D" w:rsidR="00D41DF6" w:rsidRPr="00D41DF6" w:rsidRDefault="00D41DF6" w:rsidP="00D41DF6">
      <w:pPr>
        <w:tabs>
          <w:tab w:val="left" w:pos="5580"/>
          <w:tab w:val="left" w:pos="6105"/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2BC0929B" w14:textId="77777777" w:rsidR="00D41DF6" w:rsidRDefault="00D41DF6" w:rsidP="00A7289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769A17" w14:textId="3EB47385" w:rsidR="00A72894" w:rsidRDefault="00A72894" w:rsidP="00A7289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289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Реестр</w:t>
      </w:r>
      <w:r w:rsidRPr="00A72894">
        <w:rPr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бесхозяйного недвижимого имущества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сельское поселение" Тарасовского муниципального района Ростовской области</w:t>
      </w:r>
    </w:p>
    <w:p w14:paraId="4885B355" w14:textId="4D024324" w:rsidR="00B95F66" w:rsidRPr="00B95F66" w:rsidRDefault="00B95F66" w:rsidP="00A72894">
      <w:pPr>
        <w:tabs>
          <w:tab w:val="left" w:pos="1005"/>
        </w:tabs>
        <w:rPr>
          <w:sz w:val="22"/>
          <w:szCs w:val="22"/>
        </w:rPr>
      </w:pPr>
    </w:p>
    <w:tbl>
      <w:tblPr>
        <w:tblStyle w:val="a5"/>
        <w:tblpPr w:leftFromText="180" w:rightFromText="180" w:vertAnchor="text" w:horzAnchor="margin" w:tblpX="-856" w:tblpY="28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1276"/>
        <w:gridCol w:w="992"/>
        <w:gridCol w:w="1276"/>
        <w:gridCol w:w="2551"/>
        <w:gridCol w:w="856"/>
      </w:tblGrid>
      <w:tr w:rsidR="00D41DF6" w14:paraId="6A8400E6" w14:textId="77777777" w:rsidTr="00D41DF6">
        <w:trPr>
          <w:trHeight w:val="460"/>
        </w:trPr>
        <w:tc>
          <w:tcPr>
            <w:tcW w:w="421" w:type="dxa"/>
          </w:tcPr>
          <w:p w14:paraId="4C98B519" w14:textId="77777777" w:rsidR="00D41DF6" w:rsidRDefault="00D41DF6" w:rsidP="00D41DF6">
            <w:pPr>
              <w:ind w:left="-15" w:firstLin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1968580D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5306A7A3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276" w:type="dxa"/>
          </w:tcPr>
          <w:p w14:paraId="415A0BE8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</w:tcPr>
          <w:p w14:paraId="36878824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</w:p>
          <w:p w14:paraId="087EA426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(м)        </w:t>
            </w:r>
          </w:p>
        </w:tc>
        <w:tc>
          <w:tcPr>
            <w:tcW w:w="1276" w:type="dxa"/>
          </w:tcPr>
          <w:p w14:paraId="7D6BFBD3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Кадастровая стоимость</w:t>
            </w:r>
          </w:p>
        </w:tc>
        <w:tc>
          <w:tcPr>
            <w:tcW w:w="2551" w:type="dxa"/>
          </w:tcPr>
          <w:p w14:paraId="32A8CC6F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Вид, номер, дата государственной регистрации права     </w:t>
            </w:r>
          </w:p>
        </w:tc>
        <w:tc>
          <w:tcPr>
            <w:tcW w:w="856" w:type="dxa"/>
          </w:tcPr>
          <w:p w14:paraId="10B77EB1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ввода в эксплуатацию</w:t>
            </w:r>
          </w:p>
        </w:tc>
      </w:tr>
      <w:tr w:rsidR="00D41DF6" w14:paraId="32049950" w14:textId="77777777" w:rsidTr="00D41DF6">
        <w:tc>
          <w:tcPr>
            <w:tcW w:w="421" w:type="dxa"/>
          </w:tcPr>
          <w:p w14:paraId="65236506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19E77F7C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1417" w:type="dxa"/>
          </w:tcPr>
          <w:p w14:paraId="61126587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область, Тарасовский район, </w:t>
            </w:r>
            <w:proofErr w:type="spellStart"/>
            <w:r>
              <w:rPr>
                <w:sz w:val="22"/>
                <w:szCs w:val="22"/>
              </w:rPr>
              <w:t>х.Чеботовка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276" w:type="dxa"/>
          </w:tcPr>
          <w:p w14:paraId="19CDCFB3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61:37:0000000:2329</w:t>
            </w:r>
          </w:p>
        </w:tc>
        <w:tc>
          <w:tcPr>
            <w:tcW w:w="992" w:type="dxa"/>
          </w:tcPr>
          <w:p w14:paraId="07A5CFD6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720</w:t>
            </w:r>
          </w:p>
        </w:tc>
        <w:tc>
          <w:tcPr>
            <w:tcW w:w="1276" w:type="dxa"/>
          </w:tcPr>
          <w:p w14:paraId="7F22F4FE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3376634,4</w:t>
            </w:r>
          </w:p>
        </w:tc>
        <w:tc>
          <w:tcPr>
            <w:tcW w:w="2551" w:type="dxa"/>
          </w:tcPr>
          <w:p w14:paraId="7B1DB393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3D7EFF9F" w14:textId="77777777" w:rsidR="00D41DF6" w:rsidRPr="00BC2F0F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11.07.2024г.61:37:0000000:2329-61/209/2024-1У</w:t>
            </w:r>
          </w:p>
        </w:tc>
        <w:tc>
          <w:tcPr>
            <w:tcW w:w="856" w:type="dxa"/>
          </w:tcPr>
          <w:p w14:paraId="4C213BEC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</w:tr>
      <w:tr w:rsidR="00D41DF6" w14:paraId="27855C33" w14:textId="77777777" w:rsidTr="00D41DF6">
        <w:tc>
          <w:tcPr>
            <w:tcW w:w="421" w:type="dxa"/>
          </w:tcPr>
          <w:p w14:paraId="757A5DF6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7273A6A4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1417" w:type="dxa"/>
          </w:tcPr>
          <w:p w14:paraId="59CCE095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область, Тарасовский район, </w:t>
            </w:r>
            <w:proofErr w:type="spellStart"/>
            <w:r>
              <w:rPr>
                <w:sz w:val="22"/>
                <w:szCs w:val="22"/>
              </w:rPr>
              <w:t>х.Чеботовка</w:t>
            </w:r>
            <w:proofErr w:type="spellEnd"/>
            <w:r>
              <w:rPr>
                <w:sz w:val="22"/>
                <w:szCs w:val="22"/>
              </w:rPr>
              <w:t>, в пределах улиц Центральная, Восточная.</w:t>
            </w:r>
          </w:p>
        </w:tc>
        <w:tc>
          <w:tcPr>
            <w:tcW w:w="1276" w:type="dxa"/>
          </w:tcPr>
          <w:p w14:paraId="23D08979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61:37:0000000:2330</w:t>
            </w:r>
          </w:p>
        </w:tc>
        <w:tc>
          <w:tcPr>
            <w:tcW w:w="992" w:type="dxa"/>
          </w:tcPr>
          <w:p w14:paraId="1236BC87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508</w:t>
            </w:r>
          </w:p>
        </w:tc>
        <w:tc>
          <w:tcPr>
            <w:tcW w:w="1276" w:type="dxa"/>
          </w:tcPr>
          <w:p w14:paraId="58EB4B27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2585994,32</w:t>
            </w:r>
          </w:p>
        </w:tc>
        <w:tc>
          <w:tcPr>
            <w:tcW w:w="2551" w:type="dxa"/>
          </w:tcPr>
          <w:p w14:paraId="55AEF547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34048407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11.07.2024г.61:37:0000000:2330-61/209/2024-1У</w:t>
            </w:r>
          </w:p>
        </w:tc>
        <w:tc>
          <w:tcPr>
            <w:tcW w:w="856" w:type="dxa"/>
          </w:tcPr>
          <w:p w14:paraId="2C49D537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D41DF6" w14:paraId="7CAF328D" w14:textId="77777777" w:rsidTr="00D41DF6">
        <w:tc>
          <w:tcPr>
            <w:tcW w:w="421" w:type="dxa"/>
          </w:tcPr>
          <w:p w14:paraId="422ED35D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196F7187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1417" w:type="dxa"/>
          </w:tcPr>
          <w:p w14:paraId="6362FA3E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область, Тарасовский район, </w:t>
            </w:r>
            <w:proofErr w:type="spellStart"/>
            <w:r>
              <w:rPr>
                <w:sz w:val="22"/>
                <w:szCs w:val="22"/>
              </w:rPr>
              <w:t>х.Чеботовка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276" w:type="dxa"/>
          </w:tcPr>
          <w:p w14:paraId="6727112F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61:37:0000000:2331</w:t>
            </w:r>
          </w:p>
        </w:tc>
        <w:tc>
          <w:tcPr>
            <w:tcW w:w="992" w:type="dxa"/>
          </w:tcPr>
          <w:p w14:paraId="60CB3128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59</w:t>
            </w:r>
          </w:p>
        </w:tc>
        <w:tc>
          <w:tcPr>
            <w:tcW w:w="1276" w:type="dxa"/>
          </w:tcPr>
          <w:p w14:paraId="6E29B9C0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295562,27</w:t>
            </w:r>
          </w:p>
        </w:tc>
        <w:tc>
          <w:tcPr>
            <w:tcW w:w="2551" w:type="dxa"/>
          </w:tcPr>
          <w:p w14:paraId="51C7DC02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7B5009DF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11.07.2024г.61:37:0000000:2331-61/209/2024-1У</w:t>
            </w:r>
          </w:p>
        </w:tc>
        <w:tc>
          <w:tcPr>
            <w:tcW w:w="856" w:type="dxa"/>
          </w:tcPr>
          <w:p w14:paraId="4897A559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</w:tr>
      <w:tr w:rsidR="00D41DF6" w14:paraId="62BD61CF" w14:textId="77777777" w:rsidTr="00D41DF6">
        <w:tc>
          <w:tcPr>
            <w:tcW w:w="421" w:type="dxa"/>
          </w:tcPr>
          <w:p w14:paraId="683348A7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12770B35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1417" w:type="dxa"/>
          </w:tcPr>
          <w:p w14:paraId="7BF5B03D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область, Тарасовский район, </w:t>
            </w:r>
            <w:proofErr w:type="spellStart"/>
            <w:r>
              <w:rPr>
                <w:sz w:val="22"/>
                <w:szCs w:val="22"/>
              </w:rPr>
              <w:t>х.Чеботовка</w:t>
            </w:r>
            <w:proofErr w:type="spellEnd"/>
            <w:r>
              <w:rPr>
                <w:sz w:val="22"/>
                <w:szCs w:val="22"/>
              </w:rPr>
              <w:t>, в пределах улиц Центральная, Восточная, Речная</w:t>
            </w:r>
          </w:p>
        </w:tc>
        <w:tc>
          <w:tcPr>
            <w:tcW w:w="1276" w:type="dxa"/>
          </w:tcPr>
          <w:p w14:paraId="1B771903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61:37:0000000:2327</w:t>
            </w:r>
          </w:p>
        </w:tc>
        <w:tc>
          <w:tcPr>
            <w:tcW w:w="992" w:type="dxa"/>
          </w:tcPr>
          <w:p w14:paraId="43073D84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1983</w:t>
            </w:r>
          </w:p>
        </w:tc>
        <w:tc>
          <w:tcPr>
            <w:tcW w:w="1276" w:type="dxa"/>
          </w:tcPr>
          <w:p w14:paraId="07CFB7FD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9175301,34</w:t>
            </w:r>
          </w:p>
        </w:tc>
        <w:tc>
          <w:tcPr>
            <w:tcW w:w="2551" w:type="dxa"/>
          </w:tcPr>
          <w:p w14:paraId="46D21FE1" w14:textId="77777777" w:rsidR="00D41DF6" w:rsidRDefault="00D41DF6" w:rsidP="00D4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Бесхозяйный объект недвижимости,</w:t>
            </w:r>
          </w:p>
          <w:p w14:paraId="061DD2B5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11.07.2024г.61:37:0000000:2327-61/209/2024-1У</w:t>
            </w:r>
          </w:p>
        </w:tc>
        <w:tc>
          <w:tcPr>
            <w:tcW w:w="856" w:type="dxa"/>
          </w:tcPr>
          <w:p w14:paraId="412926AC" w14:textId="77777777" w:rsidR="00D41DF6" w:rsidRDefault="00D41DF6" w:rsidP="00D41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</w:tr>
    </w:tbl>
    <w:p w14:paraId="73512815" w14:textId="77777777" w:rsidR="00B95F66" w:rsidRPr="00B95F66" w:rsidRDefault="00B95F66" w:rsidP="00B95F66">
      <w:pPr>
        <w:rPr>
          <w:sz w:val="22"/>
          <w:szCs w:val="22"/>
        </w:rPr>
      </w:pPr>
    </w:p>
    <w:p w14:paraId="1FC638CA" w14:textId="48E9755C" w:rsidR="00B95F66" w:rsidRPr="00CC0737" w:rsidRDefault="00CC0737" w:rsidP="00B95F66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</w:t>
      </w:r>
    </w:p>
    <w:p w14:paraId="6C577C4F" w14:textId="77777777" w:rsidR="00B95F66" w:rsidRPr="00B95F66" w:rsidRDefault="00B95F66" w:rsidP="00B95F66">
      <w:pPr>
        <w:rPr>
          <w:sz w:val="22"/>
          <w:szCs w:val="22"/>
        </w:rPr>
      </w:pPr>
    </w:p>
    <w:p w14:paraId="49DD1BA3" w14:textId="77777777" w:rsidR="00B95F66" w:rsidRPr="00B95F66" w:rsidRDefault="00B95F66" w:rsidP="00B95F66">
      <w:pPr>
        <w:rPr>
          <w:sz w:val="22"/>
          <w:szCs w:val="22"/>
        </w:rPr>
      </w:pPr>
    </w:p>
    <w:p w14:paraId="63E8C383" w14:textId="77777777" w:rsidR="00B95F66" w:rsidRDefault="00B95F66" w:rsidP="00B95F66">
      <w:pPr>
        <w:rPr>
          <w:sz w:val="22"/>
          <w:szCs w:val="22"/>
        </w:rPr>
      </w:pPr>
    </w:p>
    <w:p w14:paraId="0F2ED446" w14:textId="77777777" w:rsidR="00B95F66" w:rsidRDefault="00B95F66" w:rsidP="00B95F66">
      <w:pPr>
        <w:rPr>
          <w:sz w:val="22"/>
          <w:szCs w:val="22"/>
        </w:rPr>
      </w:pPr>
    </w:p>
    <w:p w14:paraId="0F23ED06" w14:textId="77777777" w:rsidR="00B95F66" w:rsidRPr="00B95F66" w:rsidRDefault="00B95F66" w:rsidP="00B95F66">
      <w:pPr>
        <w:rPr>
          <w:sz w:val="22"/>
          <w:szCs w:val="22"/>
        </w:rPr>
      </w:pPr>
    </w:p>
    <w:sectPr w:rsidR="00B95F66" w:rsidRPr="00B95F66" w:rsidSect="00A72894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17"/>
    <w:rsid w:val="00017759"/>
    <w:rsid w:val="002B208E"/>
    <w:rsid w:val="00460A58"/>
    <w:rsid w:val="004624B8"/>
    <w:rsid w:val="00641F56"/>
    <w:rsid w:val="007166AB"/>
    <w:rsid w:val="008E7E93"/>
    <w:rsid w:val="00923CAE"/>
    <w:rsid w:val="0099185E"/>
    <w:rsid w:val="00A72894"/>
    <w:rsid w:val="00A72A0E"/>
    <w:rsid w:val="00B25117"/>
    <w:rsid w:val="00B7199B"/>
    <w:rsid w:val="00B95F66"/>
    <w:rsid w:val="00BC2F0F"/>
    <w:rsid w:val="00CC0737"/>
    <w:rsid w:val="00D41DF6"/>
    <w:rsid w:val="00E70F05"/>
    <w:rsid w:val="00F424DB"/>
    <w:rsid w:val="00F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92B3"/>
  <w15:chartTrackingRefBased/>
  <w15:docId w15:val="{07A4A88A-1B0C-4C17-BE65-53FDFCA9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1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a3">
    <w:name w:val="Body Text"/>
    <w:basedOn w:val="a"/>
    <w:link w:val="a4"/>
    <w:unhideWhenUsed/>
    <w:rsid w:val="00B25117"/>
    <w:pPr>
      <w:suppressAutoHyphens w:val="0"/>
      <w:spacing w:after="283"/>
      <w:ind w:left="150" w:right="150"/>
    </w:pPr>
    <w:rPr>
      <w:rFonts w:ascii="Arial" w:eastAsia="Liberation Sans" w:hAnsi="Arial" w:cs="DejaVu Sans"/>
      <w:color w:val="000000"/>
      <w:kern w:val="0"/>
    </w:rPr>
  </w:style>
  <w:style w:type="character" w:customStyle="1" w:styleId="a4">
    <w:name w:val="Основной текст Знак"/>
    <w:basedOn w:val="a0"/>
    <w:link w:val="a3"/>
    <w:rsid w:val="00B25117"/>
    <w:rPr>
      <w:rFonts w:ascii="Arial" w:eastAsia="Liberation Sans" w:hAnsi="Arial" w:cs="DejaVu Sans"/>
      <w:color w:val="000000"/>
      <w:kern w:val="0"/>
      <w:sz w:val="24"/>
      <w:szCs w:val="24"/>
      <w:lang w:eastAsia="zh-CN" w:bidi="hi-IN"/>
      <w14:ligatures w14:val="none"/>
    </w:rPr>
  </w:style>
  <w:style w:type="table" w:styleId="a5">
    <w:name w:val="Table Grid"/>
    <w:basedOn w:val="a1"/>
    <w:uiPriority w:val="39"/>
    <w:rsid w:val="00B9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017759"/>
    <w:rPr>
      <w:color w:val="0000FF"/>
      <w:u w:val="single"/>
    </w:rPr>
  </w:style>
  <w:style w:type="paragraph" w:customStyle="1" w:styleId="FORMATTEXT">
    <w:name w:val=".FORMATTEXT"/>
    <w:uiPriority w:val="99"/>
    <w:rsid w:val="0001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HEADERTEXT">
    <w:name w:val=".HEADERTEXT"/>
    <w:uiPriority w:val="99"/>
    <w:rsid w:val="0001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kern w:val="0"/>
      <w:sz w:val="20"/>
      <w:szCs w:val="20"/>
      <w:lang w:eastAsia="ru-RU"/>
      <w14:ligatures w14:val="none"/>
    </w:rPr>
  </w:style>
  <w:style w:type="paragraph" w:customStyle="1" w:styleId="HORIZLINE">
    <w:name w:val=".HORIZLINE"/>
    <w:uiPriority w:val="99"/>
    <w:rsid w:val="0001775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287404" TargetMode="External"/><Relationship Id="rId13" Type="http://schemas.openxmlformats.org/officeDocument/2006/relationships/hyperlink" Target="kodeks://link/d?nd=902227764&amp;point=mark=0000000000000000000000000000000000000000000000000064U0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876063&amp;point=mark=000000000000000000000000000000000000000000000000007D20K3" TargetMode="External"/><Relationship Id="rId12" Type="http://schemas.openxmlformats.org/officeDocument/2006/relationships/hyperlink" Target="kodeks://link/d?nd=1302612117&amp;point=mark=000000000000000000000000000000000000000000000000030176Q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kodeks://link/d?nd=9027690&amp;point=mark=000000000000000000000000000000000000000000000000007D20K3" TargetMode="External"/><Relationship Id="rId11" Type="http://schemas.openxmlformats.org/officeDocument/2006/relationships/hyperlink" Target="kodeks://link/d?nd=1302612117&amp;point=mark=00000000000000000000000000000000000000000000000003JHFJIR" TargetMode="External"/><Relationship Id="rId5" Type="http://schemas.openxmlformats.org/officeDocument/2006/relationships/hyperlink" Target="https://budget.1jur.ru/" TargetMode="External"/><Relationship Id="rId15" Type="http://schemas.openxmlformats.org/officeDocument/2006/relationships/hyperlink" Target="kodeks://link/d?nd=901856089&amp;point=mark=000000000000000000000000000000000000000000000000007D20K3" TargetMode="External"/><Relationship Id="rId10" Type="http://schemas.openxmlformats.org/officeDocument/2006/relationships/hyperlink" Target="kodeks://link/d?nd=901876063&amp;point=mark=000000000000000000000000000000000000000000000000007EA0KG" TargetMode="External"/><Relationship Id="rId4" Type="http://schemas.openxmlformats.org/officeDocument/2006/relationships/image" Target="media/image1.png"/><Relationship Id="rId9" Type="http://schemas.openxmlformats.org/officeDocument/2006/relationships/hyperlink" Target="kodeks://link/d?nd=9027690&amp;point=mark=000000000000000000000000000000000000000000000000007D20K3" TargetMode="External"/><Relationship Id="rId14" Type="http://schemas.openxmlformats.org/officeDocument/2006/relationships/hyperlink" Target="kodeks://link/d?nd=902316140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2025-07-31T08:23:00Z</cp:lastPrinted>
  <dcterms:created xsi:type="dcterms:W3CDTF">2025-07-24T05:47:00Z</dcterms:created>
  <dcterms:modified xsi:type="dcterms:W3CDTF">2025-08-19T07:28:00Z</dcterms:modified>
</cp:coreProperties>
</file>