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1D4B2827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07B3" w:rsidRPr="00A607B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607B3" w:rsidRPr="00A607B3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A607B3" w:rsidRPr="00A607B3">
        <w:rPr>
          <w:rFonts w:ascii="Times New Roman" w:hAnsi="Times New Roman" w:cs="Times New Roman"/>
          <w:sz w:val="28"/>
          <w:szCs w:val="28"/>
        </w:rPr>
        <w:t xml:space="preserve"> сельского поселения от 21.10.2015 № 66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A607B3" w:rsidRPr="00A607B3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A607B3" w:rsidRPr="00A607B3">
        <w:rPr>
          <w:rFonts w:ascii="Times New Roman" w:hAnsi="Times New Roman" w:cs="Times New Roman"/>
          <w:sz w:val="28"/>
          <w:szCs w:val="28"/>
        </w:rPr>
        <w:t xml:space="preserve"> сельского поселения и финансового обеспечения выполнения муниципального задания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A607B3" w:rsidRPr="00A607B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607B3" w:rsidRPr="00A607B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A607B3" w:rsidRPr="00A607B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21.10.2015 № 66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A607B3" w:rsidRPr="00A607B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A607B3" w:rsidRPr="00A607B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и финансового обеспечения выполнения муниципального задания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A607B3" w:rsidRPr="00A607B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607B3" w:rsidRPr="00A607B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A607B3" w:rsidRPr="00A607B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21.10.2015 № 66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A607B3" w:rsidRPr="00A607B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A607B3" w:rsidRPr="00A607B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и финансового обеспечения выполнения муниципального задания</w:t>
      </w:r>
      <w:bookmarkStart w:id="1" w:name="_GoBack"/>
      <w:bookmarkEnd w:id="1"/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568039F0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7B05A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7B05A7"/>
    <w:rsid w:val="00833EAF"/>
    <w:rsid w:val="00A607B3"/>
    <w:rsid w:val="00A83F2C"/>
    <w:rsid w:val="00BF1206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22</cp:revision>
  <cp:lastPrinted>2019-11-07T13:12:00Z</cp:lastPrinted>
  <dcterms:created xsi:type="dcterms:W3CDTF">2019-09-11T07:31:00Z</dcterms:created>
  <dcterms:modified xsi:type="dcterms:W3CDTF">2025-03-31T15:20:00Z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