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48AAF" w14:textId="77777777" w:rsidR="002625CE" w:rsidRDefault="008B175E" w:rsidP="008B175E">
      <w:pPr>
        <w:spacing w:line="276" w:lineRule="auto"/>
        <w:rPr>
          <w:noProof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</w:t>
      </w:r>
      <w:r w:rsidR="00EF145D">
        <w:rPr>
          <w:rFonts w:eastAsia="Calibri"/>
          <w:b/>
          <w:bCs/>
          <w:sz w:val="28"/>
          <w:szCs w:val="28"/>
          <w:lang w:eastAsia="en-US"/>
        </w:rPr>
        <w:t xml:space="preserve">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</w:t>
      </w:r>
    </w:p>
    <w:p w14:paraId="3D6AAFAE" w14:textId="77777777" w:rsidR="00366293" w:rsidRDefault="002625CE" w:rsidP="002625CE">
      <w:pPr>
        <w:tabs>
          <w:tab w:val="left" w:pos="7545"/>
        </w:tabs>
        <w:spacing w:line="276" w:lineRule="auto"/>
        <w:rPr>
          <w:noProof/>
        </w:rPr>
      </w:pPr>
      <w:r>
        <w:rPr>
          <w:noProof/>
        </w:rPr>
        <w:tab/>
        <w:t xml:space="preserve">              </w:t>
      </w:r>
    </w:p>
    <w:p w14:paraId="5CAEC76E" w14:textId="74D1B69B" w:rsidR="002625CE" w:rsidRPr="002625CE" w:rsidRDefault="00366293" w:rsidP="002625CE">
      <w:pPr>
        <w:tabs>
          <w:tab w:val="left" w:pos="7545"/>
        </w:tabs>
        <w:spacing w:line="276" w:lineRule="auto"/>
        <w:rPr>
          <w:noProof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  <w:r w:rsidR="002625CE" w:rsidRPr="002625CE">
        <w:rPr>
          <w:noProof/>
          <w:sz w:val="28"/>
          <w:szCs w:val="28"/>
        </w:rPr>
        <w:t xml:space="preserve"> Проект</w:t>
      </w:r>
    </w:p>
    <w:p w14:paraId="1BD497AF" w14:textId="7E505D97" w:rsidR="00EF145D" w:rsidRDefault="002625CE" w:rsidP="008B175E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noProof/>
        </w:rPr>
        <w:t xml:space="preserve">                                                                               </w:t>
      </w:r>
      <w:r w:rsidR="00EF145D">
        <w:rPr>
          <w:noProof/>
        </w:rPr>
        <w:drawing>
          <wp:inline distT="0" distB="0" distL="0" distR="0" wp14:anchorId="1C602FB8" wp14:editId="311361F0">
            <wp:extent cx="971550" cy="981075"/>
            <wp:effectExtent l="0" t="0" r="0" b="9525"/>
            <wp:docPr id="1768616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66FBF" w14:textId="0FCF648E" w:rsidR="008B175E" w:rsidRDefault="00EF145D" w:rsidP="008B175E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</w:t>
      </w:r>
      <w:r w:rsidR="008B175E"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14:paraId="22B9D2AC" w14:textId="77777777" w:rsidR="008B175E" w:rsidRDefault="008B175E" w:rsidP="008B175E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4DD3D39F" w14:textId="77777777" w:rsidR="008B175E" w:rsidRDefault="008B175E" w:rsidP="008B175E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526A4B02" w14:textId="77777777" w:rsidR="008B175E" w:rsidRDefault="008B175E" w:rsidP="008B175E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52CC7A2C" w14:textId="77777777" w:rsidR="008B175E" w:rsidRDefault="008B175E" w:rsidP="008B175E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0E9B1D76" w14:textId="77777777" w:rsidR="00366293" w:rsidRDefault="00366293" w:rsidP="00366293">
      <w:pPr>
        <w:pStyle w:val="a3"/>
        <w:spacing w:after="260"/>
        <w:ind w:firstLine="0"/>
        <w:jc w:val="left"/>
      </w:pPr>
    </w:p>
    <w:p w14:paraId="511F18A7" w14:textId="270B8E62" w:rsidR="008B175E" w:rsidRDefault="00366293" w:rsidP="00366293">
      <w:pPr>
        <w:pStyle w:val="a3"/>
        <w:spacing w:after="260"/>
        <w:ind w:firstLine="0"/>
        <w:jc w:val="left"/>
      </w:pPr>
      <w:r>
        <w:t xml:space="preserve">                                               </w:t>
      </w:r>
      <w:r w:rsidR="008B175E">
        <w:t>ПОСТАНОВЛЕНИЕ</w:t>
      </w:r>
    </w:p>
    <w:p w14:paraId="3101A732" w14:textId="0CE35847" w:rsidR="008B175E" w:rsidRPr="00A66C0F" w:rsidRDefault="008B175E" w:rsidP="008B175E">
      <w:pPr>
        <w:spacing w:after="260"/>
        <w:rPr>
          <w:sz w:val="28"/>
          <w:szCs w:val="28"/>
        </w:rPr>
      </w:pPr>
      <w:r w:rsidRPr="00A66C0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</w:t>
      </w:r>
      <w:r w:rsidRPr="00A66C0F">
        <w:rPr>
          <w:sz w:val="28"/>
          <w:szCs w:val="28"/>
        </w:rPr>
        <w:t xml:space="preserve">   </w:t>
      </w:r>
      <w:r w:rsidRPr="001C5836">
        <w:rPr>
          <w:sz w:val="28"/>
          <w:szCs w:val="28"/>
        </w:rPr>
        <w:t xml:space="preserve">№ </w:t>
      </w:r>
      <w:r w:rsidR="002625CE" w:rsidRPr="001C5836">
        <w:rPr>
          <w:sz w:val="28"/>
          <w:szCs w:val="28"/>
        </w:rPr>
        <w:t>00</w:t>
      </w:r>
      <w:r w:rsidRPr="001C5836">
        <w:rPr>
          <w:sz w:val="28"/>
          <w:szCs w:val="28"/>
        </w:rPr>
        <w:t xml:space="preserve">      от </w:t>
      </w:r>
      <w:r w:rsidR="002625CE" w:rsidRPr="001C5836">
        <w:rPr>
          <w:sz w:val="28"/>
          <w:szCs w:val="28"/>
        </w:rPr>
        <w:t>00</w:t>
      </w:r>
      <w:r w:rsidRPr="001C5836">
        <w:rPr>
          <w:sz w:val="28"/>
          <w:szCs w:val="28"/>
        </w:rPr>
        <w:t>.0</w:t>
      </w:r>
      <w:r w:rsidR="002625CE" w:rsidRPr="001C5836">
        <w:rPr>
          <w:sz w:val="28"/>
          <w:szCs w:val="28"/>
        </w:rPr>
        <w:t>0</w:t>
      </w:r>
      <w:r w:rsidRPr="001C5836">
        <w:rPr>
          <w:sz w:val="28"/>
          <w:szCs w:val="28"/>
        </w:rPr>
        <w:t>.202</w:t>
      </w:r>
      <w:r w:rsidR="002625CE" w:rsidRPr="001C5836">
        <w:rPr>
          <w:sz w:val="28"/>
          <w:szCs w:val="28"/>
        </w:rPr>
        <w:t>6</w:t>
      </w:r>
      <w:r w:rsidRPr="001C5836">
        <w:rPr>
          <w:sz w:val="28"/>
          <w:szCs w:val="28"/>
        </w:rPr>
        <w:t xml:space="preserve"> г.</w:t>
      </w:r>
    </w:p>
    <w:p w14:paraId="2777EB8D" w14:textId="07906B72" w:rsidR="008B175E" w:rsidRPr="00A01B4D" w:rsidRDefault="008B175E" w:rsidP="008B175E">
      <w:pPr>
        <w:pStyle w:val="consplustitle"/>
        <w:tabs>
          <w:tab w:val="left" w:pos="367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01B4D">
        <w:rPr>
          <w:bCs/>
          <w:sz w:val="28"/>
          <w:szCs w:val="28"/>
        </w:rPr>
        <w:t>х.</w:t>
      </w:r>
      <w:r w:rsidR="00EF145D">
        <w:rPr>
          <w:bCs/>
          <w:sz w:val="28"/>
          <w:szCs w:val="28"/>
        </w:rPr>
        <w:t xml:space="preserve"> </w:t>
      </w:r>
      <w:r w:rsidRPr="00A01B4D">
        <w:rPr>
          <w:bCs/>
          <w:sz w:val="28"/>
          <w:szCs w:val="28"/>
        </w:rPr>
        <w:t>Зеленовка</w:t>
      </w:r>
    </w:p>
    <w:p w14:paraId="3E945784" w14:textId="68AC0AE5" w:rsidR="008B175E" w:rsidRPr="00F60A2B" w:rsidRDefault="00366293" w:rsidP="00366293">
      <w:pPr>
        <w:autoSpaceDE w:val="0"/>
        <w:autoSpaceDN w:val="0"/>
        <w:adjustRightInd w:val="0"/>
        <w:spacing w:line="20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B175E" w:rsidRPr="00F60A2B">
        <w:rPr>
          <w:b/>
          <w:sz w:val="28"/>
          <w:szCs w:val="28"/>
        </w:rPr>
        <w:t>Об установлении Порядка определения цены земельных участков,</w:t>
      </w:r>
    </w:p>
    <w:p w14:paraId="5BEE2DE1" w14:textId="77777777" w:rsidR="008B175E" w:rsidRPr="00F60A2B" w:rsidRDefault="008B175E" w:rsidP="008B175E">
      <w:pPr>
        <w:autoSpaceDE w:val="0"/>
        <w:autoSpaceDN w:val="0"/>
        <w:adjustRightInd w:val="0"/>
        <w:spacing w:line="206" w:lineRule="auto"/>
        <w:jc w:val="center"/>
        <w:rPr>
          <w:b/>
          <w:sz w:val="28"/>
          <w:szCs w:val="28"/>
        </w:rPr>
      </w:pPr>
      <w:r w:rsidRPr="00F60A2B">
        <w:rPr>
          <w:b/>
          <w:sz w:val="28"/>
          <w:szCs w:val="28"/>
        </w:rPr>
        <w:t>находящихся в муниципальной собственности</w:t>
      </w:r>
    </w:p>
    <w:p w14:paraId="5B630327" w14:textId="77777777" w:rsidR="008B175E" w:rsidRPr="00F60A2B" w:rsidRDefault="008B175E" w:rsidP="008B175E">
      <w:pPr>
        <w:autoSpaceDE w:val="0"/>
        <w:autoSpaceDN w:val="0"/>
        <w:adjustRightInd w:val="0"/>
        <w:spacing w:line="206" w:lineRule="auto"/>
        <w:jc w:val="center"/>
        <w:rPr>
          <w:b/>
          <w:sz w:val="28"/>
          <w:szCs w:val="28"/>
        </w:rPr>
      </w:pPr>
      <w:r w:rsidRPr="00F60A2B">
        <w:rPr>
          <w:b/>
          <w:sz w:val="28"/>
          <w:szCs w:val="28"/>
        </w:rPr>
        <w:t>Муниципального образования «</w:t>
      </w:r>
      <w:proofErr w:type="spellStart"/>
      <w:r w:rsidRPr="00F60A2B">
        <w:rPr>
          <w:b/>
          <w:sz w:val="28"/>
          <w:szCs w:val="28"/>
        </w:rPr>
        <w:t>Зеленовское</w:t>
      </w:r>
      <w:proofErr w:type="spellEnd"/>
      <w:r w:rsidRPr="00F60A2B">
        <w:rPr>
          <w:b/>
          <w:sz w:val="28"/>
          <w:szCs w:val="28"/>
        </w:rPr>
        <w:t xml:space="preserve"> сельское поселение»,</w:t>
      </w:r>
    </w:p>
    <w:p w14:paraId="007CD706" w14:textId="77777777" w:rsidR="008B175E" w:rsidRPr="00F60A2B" w:rsidRDefault="008B175E" w:rsidP="008B175E">
      <w:pPr>
        <w:autoSpaceDE w:val="0"/>
        <w:autoSpaceDN w:val="0"/>
        <w:adjustRightInd w:val="0"/>
        <w:spacing w:line="206" w:lineRule="auto"/>
        <w:jc w:val="center"/>
        <w:rPr>
          <w:b/>
          <w:sz w:val="28"/>
          <w:szCs w:val="28"/>
        </w:rPr>
      </w:pPr>
      <w:r w:rsidRPr="00F60A2B">
        <w:rPr>
          <w:b/>
          <w:sz w:val="28"/>
          <w:szCs w:val="28"/>
        </w:rPr>
        <w:t>при продаже таких земельных участков без проведения торгов</w:t>
      </w:r>
    </w:p>
    <w:p w14:paraId="7D083CA3" w14:textId="77777777" w:rsidR="008B175E" w:rsidRDefault="008B175E" w:rsidP="008B175E">
      <w:pPr>
        <w:pStyle w:val="Style3"/>
        <w:widowControl/>
        <w:spacing w:before="67" w:line="322" w:lineRule="exact"/>
        <w:ind w:left="-284" w:firstLine="1004"/>
        <w:rPr>
          <w:sz w:val="28"/>
          <w:szCs w:val="28"/>
        </w:rPr>
      </w:pPr>
    </w:p>
    <w:p w14:paraId="7C5DEDD5" w14:textId="2B2AD38D" w:rsidR="008B175E" w:rsidRDefault="008B175E" w:rsidP="008B175E">
      <w:pPr>
        <w:pStyle w:val="Style3"/>
        <w:widowControl/>
        <w:spacing w:before="67" w:line="322" w:lineRule="exact"/>
        <w:ind w:left="-284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D64BE">
        <w:rPr>
          <w:sz w:val="28"/>
          <w:szCs w:val="28"/>
        </w:rPr>
        <w:t>В соответствии с пунктом 2 статьи 39</w:t>
      </w:r>
      <w:r>
        <w:rPr>
          <w:sz w:val="28"/>
          <w:szCs w:val="28"/>
        </w:rPr>
        <w:t>.3</w:t>
      </w:r>
      <w:r w:rsidRPr="00CD64BE">
        <w:rPr>
          <w:sz w:val="28"/>
          <w:szCs w:val="28"/>
        </w:rPr>
        <w:t>, статьей 39</w:t>
      </w:r>
      <w:r>
        <w:rPr>
          <w:sz w:val="28"/>
          <w:szCs w:val="28"/>
        </w:rPr>
        <w:t>.4</w:t>
      </w:r>
      <w:r w:rsidRPr="00CD64BE">
        <w:rPr>
          <w:sz w:val="28"/>
          <w:szCs w:val="28"/>
        </w:rPr>
        <w:t xml:space="preserve"> Земельного кодекса Российской Федерации</w:t>
      </w:r>
      <w:r w:rsidRPr="00A206C4">
        <w:rPr>
          <w:sz w:val="28"/>
          <w:szCs w:val="28"/>
        </w:rPr>
        <w:t xml:space="preserve">, </w:t>
      </w:r>
      <w:bookmarkStart w:id="0" w:name="_Hlk219881780"/>
      <w:r>
        <w:rPr>
          <w:sz w:val="28"/>
          <w:szCs w:val="28"/>
        </w:rPr>
        <w:t>с постановлением Правительства Ростовской области №243 от 06.04.2015г</w:t>
      </w:r>
      <w:bookmarkEnd w:id="0"/>
      <w:r>
        <w:rPr>
          <w:sz w:val="28"/>
          <w:szCs w:val="28"/>
        </w:rPr>
        <w:t>,</w:t>
      </w:r>
      <w:r w:rsidRPr="008E1833">
        <w:rPr>
          <w:sz w:val="28"/>
          <w:szCs w:val="28"/>
        </w:rPr>
        <w:t xml:space="preserve"> </w:t>
      </w:r>
      <w:r>
        <w:rPr>
          <w:sz w:val="28"/>
          <w:szCs w:val="28"/>
        </w:rPr>
        <w:t>с постановлением Правительства Ростовской области №336 от 29.12.2025г</w:t>
      </w:r>
      <w:r w:rsidR="003662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25CE">
        <w:rPr>
          <w:sz w:val="28"/>
          <w:szCs w:val="28"/>
        </w:rPr>
        <w:t>Администрация</w:t>
      </w:r>
      <w:r w:rsidRPr="00A206C4">
        <w:rPr>
          <w:sz w:val="28"/>
          <w:szCs w:val="28"/>
        </w:rPr>
        <w:t xml:space="preserve"> </w:t>
      </w:r>
      <w:proofErr w:type="spellStart"/>
      <w:r w:rsidR="00EF145D">
        <w:rPr>
          <w:sz w:val="28"/>
          <w:szCs w:val="28"/>
        </w:rPr>
        <w:t>Зеленовского</w:t>
      </w:r>
      <w:proofErr w:type="spellEnd"/>
      <w:r w:rsidRPr="00A206C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3B7714">
        <w:rPr>
          <w:rStyle w:val="FontStyle12"/>
          <w:sz w:val="28"/>
          <w:szCs w:val="28"/>
        </w:rPr>
        <w:t xml:space="preserve"> </w:t>
      </w:r>
    </w:p>
    <w:p w14:paraId="030B5A06" w14:textId="6201BFA2" w:rsidR="008B175E" w:rsidRPr="008B175E" w:rsidRDefault="008B175E" w:rsidP="00366293">
      <w:pPr>
        <w:pStyle w:val="Style3"/>
        <w:widowControl/>
        <w:spacing w:before="67" w:line="322" w:lineRule="exact"/>
        <w:ind w:left="-284" w:firstLine="1004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             </w:t>
      </w:r>
      <w:r w:rsidR="00366293">
        <w:rPr>
          <w:rStyle w:val="FontStyle12"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ПОСТАНОВЛЯЕТ:</w:t>
      </w:r>
    </w:p>
    <w:p w14:paraId="6589558B" w14:textId="77777777" w:rsidR="008B175E" w:rsidRDefault="008B175E" w:rsidP="008B175E">
      <w:pPr>
        <w:autoSpaceDE w:val="0"/>
        <w:autoSpaceDN w:val="0"/>
        <w:adjustRightInd w:val="0"/>
        <w:spacing w:line="206" w:lineRule="auto"/>
        <w:jc w:val="both"/>
        <w:rPr>
          <w:bCs/>
          <w:sz w:val="28"/>
          <w:szCs w:val="28"/>
        </w:rPr>
      </w:pPr>
      <w:r w:rsidRPr="00A66C0F">
        <w:rPr>
          <w:bCs/>
          <w:sz w:val="28"/>
          <w:szCs w:val="28"/>
        </w:rPr>
        <w:t xml:space="preserve">       </w:t>
      </w:r>
    </w:p>
    <w:p w14:paraId="5363FD6A" w14:textId="407D0A57" w:rsidR="008B175E" w:rsidRPr="008B175E" w:rsidRDefault="008B175E" w:rsidP="008B175E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8B175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8B175E">
        <w:rPr>
          <w:sz w:val="28"/>
          <w:szCs w:val="28"/>
        </w:rPr>
        <w:t xml:space="preserve">Установить Порядок </w:t>
      </w:r>
      <w:r w:rsidRPr="008B175E">
        <w:rPr>
          <w:bCs/>
          <w:sz w:val="28"/>
          <w:szCs w:val="28"/>
        </w:rPr>
        <w:t>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EF145D">
        <w:rPr>
          <w:bCs/>
          <w:sz w:val="28"/>
          <w:szCs w:val="28"/>
        </w:rPr>
        <w:t>Зеленовское</w:t>
      </w:r>
      <w:proofErr w:type="spellEnd"/>
      <w:r w:rsidRPr="008B175E">
        <w:rPr>
          <w:bCs/>
          <w:sz w:val="28"/>
          <w:szCs w:val="28"/>
        </w:rPr>
        <w:t xml:space="preserve"> сельское поселение», при продаже таких земельных участков без проведения торгов согласно приложению.</w:t>
      </w:r>
    </w:p>
    <w:p w14:paraId="3DFDB1A3" w14:textId="35A9225C" w:rsidR="008B175E" w:rsidRPr="008B175E" w:rsidRDefault="008B175E" w:rsidP="008B175E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8B175E">
        <w:rPr>
          <w:bCs/>
          <w:sz w:val="28"/>
          <w:szCs w:val="28"/>
        </w:rPr>
        <w:t>2.</w:t>
      </w:r>
      <w:r w:rsidRPr="008B175E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 </w:t>
      </w:r>
      <w:r w:rsidRPr="008B175E">
        <w:rPr>
          <w:color w:val="000000"/>
          <w:spacing w:val="-5"/>
          <w:sz w:val="28"/>
          <w:szCs w:val="28"/>
        </w:rPr>
        <w:t xml:space="preserve">Признать утратившим силу </w:t>
      </w:r>
      <w:r>
        <w:rPr>
          <w:color w:val="000000"/>
          <w:spacing w:val="-5"/>
          <w:sz w:val="28"/>
          <w:szCs w:val="28"/>
        </w:rPr>
        <w:t xml:space="preserve">Постановление № 48 от 26.03.2024г. </w:t>
      </w:r>
      <w:r w:rsidRPr="008B175E">
        <w:rPr>
          <w:color w:val="000000"/>
          <w:spacing w:val="-5"/>
          <w:sz w:val="28"/>
          <w:szCs w:val="28"/>
        </w:rPr>
        <w:t xml:space="preserve"> «</w:t>
      </w:r>
      <w:r w:rsidRPr="008B175E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EF145D">
        <w:rPr>
          <w:sz w:val="28"/>
          <w:szCs w:val="28"/>
        </w:rPr>
        <w:t>Зеленовское</w:t>
      </w:r>
      <w:proofErr w:type="spellEnd"/>
      <w:r w:rsidRPr="008B175E">
        <w:rPr>
          <w:sz w:val="28"/>
          <w:szCs w:val="28"/>
        </w:rPr>
        <w:t xml:space="preserve"> сельское поселение», при продаже таких земельных участков без проведения торгов</w:t>
      </w:r>
      <w:r w:rsidRPr="008B175E">
        <w:rPr>
          <w:color w:val="000000"/>
          <w:spacing w:val="-5"/>
          <w:sz w:val="28"/>
          <w:szCs w:val="28"/>
        </w:rPr>
        <w:t>».</w:t>
      </w:r>
    </w:p>
    <w:p w14:paraId="489483CB" w14:textId="1ADAD540" w:rsidR="008B175E" w:rsidRPr="008B175E" w:rsidRDefault="008B175E" w:rsidP="008B175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B175E">
        <w:rPr>
          <w:snapToGrid w:val="0"/>
          <w:sz w:val="28"/>
          <w:szCs w:val="28"/>
        </w:rPr>
        <w:t xml:space="preserve">     3.</w:t>
      </w:r>
      <w:r>
        <w:rPr>
          <w:snapToGrid w:val="0"/>
          <w:sz w:val="28"/>
          <w:szCs w:val="28"/>
        </w:rPr>
        <w:t xml:space="preserve">  </w:t>
      </w:r>
      <w:r w:rsidRPr="008B175E">
        <w:rPr>
          <w:snapToGrid w:val="0"/>
          <w:sz w:val="28"/>
          <w:szCs w:val="28"/>
        </w:rPr>
        <w:t xml:space="preserve">Настоящее </w:t>
      </w:r>
      <w:r w:rsidRPr="00F014EA">
        <w:rPr>
          <w:snapToGrid w:val="0"/>
          <w:color w:val="FF0000"/>
          <w:sz w:val="28"/>
          <w:szCs w:val="28"/>
        </w:rPr>
        <w:t>решение</w:t>
      </w:r>
      <w:r w:rsidRPr="008B175E">
        <w:rPr>
          <w:snapToGrid w:val="0"/>
          <w:sz w:val="28"/>
          <w:szCs w:val="28"/>
        </w:rPr>
        <w:t xml:space="preserve"> вступает в силу с момента официального опубликования</w:t>
      </w:r>
      <w:r w:rsidRPr="008B175E">
        <w:rPr>
          <w:sz w:val="28"/>
          <w:szCs w:val="28"/>
        </w:rPr>
        <w:t xml:space="preserve">.  </w:t>
      </w:r>
    </w:p>
    <w:p w14:paraId="753BB3FF" w14:textId="7C10EDAF" w:rsidR="008B175E" w:rsidRPr="00A66C0F" w:rsidRDefault="008B175E" w:rsidP="008B175E">
      <w:pPr>
        <w:jc w:val="both"/>
        <w:rPr>
          <w:color w:val="000000"/>
        </w:rPr>
      </w:pPr>
      <w:r>
        <w:rPr>
          <w:sz w:val="28"/>
          <w:szCs w:val="28"/>
        </w:rPr>
        <w:t xml:space="preserve">     </w:t>
      </w:r>
      <w:r w:rsidRPr="00A66C0F">
        <w:rPr>
          <w:bCs/>
          <w:color w:val="000000"/>
          <w:sz w:val="28"/>
          <w:szCs w:val="28"/>
        </w:rPr>
        <w:t xml:space="preserve">4. </w:t>
      </w:r>
      <w:r>
        <w:rPr>
          <w:bCs/>
          <w:color w:val="000000"/>
          <w:sz w:val="28"/>
          <w:szCs w:val="28"/>
        </w:rPr>
        <w:t xml:space="preserve">  </w:t>
      </w:r>
      <w:r w:rsidR="00AB4F84">
        <w:rPr>
          <w:bCs/>
          <w:color w:val="000000"/>
          <w:sz w:val="28"/>
          <w:szCs w:val="28"/>
        </w:rPr>
        <w:t xml:space="preserve"> </w:t>
      </w:r>
      <w:r w:rsidRPr="00A66C0F">
        <w:rPr>
          <w:bCs/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bCs/>
          <w:color w:val="000000"/>
          <w:sz w:val="28"/>
          <w:szCs w:val="28"/>
        </w:rPr>
        <w:t>.</w:t>
      </w:r>
      <w:r w:rsidRPr="00A66C0F">
        <w:rPr>
          <w:bCs/>
          <w:color w:val="000000"/>
          <w:sz w:val="28"/>
          <w:szCs w:val="28"/>
        </w:rPr>
        <w:t xml:space="preserve"> </w:t>
      </w:r>
    </w:p>
    <w:p w14:paraId="7FF07B4C" w14:textId="21CD1EEE" w:rsidR="008B175E" w:rsidRPr="00366293" w:rsidRDefault="008B175E" w:rsidP="008B175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</w:p>
    <w:p w14:paraId="47B7161C" w14:textId="059AB62A" w:rsidR="008B175E" w:rsidRPr="00E561D5" w:rsidRDefault="008B175E" w:rsidP="008B175E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Т.И.Обухова</w:t>
      </w:r>
      <w:proofErr w:type="spellEnd"/>
      <w:r>
        <w:rPr>
          <w:sz w:val="28"/>
          <w:szCs w:val="28"/>
        </w:rPr>
        <w:t xml:space="preserve"> </w:t>
      </w:r>
    </w:p>
    <w:p w14:paraId="55D8019E" w14:textId="77777777" w:rsidR="008B175E" w:rsidRDefault="008B175E" w:rsidP="008B175E">
      <w:pPr>
        <w:tabs>
          <w:tab w:val="left" w:pos="7820"/>
          <w:tab w:val="left" w:pos="8160"/>
        </w:tabs>
        <w:rPr>
          <w:color w:val="000000"/>
          <w:spacing w:val="-3"/>
          <w:sz w:val="28"/>
          <w:szCs w:val="28"/>
        </w:rPr>
      </w:pPr>
    </w:p>
    <w:p w14:paraId="5AC2F53F" w14:textId="77777777" w:rsidR="008B175E" w:rsidRDefault="008B175E" w:rsidP="008B175E">
      <w:pPr>
        <w:widowControl w:val="0"/>
        <w:tabs>
          <w:tab w:val="left" w:pos="567"/>
        </w:tabs>
        <w:jc w:val="both"/>
        <w:rPr>
          <w:color w:val="000000"/>
          <w:spacing w:val="-3"/>
          <w:sz w:val="22"/>
          <w:szCs w:val="22"/>
        </w:rPr>
      </w:pPr>
      <w:r w:rsidRPr="003F6933"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</w:t>
      </w:r>
    </w:p>
    <w:p w14:paraId="2E3B3DC1" w14:textId="77777777" w:rsidR="008B175E" w:rsidRDefault="008B175E" w:rsidP="008B175E">
      <w:pPr>
        <w:widowControl w:val="0"/>
        <w:tabs>
          <w:tab w:val="left" w:pos="567"/>
        </w:tabs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14:paraId="04474C7B" w14:textId="04C463BC" w:rsidR="008B175E" w:rsidRPr="00A66C0F" w:rsidRDefault="008B175E" w:rsidP="008B175E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EE3693">
        <w:rPr>
          <w:sz w:val="24"/>
          <w:szCs w:val="24"/>
        </w:rPr>
        <w:t>Приложение</w:t>
      </w:r>
    </w:p>
    <w:p w14:paraId="3E4DAEF3" w14:textId="77777777" w:rsidR="008B175E" w:rsidRPr="00EE3693" w:rsidRDefault="008B175E" w:rsidP="008B175E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</w:t>
      </w:r>
      <w:r w:rsidRPr="00EE3693">
        <w:rPr>
          <w:rFonts w:ascii="Times New Roman" w:hAnsi="Times New Roman"/>
          <w:sz w:val="24"/>
          <w:szCs w:val="24"/>
          <w:lang w:eastAsia="ru-RU"/>
        </w:rPr>
        <w:t>остановлению Администрации</w:t>
      </w:r>
    </w:p>
    <w:p w14:paraId="453D76D2" w14:textId="77777777" w:rsidR="008B175E" w:rsidRPr="00EE3693" w:rsidRDefault="008B175E" w:rsidP="008B175E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Зеленовского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3693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</w:p>
    <w:p w14:paraId="62042842" w14:textId="2610E423" w:rsidR="008B175E" w:rsidRPr="008B175E" w:rsidRDefault="008B175E" w:rsidP="008B175E">
      <w:pPr>
        <w:pStyle w:val="a4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2625CE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2625CE" w:rsidRPr="002625CE">
        <w:rPr>
          <w:rFonts w:ascii="Times New Roman" w:hAnsi="Times New Roman"/>
          <w:sz w:val="24"/>
          <w:szCs w:val="24"/>
          <w:lang w:eastAsia="ru-RU"/>
        </w:rPr>
        <w:t>00</w:t>
      </w:r>
      <w:r w:rsidRPr="002625CE">
        <w:rPr>
          <w:rFonts w:ascii="Times New Roman" w:hAnsi="Times New Roman"/>
          <w:sz w:val="24"/>
          <w:szCs w:val="24"/>
          <w:lang w:eastAsia="ru-RU"/>
        </w:rPr>
        <w:t>.0</w:t>
      </w:r>
      <w:r w:rsidR="002625CE" w:rsidRPr="002625CE">
        <w:rPr>
          <w:rFonts w:ascii="Times New Roman" w:hAnsi="Times New Roman"/>
          <w:sz w:val="24"/>
          <w:szCs w:val="24"/>
          <w:lang w:eastAsia="ru-RU"/>
        </w:rPr>
        <w:t>0</w:t>
      </w:r>
      <w:r w:rsidRPr="002625CE">
        <w:rPr>
          <w:rFonts w:ascii="Times New Roman" w:hAnsi="Times New Roman"/>
          <w:sz w:val="24"/>
          <w:szCs w:val="24"/>
          <w:lang w:eastAsia="ru-RU"/>
        </w:rPr>
        <w:t>.202</w:t>
      </w:r>
      <w:r w:rsidR="002625CE" w:rsidRPr="002625CE">
        <w:rPr>
          <w:rFonts w:ascii="Times New Roman" w:hAnsi="Times New Roman"/>
          <w:sz w:val="24"/>
          <w:szCs w:val="24"/>
          <w:lang w:eastAsia="ru-RU"/>
        </w:rPr>
        <w:t>6</w:t>
      </w:r>
      <w:r w:rsidRPr="002625CE">
        <w:rPr>
          <w:rFonts w:ascii="Times New Roman" w:hAnsi="Times New Roman"/>
          <w:sz w:val="24"/>
          <w:szCs w:val="24"/>
          <w:lang w:eastAsia="ru-RU"/>
        </w:rPr>
        <w:t xml:space="preserve">г № </w:t>
      </w:r>
      <w:r w:rsidR="002625CE" w:rsidRPr="002625CE">
        <w:rPr>
          <w:rFonts w:ascii="Times New Roman" w:hAnsi="Times New Roman"/>
          <w:sz w:val="24"/>
          <w:szCs w:val="24"/>
          <w:lang w:eastAsia="ru-RU"/>
        </w:rPr>
        <w:t>00</w:t>
      </w:r>
    </w:p>
    <w:p w14:paraId="1AA24810" w14:textId="77777777" w:rsidR="008B175E" w:rsidRPr="008B175E" w:rsidRDefault="008B175E" w:rsidP="008B175E"/>
    <w:p w14:paraId="1D442C69" w14:textId="77777777" w:rsidR="008B175E" w:rsidRPr="008B175E" w:rsidRDefault="008B175E" w:rsidP="008B175E"/>
    <w:p w14:paraId="65497FB3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left="567" w:right="567"/>
        <w:jc w:val="center"/>
        <w:rPr>
          <w:sz w:val="28"/>
          <w:szCs w:val="28"/>
        </w:rPr>
      </w:pPr>
      <w:r w:rsidRPr="008B175E">
        <w:rPr>
          <w:sz w:val="28"/>
          <w:szCs w:val="28"/>
        </w:rPr>
        <w:t>ПОРЯДОК</w:t>
      </w:r>
    </w:p>
    <w:p w14:paraId="4FB4E585" w14:textId="458588E4" w:rsidR="008B175E" w:rsidRPr="008B175E" w:rsidRDefault="008B175E" w:rsidP="008B175E">
      <w:pPr>
        <w:widowControl w:val="0"/>
        <w:autoSpaceDE w:val="0"/>
        <w:autoSpaceDN w:val="0"/>
        <w:adjustRightInd w:val="0"/>
        <w:ind w:left="284" w:right="142"/>
        <w:jc w:val="center"/>
        <w:rPr>
          <w:bCs/>
          <w:sz w:val="28"/>
          <w:szCs w:val="28"/>
        </w:rPr>
      </w:pPr>
      <w:r w:rsidRPr="008B175E">
        <w:rPr>
          <w:bCs/>
          <w:sz w:val="28"/>
          <w:szCs w:val="28"/>
        </w:rPr>
        <w:t>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EF145D">
        <w:rPr>
          <w:bCs/>
          <w:sz w:val="28"/>
          <w:szCs w:val="28"/>
        </w:rPr>
        <w:t>Зеленовское</w:t>
      </w:r>
      <w:proofErr w:type="spellEnd"/>
      <w:r w:rsidRPr="008B175E">
        <w:rPr>
          <w:bCs/>
          <w:sz w:val="28"/>
          <w:szCs w:val="28"/>
        </w:rPr>
        <w:t xml:space="preserve"> сельское поселение», при продаже таких земельных участков без проведения торгов </w:t>
      </w:r>
    </w:p>
    <w:p w14:paraId="69D603F1" w14:textId="77777777" w:rsidR="008B175E" w:rsidRPr="008B175E" w:rsidRDefault="008B175E" w:rsidP="008B175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2623294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C3B458A" w14:textId="1A491FD4" w:rsidR="008B175E" w:rsidRPr="008B175E" w:rsidRDefault="008B175E" w:rsidP="008B175E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B175E">
        <w:rPr>
          <w:sz w:val="28"/>
          <w:szCs w:val="28"/>
        </w:rPr>
        <w:t xml:space="preserve">1. Настоящим Порядком определяется цена земельных участков, </w:t>
      </w:r>
      <w:r w:rsidRPr="008B175E">
        <w:rPr>
          <w:bCs/>
          <w:sz w:val="28"/>
          <w:szCs w:val="28"/>
        </w:rPr>
        <w:t>находящихся в муниципальной собственности Муниципального образования «</w:t>
      </w:r>
      <w:proofErr w:type="spellStart"/>
      <w:r w:rsidR="00EF145D">
        <w:rPr>
          <w:sz w:val="28"/>
          <w:szCs w:val="28"/>
        </w:rPr>
        <w:t>Зеленовское</w:t>
      </w:r>
      <w:proofErr w:type="spellEnd"/>
      <w:r w:rsidRPr="008B175E">
        <w:rPr>
          <w:bCs/>
          <w:sz w:val="28"/>
          <w:szCs w:val="28"/>
        </w:rPr>
        <w:t xml:space="preserve"> сельское поселение», при продаже таких земельных участков без проведения торгов в случаях, указанных в пункте 2 статьи 39.3 Земельного кодекса Российской Федерации.</w:t>
      </w:r>
    </w:p>
    <w:p w14:paraId="28E77695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52BCF57D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175E">
        <w:rPr>
          <w:sz w:val="28"/>
          <w:szCs w:val="28"/>
        </w:rPr>
        <w:t xml:space="preserve">2. Цена земельных участков определяется в размере, равном рыночной стоимости земельных участков, за исключением случаев, предусмотренных </w:t>
      </w:r>
      <w:hyperlink r:id="rId5" w:anchor="Par56" w:tooltip="3. 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" w:history="1">
        <w:r w:rsidRPr="008B175E">
          <w:rPr>
            <w:color w:val="0066CC"/>
            <w:sz w:val="28"/>
            <w:szCs w:val="28"/>
            <w:u w:val="single"/>
          </w:rPr>
          <w:t>пунктами 3</w:t>
        </w:r>
      </w:hyperlink>
      <w:r w:rsidRPr="008B175E">
        <w:rPr>
          <w:sz w:val="28"/>
          <w:szCs w:val="28"/>
        </w:rPr>
        <w:t xml:space="preserve">, </w:t>
      </w:r>
      <w:hyperlink r:id="rId6" w:anchor="Par65" w:tooltip="4. 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" w:history="1">
        <w:r w:rsidRPr="008B175E">
          <w:rPr>
            <w:color w:val="0066CC"/>
            <w:sz w:val="28"/>
            <w:szCs w:val="28"/>
            <w:u w:val="single"/>
          </w:rPr>
          <w:t>4</w:t>
        </w:r>
      </w:hyperlink>
      <w:r w:rsidRPr="008B175E">
        <w:rPr>
          <w:sz w:val="28"/>
          <w:szCs w:val="28"/>
        </w:rPr>
        <w:t xml:space="preserve">, </w:t>
      </w:r>
      <w:hyperlink r:id="rId7" w:anchor="Par99" w:tooltip="6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" w:history="1">
        <w:r w:rsidRPr="008B175E">
          <w:rPr>
            <w:color w:val="0066CC"/>
            <w:sz w:val="28"/>
            <w:szCs w:val="28"/>
            <w:u w:val="single"/>
          </w:rPr>
          <w:t>5</w:t>
        </w:r>
      </w:hyperlink>
      <w:r w:rsidRPr="008B175E">
        <w:rPr>
          <w:sz w:val="28"/>
          <w:szCs w:val="28"/>
        </w:rPr>
        <w:t xml:space="preserve"> настоящего Порядка.</w:t>
      </w:r>
    </w:p>
    <w:p w14:paraId="3622A190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99CF364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6"/>
      <w:bookmarkEnd w:id="1"/>
      <w:r w:rsidRPr="008B175E">
        <w:rPr>
          <w:sz w:val="28"/>
          <w:szCs w:val="28"/>
        </w:rPr>
        <w:t>3. 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N 229-ЗС "Об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сооружений", определяется по формуле:</w:t>
      </w:r>
    </w:p>
    <w:p w14:paraId="45323A9D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FF7978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B175E">
        <w:rPr>
          <w:sz w:val="28"/>
          <w:szCs w:val="28"/>
        </w:rPr>
        <w:t xml:space="preserve">Ц = </w:t>
      </w:r>
      <w:proofErr w:type="spellStart"/>
      <w:r w:rsidRPr="008B175E">
        <w:rPr>
          <w:sz w:val="28"/>
          <w:szCs w:val="28"/>
        </w:rPr>
        <w:t>Кст</w:t>
      </w:r>
      <w:proofErr w:type="spellEnd"/>
      <w:r w:rsidRPr="008B175E">
        <w:rPr>
          <w:sz w:val="28"/>
          <w:szCs w:val="28"/>
        </w:rPr>
        <w:t xml:space="preserve"> х С х </w:t>
      </w:r>
      <w:proofErr w:type="spellStart"/>
      <w:r w:rsidRPr="008B175E">
        <w:rPr>
          <w:sz w:val="28"/>
          <w:szCs w:val="28"/>
        </w:rPr>
        <w:t>Ккр</w:t>
      </w:r>
      <w:proofErr w:type="spellEnd"/>
      <w:r w:rsidRPr="008B175E">
        <w:rPr>
          <w:sz w:val="28"/>
          <w:szCs w:val="28"/>
        </w:rPr>
        <w:t>,</w:t>
      </w:r>
    </w:p>
    <w:p w14:paraId="0DE3C1AB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898520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75E">
        <w:rPr>
          <w:sz w:val="28"/>
          <w:szCs w:val="28"/>
        </w:rPr>
        <w:t>где Ц - цена земельного участка;</w:t>
      </w:r>
    </w:p>
    <w:p w14:paraId="37C50BD2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B175E">
        <w:rPr>
          <w:sz w:val="28"/>
          <w:szCs w:val="28"/>
        </w:rPr>
        <w:t>Кст</w:t>
      </w:r>
      <w:proofErr w:type="spellEnd"/>
      <w:r w:rsidRPr="008B175E">
        <w:rPr>
          <w:sz w:val="28"/>
          <w:szCs w:val="28"/>
        </w:rPr>
        <w:t xml:space="preserve"> - кадастровая стоимость земельного участка, указанная в выписке из Единого государственного реестра недвижимости о соответствующем земельном участке;</w:t>
      </w:r>
    </w:p>
    <w:p w14:paraId="1D63400C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75E">
        <w:rPr>
          <w:sz w:val="28"/>
          <w:szCs w:val="28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14:paraId="039CCE27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B175E">
        <w:rPr>
          <w:sz w:val="28"/>
          <w:szCs w:val="28"/>
        </w:rPr>
        <w:t>Ккр</w:t>
      </w:r>
      <w:proofErr w:type="spellEnd"/>
      <w:r w:rsidRPr="008B175E">
        <w:rPr>
          <w:sz w:val="28"/>
          <w:szCs w:val="28"/>
        </w:rPr>
        <w:t xml:space="preserve"> - коэффициент кратности ставки земельного налога, равный 17.</w:t>
      </w:r>
    </w:p>
    <w:p w14:paraId="06E861E9" w14:textId="77777777" w:rsidR="00366293" w:rsidRDefault="00366293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E41C5F" w14:textId="77777777" w:rsidR="00366293" w:rsidRDefault="00366293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358E7F" w14:textId="77777777" w:rsidR="00366293" w:rsidRDefault="00366293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9CB42E" w14:textId="77777777" w:rsidR="00366293" w:rsidRDefault="00366293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9D4DB7" w14:textId="40A86E4F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75E">
        <w:rPr>
          <w:sz w:val="28"/>
          <w:szCs w:val="28"/>
        </w:rPr>
        <w:t>В случае поступления в орган, уполномоченный на распоряжение данным земельным участком (далее - уполномоченный орган),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помещения в них, если иное не установлено соглашением всех правообладателей здания, сооружения или помещений в них либо решением суда.</w:t>
      </w:r>
    </w:p>
    <w:p w14:paraId="7ABB2B03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6E0181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75E">
        <w:rPr>
          <w:sz w:val="28"/>
          <w:szCs w:val="28"/>
        </w:rPr>
        <w:t>4. 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кадастровой стоимости таких земельных участков.</w:t>
      </w:r>
    </w:p>
    <w:p w14:paraId="0C3CB5F7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1D8133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175E">
        <w:rPr>
          <w:bCs/>
          <w:sz w:val="28"/>
          <w:szCs w:val="28"/>
        </w:rPr>
        <w:t>5.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14:paraId="56F24B68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843B25E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175E">
        <w:rPr>
          <w:bCs/>
          <w:sz w:val="28"/>
          <w:szCs w:val="28"/>
        </w:rPr>
        <w:t>6. Цена земельного участка определяется по состоянию на дату поступления в уполномоченный орган заявления о предоставлении земельного участка в собственность без проведения торгов.</w:t>
      </w:r>
    </w:p>
    <w:p w14:paraId="481E94F8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845B93F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175E">
        <w:rPr>
          <w:bCs/>
          <w:sz w:val="28"/>
          <w:szCs w:val="28"/>
        </w:rPr>
        <w:t>7. 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14:paraId="05E086D9" w14:textId="77777777" w:rsidR="008B175E" w:rsidRPr="008B175E" w:rsidRDefault="008B175E" w:rsidP="008B175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</w:p>
    <w:p w14:paraId="11A1E7F6" w14:textId="77777777" w:rsidR="008B175E" w:rsidRPr="008B175E" w:rsidRDefault="008B175E" w:rsidP="008B175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3E0B74C" w14:textId="77777777" w:rsidR="008B175E" w:rsidRDefault="008B175E" w:rsidP="008B175E">
      <w:pPr>
        <w:rPr>
          <w:rFonts w:eastAsia="Calibri"/>
          <w:sz w:val="24"/>
          <w:szCs w:val="24"/>
        </w:rPr>
      </w:pPr>
    </w:p>
    <w:sectPr w:rsidR="008B175E" w:rsidSect="00366293">
      <w:pgSz w:w="11906" w:h="16838"/>
      <w:pgMar w:top="0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5E"/>
    <w:rsid w:val="001C5836"/>
    <w:rsid w:val="002625CE"/>
    <w:rsid w:val="00366293"/>
    <w:rsid w:val="008B175E"/>
    <w:rsid w:val="00AB4F84"/>
    <w:rsid w:val="00EF145D"/>
    <w:rsid w:val="00F0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5711"/>
  <w15:chartTrackingRefBased/>
  <w15:docId w15:val="{C9A175ED-64B8-4ED7-9D15-529800C9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8B175E"/>
    <w:pPr>
      <w:suppressAutoHyphens/>
      <w:ind w:firstLine="567"/>
      <w:jc w:val="center"/>
    </w:pPr>
    <w:rPr>
      <w:b/>
      <w:bCs/>
      <w:color w:val="00000A"/>
      <w:sz w:val="28"/>
      <w:szCs w:val="24"/>
    </w:rPr>
  </w:style>
  <w:style w:type="paragraph" w:customStyle="1" w:styleId="consplustitle">
    <w:name w:val="consplustitle"/>
    <w:basedOn w:val="a"/>
    <w:rsid w:val="008B175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8B175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8B175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Style3">
    <w:name w:val="Style3"/>
    <w:basedOn w:val="a"/>
    <w:uiPriority w:val="99"/>
    <w:rsid w:val="008B175E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8B17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1\AppData\Local\Temp\&#1055;&#1086;&#1089;&#1090;&#1072;&#1085;&#1086;&#1074;&#1083;&#1077;&#1085;&#1080;&#1077;%20&#1055;&#1088;&#1072;&#1074;&#1080;&#1090;&#1077;&#1083;&#1100;&#1089;&#1090;&#1074;&#1072;%20&#1056;&#1054;%20&#1086;&#1090;%2006.04.2015%20N%20243%20(&#1088;&#1077;&#1076;.%20&#1086;&#1090;-1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1\AppData\Local\Temp\&#1055;&#1086;&#1089;&#1090;&#1072;&#1085;&#1086;&#1074;&#1083;&#1077;&#1085;&#1080;&#1077;%20&#1055;&#1088;&#1072;&#1074;&#1080;&#1090;&#1077;&#1083;&#1100;&#1089;&#1090;&#1074;&#1072;%20&#1056;&#1054;%20&#1086;&#1090;%2006.04.2015%20N%20243%20(&#1088;&#1077;&#1076;.%20&#1086;&#1090;-1.rtf" TargetMode="External"/><Relationship Id="rId5" Type="http://schemas.openxmlformats.org/officeDocument/2006/relationships/hyperlink" Target="file:///C:\Users\u1\AppData\Local\Temp\&#1055;&#1086;&#1089;&#1090;&#1072;&#1085;&#1086;&#1074;&#1083;&#1077;&#1085;&#1080;&#1077;%20&#1055;&#1088;&#1072;&#1074;&#1080;&#1090;&#1077;&#1083;&#1100;&#1089;&#1090;&#1074;&#1072;%20&#1056;&#1054;%20&#1086;&#1090;%2006.04.2015%20N%20243%20(&#1088;&#1077;&#1076;.%20&#1086;&#1090;-1.rt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2026-01-23T08:04:00Z</dcterms:created>
  <dcterms:modified xsi:type="dcterms:W3CDTF">2026-01-27T08:04:00Z</dcterms:modified>
</cp:coreProperties>
</file>