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D9" w:rsidRPr="00AB4CD9" w:rsidRDefault="00AB4CD9" w:rsidP="00400BF3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B4CD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123816" w:rsidRPr="00410FC9">
        <w:rPr>
          <w:b/>
          <w:noProof/>
          <w:sz w:val="22"/>
          <w:szCs w:val="22"/>
        </w:rPr>
        <w:drawing>
          <wp:inline distT="0" distB="0" distL="0" distR="0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CD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                         </w:t>
      </w:r>
      <w:r w:rsidR="00C9202E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:rsidR="00400BF3" w:rsidRPr="008700E8" w:rsidRDefault="00400BF3" w:rsidP="00400BF3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 xml:space="preserve">                                               ТАРАСОВСКИЙ РАЙОН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 w:rsidRPr="008700E8"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ПОСТАНОВЛЕНИЕ</w:t>
      </w:r>
    </w:p>
    <w:p w:rsidR="00400BF3" w:rsidRPr="008700E8" w:rsidRDefault="00400BF3" w:rsidP="00400BF3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400BF3" w:rsidRDefault="00C9202E" w:rsidP="00400BF3">
      <w:pPr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="00E05E6C">
        <w:rPr>
          <w:rFonts w:eastAsia="Arial Unicode MS" w:cs="Tahoma"/>
          <w:color w:val="000000"/>
          <w:sz w:val="28"/>
          <w:szCs w:val="28"/>
          <w:lang w:eastAsia="en-US" w:bidi="en-US"/>
        </w:rPr>
        <w:t>т</w:t>
      </w:r>
      <w:r w:rsidR="00123816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11.12.2024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г.</w:t>
      </w:r>
      <w:r w:rsidR="00400BF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</w:t>
      </w:r>
      <w:r w:rsidR="00E05E6C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</w:t>
      </w:r>
      <w:r w:rsidR="00AB4CD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 </w:t>
      </w:r>
      <w:r w:rsidR="00123816">
        <w:rPr>
          <w:rFonts w:eastAsia="Arial Unicode MS" w:cs="Tahoma"/>
          <w:color w:val="000000"/>
          <w:sz w:val="28"/>
          <w:szCs w:val="28"/>
          <w:lang w:eastAsia="en-US" w:bidi="en-US"/>
        </w:rPr>
        <w:t>134</w:t>
      </w:r>
      <w:r w:rsidR="00400BF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х. Зеленовка </w:t>
      </w:r>
    </w:p>
    <w:p w:rsidR="00400BF3" w:rsidRDefault="00400BF3" w:rsidP="00400BF3">
      <w:pPr>
        <w:jc w:val="both"/>
        <w:rPr>
          <w:sz w:val="28"/>
          <w:szCs w:val="28"/>
        </w:rPr>
      </w:pPr>
    </w:p>
    <w:p w:rsidR="00400BF3" w:rsidRPr="008700E8" w:rsidRDefault="00400BF3" w:rsidP="00400BF3">
      <w:pPr>
        <w:jc w:val="both"/>
        <w:rPr>
          <w:b/>
          <w:sz w:val="28"/>
          <w:szCs w:val="28"/>
        </w:rPr>
      </w:pPr>
      <w:r w:rsidRPr="008700E8">
        <w:rPr>
          <w:b/>
          <w:sz w:val="28"/>
          <w:szCs w:val="28"/>
        </w:rPr>
        <w:t>О внесении изменений в постановление</w:t>
      </w:r>
    </w:p>
    <w:p w:rsidR="00400BF3" w:rsidRPr="008700E8" w:rsidRDefault="00400BF3" w:rsidP="00400BF3">
      <w:pPr>
        <w:jc w:val="both"/>
        <w:rPr>
          <w:b/>
          <w:sz w:val="28"/>
          <w:szCs w:val="28"/>
        </w:rPr>
      </w:pPr>
      <w:r w:rsidRPr="008700E8">
        <w:rPr>
          <w:b/>
          <w:sz w:val="28"/>
          <w:szCs w:val="28"/>
        </w:rPr>
        <w:t>№101 от 29.12.2018г.</w:t>
      </w:r>
      <w:r w:rsidR="00444BE1">
        <w:rPr>
          <w:b/>
          <w:sz w:val="28"/>
          <w:szCs w:val="28"/>
        </w:rPr>
        <w:t xml:space="preserve"> </w:t>
      </w:r>
      <w:r w:rsidRPr="008700E8">
        <w:rPr>
          <w:b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400BF3" w:rsidRPr="008700E8" w:rsidTr="00444BE1">
        <w:tc>
          <w:tcPr>
            <w:tcW w:w="3789" w:type="dxa"/>
          </w:tcPr>
          <w:p w:rsidR="00400BF3" w:rsidRPr="008700E8" w:rsidRDefault="00400BF3" w:rsidP="00444B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E05E6C" w:rsidRDefault="00400BF3" w:rsidP="00E05E6C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Зеленовского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400BF3" w:rsidRDefault="00E05E6C" w:rsidP="00E05E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</w:t>
      </w:r>
      <w:r w:rsidRPr="00E05E6C">
        <w:rPr>
          <w:rFonts w:eastAsia="Calibri"/>
          <w:sz w:val="28"/>
          <w:szCs w:val="28"/>
          <w:lang w:eastAsia="en-US"/>
        </w:rPr>
        <w:t>ПОСТАНОВЛЯЕТ:</w:t>
      </w:r>
      <w:r w:rsidRPr="00E05E6C">
        <w:rPr>
          <w:sz w:val="28"/>
          <w:szCs w:val="28"/>
        </w:rPr>
        <w:t xml:space="preserve"> </w:t>
      </w:r>
    </w:p>
    <w:p w:rsidR="00E05E6C" w:rsidRPr="00E05E6C" w:rsidRDefault="00E05E6C" w:rsidP="00E05E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0BF3" w:rsidRDefault="00400BF3" w:rsidP="00400BF3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№101 от 29.12.2018г 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З</w:t>
      </w:r>
      <w:r w:rsidR="00AB4CD9">
        <w:rPr>
          <w:sz w:val="28"/>
          <w:szCs w:val="28"/>
        </w:rPr>
        <w:t>еленовского</w:t>
      </w:r>
      <w:proofErr w:type="spellEnd"/>
      <w:r w:rsidR="00AB4CD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>
        <w:rPr>
          <w:sz w:val="28"/>
          <w:szCs w:val="28"/>
        </w:rPr>
        <w:t xml:space="preserve">асности людей на </w:t>
      </w:r>
      <w:r w:rsidRPr="00A776C5">
        <w:rPr>
          <w:sz w:val="28"/>
          <w:szCs w:val="28"/>
        </w:rPr>
        <w:t>водных объектах»</w:t>
      </w:r>
    </w:p>
    <w:p w:rsidR="00400BF3" w:rsidRDefault="00AB4CD9" w:rsidP="00400BF3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</w:t>
      </w:r>
      <w:r w:rsidR="00FD4B4A">
        <w:rPr>
          <w:sz w:val="28"/>
          <w:szCs w:val="28"/>
        </w:rPr>
        <w:t xml:space="preserve"> к Муниципальной программе</w:t>
      </w:r>
      <w:r w:rsidR="00400BF3">
        <w:rPr>
          <w:sz w:val="28"/>
          <w:szCs w:val="28"/>
        </w:rPr>
        <w:t xml:space="preserve"> </w:t>
      </w:r>
      <w:proofErr w:type="spellStart"/>
      <w:r w:rsidR="00400BF3">
        <w:rPr>
          <w:sz w:val="28"/>
          <w:szCs w:val="28"/>
        </w:rPr>
        <w:t>Зеленовского</w:t>
      </w:r>
      <w:proofErr w:type="spellEnd"/>
      <w:r w:rsidR="00400BF3">
        <w:rPr>
          <w:sz w:val="28"/>
          <w:szCs w:val="28"/>
        </w:rPr>
        <w:t xml:space="preserve"> сельского поселения: </w:t>
      </w:r>
      <w:r w:rsidR="00400BF3" w:rsidRPr="00A776C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</w:t>
      </w:r>
      <w:r w:rsidR="00400BF3">
        <w:rPr>
          <w:sz w:val="28"/>
          <w:szCs w:val="28"/>
        </w:rPr>
        <w:t xml:space="preserve">асности людей на </w:t>
      </w:r>
      <w:r w:rsidR="00400BF3" w:rsidRPr="00A776C5">
        <w:rPr>
          <w:sz w:val="28"/>
          <w:szCs w:val="28"/>
        </w:rPr>
        <w:t>водных объектах»</w:t>
      </w:r>
      <w:r>
        <w:rPr>
          <w:sz w:val="28"/>
          <w:szCs w:val="28"/>
        </w:rPr>
        <w:t xml:space="preserve"> раздел Ресурсное обеспечение Программы</w:t>
      </w:r>
      <w:r w:rsidR="00400BF3">
        <w:rPr>
          <w:sz w:val="28"/>
          <w:szCs w:val="28"/>
        </w:rPr>
        <w:t xml:space="preserve">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283"/>
        <w:gridCol w:w="7660"/>
      </w:tblGrid>
      <w:tr w:rsidR="00400BF3" w:rsidTr="00444B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</w:t>
            </w:r>
            <w:r w:rsidR="00AB4CD9">
              <w:rPr>
                <w:kern w:val="2"/>
                <w:sz w:val="24"/>
                <w:szCs w:val="24"/>
              </w:rPr>
              <w:t>еализации Программы составляет 8</w:t>
            </w:r>
            <w:r w:rsidR="00123816">
              <w:rPr>
                <w:kern w:val="2"/>
                <w:sz w:val="24"/>
                <w:szCs w:val="24"/>
              </w:rPr>
              <w:t>5,3</w:t>
            </w:r>
            <w:r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</w:t>
            </w:r>
            <w:r w:rsidR="00123816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8,0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30,0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5,0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25</w:t>
            </w:r>
            <w:r w:rsidR="00400BF3">
              <w:rPr>
                <w:kern w:val="2"/>
                <w:sz w:val="24"/>
                <w:szCs w:val="24"/>
              </w:rPr>
              <w:t>,0 тыс. рублей;</w:t>
            </w:r>
          </w:p>
          <w:p w:rsidR="00400BF3" w:rsidRDefault="00123816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7,3</w:t>
            </w:r>
            <w:r w:rsidR="00400BF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0тыс.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</w:t>
            </w:r>
            <w:r w:rsidR="00400BF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Объем финансирования </w:t>
            </w:r>
            <w:r w:rsidR="007E1B8C">
              <w:rPr>
                <w:kern w:val="2"/>
                <w:sz w:val="24"/>
                <w:szCs w:val="24"/>
              </w:rPr>
              <w:t>из местного</w:t>
            </w:r>
            <w:r w:rsidR="00123816">
              <w:rPr>
                <w:kern w:val="2"/>
                <w:sz w:val="24"/>
                <w:szCs w:val="24"/>
              </w:rPr>
              <w:t xml:space="preserve"> бюджета составляет 85,3 т. р</w:t>
            </w:r>
            <w:r w:rsidR="00AB4CD9">
              <w:rPr>
                <w:kern w:val="2"/>
                <w:sz w:val="24"/>
                <w:szCs w:val="24"/>
              </w:rPr>
              <w:t>ублей,</w:t>
            </w:r>
            <w:r>
              <w:rPr>
                <w:kern w:val="2"/>
                <w:sz w:val="24"/>
                <w:szCs w:val="24"/>
              </w:rPr>
              <w:t xml:space="preserve">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2021 году – </w:t>
            </w:r>
            <w:r w:rsidR="00400BF3">
              <w:rPr>
                <w:kern w:val="2"/>
                <w:sz w:val="24"/>
                <w:szCs w:val="24"/>
              </w:rPr>
              <w:t>30,0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 2022 году – </w:t>
            </w:r>
            <w:r w:rsidR="00400BF3">
              <w:rPr>
                <w:kern w:val="2"/>
                <w:sz w:val="24"/>
                <w:szCs w:val="24"/>
              </w:rPr>
              <w:t>5,0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25</w:t>
            </w:r>
            <w:r w:rsidR="00400BF3">
              <w:rPr>
                <w:kern w:val="2"/>
                <w:sz w:val="24"/>
                <w:szCs w:val="24"/>
              </w:rPr>
              <w:t>,0 тыс. рублей;</w:t>
            </w:r>
          </w:p>
          <w:p w:rsidR="00400BF3" w:rsidRDefault="00123816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7,3</w:t>
            </w:r>
            <w:r w:rsidR="00400BF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400BF3" w:rsidRDefault="00400BF3" w:rsidP="00400BF3">
      <w:pPr>
        <w:jc w:val="both"/>
        <w:rPr>
          <w:sz w:val="28"/>
          <w:szCs w:val="28"/>
        </w:rPr>
      </w:pPr>
    </w:p>
    <w:p w:rsidR="00400BF3" w:rsidRDefault="00400BF3" w:rsidP="00400BF3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пожарной безопасности" раздел Ресурсное обеспечение Подпрограммы изложить в следующей редакции:</w:t>
      </w:r>
    </w:p>
    <w:tbl>
      <w:tblPr>
        <w:tblW w:w="99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283"/>
        <w:gridCol w:w="7660"/>
      </w:tblGrid>
      <w:tr w:rsidR="00400BF3" w:rsidTr="00444BE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Ресурсное обеспечение подпрограммы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</w:t>
            </w:r>
            <w:r w:rsidR="00AB4CD9">
              <w:rPr>
                <w:kern w:val="2"/>
                <w:sz w:val="24"/>
                <w:szCs w:val="24"/>
              </w:rPr>
              <w:t>т 8</w:t>
            </w:r>
            <w:r w:rsidR="00123816">
              <w:rPr>
                <w:kern w:val="2"/>
                <w:sz w:val="24"/>
                <w:szCs w:val="24"/>
              </w:rPr>
              <w:t>5,3</w:t>
            </w:r>
            <w:r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–10,0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в 2021 году – 30,0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5,0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25</w:t>
            </w:r>
            <w:r w:rsidR="00400BF3">
              <w:rPr>
                <w:kern w:val="2"/>
                <w:sz w:val="24"/>
                <w:szCs w:val="24"/>
              </w:rPr>
              <w:t>,0 тыс. рублей;</w:t>
            </w:r>
          </w:p>
          <w:p w:rsidR="00400BF3" w:rsidRDefault="00123816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</w:t>
            </w:r>
            <w:r w:rsidR="000F00EF">
              <w:rPr>
                <w:kern w:val="2"/>
                <w:sz w:val="24"/>
                <w:szCs w:val="24"/>
              </w:rPr>
              <w:t>у – 7</w:t>
            </w:r>
            <w:bookmarkStart w:id="0" w:name="_GoBack"/>
            <w:bookmarkEnd w:id="0"/>
            <w:r>
              <w:rPr>
                <w:kern w:val="2"/>
                <w:sz w:val="24"/>
                <w:szCs w:val="24"/>
              </w:rPr>
              <w:t>,3</w:t>
            </w:r>
            <w:r w:rsidR="00400BF3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составляет 0,0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Объем финансирования </w:t>
            </w:r>
            <w:r w:rsidR="00AB4CD9">
              <w:rPr>
                <w:kern w:val="2"/>
                <w:sz w:val="24"/>
                <w:szCs w:val="24"/>
              </w:rPr>
              <w:t>из местного бюджета составляет 8</w:t>
            </w:r>
            <w:r w:rsidR="00123816">
              <w:rPr>
                <w:kern w:val="2"/>
                <w:sz w:val="24"/>
                <w:szCs w:val="24"/>
              </w:rPr>
              <w:t>5,3</w:t>
            </w:r>
            <w:r>
              <w:rPr>
                <w:kern w:val="2"/>
                <w:sz w:val="24"/>
                <w:szCs w:val="24"/>
              </w:rPr>
              <w:t xml:space="preserve"> т. рублей, в том числе по годам реализации: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2019 году – 8,0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2020 году – 10,0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2021 году – 30,0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2022 году – 5,0 тыс. рублей;</w:t>
            </w:r>
          </w:p>
          <w:p w:rsidR="00400BF3" w:rsidRDefault="007141D1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2023 году – 25</w:t>
            </w:r>
            <w:r w:rsidR="00400BF3">
              <w:rPr>
                <w:kern w:val="2"/>
                <w:sz w:val="24"/>
                <w:szCs w:val="24"/>
              </w:rPr>
              <w:t>,0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2024</w:t>
            </w:r>
            <w:r w:rsidR="00123816">
              <w:rPr>
                <w:kern w:val="2"/>
                <w:sz w:val="24"/>
                <w:szCs w:val="24"/>
              </w:rPr>
              <w:t xml:space="preserve"> году – 7,3</w:t>
            </w:r>
            <w:r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400BF3" w:rsidRDefault="00400BF3" w:rsidP="00444BE1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400BF3" w:rsidRDefault="00400BF3" w:rsidP="00444BE1">
            <w:pPr>
              <w:suppressAutoHyphens/>
              <w:spacing w:line="216" w:lineRule="auto"/>
              <w:jc w:val="both"/>
              <w:rPr>
                <w:spacing w:val="-8"/>
                <w:sz w:val="24"/>
                <w:szCs w:val="24"/>
                <w:lang w:eastAsia="zh-CN"/>
              </w:rPr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400BF3" w:rsidRPr="00116797" w:rsidRDefault="00116797" w:rsidP="00116797">
      <w:pPr>
        <w:pStyle w:val="a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 Приложении</w:t>
      </w:r>
      <w:r w:rsidR="00400BF3" w:rsidRPr="00116797">
        <w:rPr>
          <w:sz w:val="28"/>
          <w:szCs w:val="28"/>
        </w:rPr>
        <w:t xml:space="preserve"> №2, №3 и №4 к муниципальной программе изложить в следующей редакции:</w:t>
      </w:r>
    </w:p>
    <w:p w:rsidR="00400BF3" w:rsidRDefault="00400BF3" w:rsidP="00400BF3">
      <w:pPr>
        <w:rPr>
          <w:sz w:val="28"/>
          <w:szCs w:val="28"/>
        </w:rPr>
        <w:sectPr w:rsidR="00400BF3">
          <w:pgSz w:w="11906" w:h="16838"/>
          <w:pgMar w:top="1021" w:right="567" w:bottom="1021" w:left="1418" w:header="709" w:footer="709" w:gutter="0"/>
          <w:cols w:space="720"/>
        </w:sectPr>
      </w:pPr>
    </w:p>
    <w:p w:rsidR="00400BF3" w:rsidRDefault="00400BF3" w:rsidP="00400BF3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sz w:val="24"/>
          <w:szCs w:val="24"/>
        </w:rPr>
      </w:pPr>
      <w:r>
        <w:rPr>
          <w:kern w:val="2"/>
          <w:sz w:val="24"/>
          <w:szCs w:val="24"/>
          <w:lang w:eastAsia="en-US"/>
        </w:rPr>
        <w:lastRenderedPageBreak/>
        <w:t>Приложение №2</w:t>
      </w:r>
    </w:p>
    <w:p w:rsidR="00400BF3" w:rsidRDefault="00400BF3" w:rsidP="00400BF3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bCs/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к муниципальной программе </w:t>
      </w:r>
      <w:proofErr w:type="spellStart"/>
      <w:r>
        <w:rPr>
          <w:sz w:val="24"/>
          <w:szCs w:val="24"/>
        </w:rPr>
        <w:t>Зеленовского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kern w:val="2"/>
          <w:sz w:val="24"/>
          <w:szCs w:val="24"/>
        </w:rPr>
        <w:t>«</w:t>
      </w:r>
      <w:r>
        <w:rPr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00BF3" w:rsidRDefault="00400BF3" w:rsidP="00400BF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00BF3" w:rsidRDefault="00400BF3" w:rsidP="00400B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487"/>
      <w:bookmarkEnd w:id="1"/>
      <w:r>
        <w:rPr>
          <w:sz w:val="24"/>
          <w:szCs w:val="24"/>
        </w:rPr>
        <w:t>ПЕРЕЧЕНЬ</w:t>
      </w:r>
    </w:p>
    <w:p w:rsidR="00400BF3" w:rsidRDefault="00400BF3" w:rsidP="00400BF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подпрограмм, основных мероприятий муниципальной программы </w:t>
      </w:r>
      <w:proofErr w:type="spellStart"/>
      <w:r>
        <w:rPr>
          <w:sz w:val="24"/>
          <w:szCs w:val="24"/>
        </w:rPr>
        <w:t>Зеленовского</w:t>
      </w:r>
      <w:proofErr w:type="spellEnd"/>
      <w:r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76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2"/>
        <w:gridCol w:w="2978"/>
        <w:gridCol w:w="1951"/>
        <w:gridCol w:w="1417"/>
        <w:gridCol w:w="1418"/>
        <w:gridCol w:w="2551"/>
        <w:gridCol w:w="2552"/>
        <w:gridCol w:w="2046"/>
      </w:tblGrid>
      <w:tr w:rsidR="00400BF3" w:rsidTr="00444BE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 наименование    </w:t>
            </w:r>
            <w:r>
              <w:rPr>
                <w:sz w:val="20"/>
                <w:szCs w:val="20"/>
              </w:rPr>
              <w:br/>
              <w:t>основного мероприятия, приоритетного основного мероприятия, мероприятия ведомственной целевой программы</w:t>
            </w:r>
          </w:p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Ожидаемый     </w:t>
            </w:r>
            <w:r>
              <w:rPr>
                <w:sz w:val="20"/>
                <w:szCs w:val="20"/>
              </w:rPr>
              <w:br/>
              <w:t xml:space="preserve">результат </w:t>
            </w:r>
            <w:r>
              <w:rPr>
                <w:sz w:val="20"/>
                <w:szCs w:val="20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Последствия </w:t>
            </w:r>
            <w:r>
              <w:rPr>
                <w:sz w:val="20"/>
                <w:szCs w:val="20"/>
              </w:rPr>
              <w:br/>
              <w:t xml:space="preserve">не реализации основного   </w:t>
            </w:r>
            <w:r>
              <w:rPr>
                <w:sz w:val="20"/>
                <w:szCs w:val="20"/>
              </w:rPr>
              <w:br/>
              <w:t>мероприятия, приоритетного основного мероприятия, мероприятия ведомственной</w:t>
            </w:r>
            <w:r>
              <w:rPr>
                <w:sz w:val="20"/>
                <w:szCs w:val="20"/>
              </w:rPr>
              <w:br/>
              <w:t xml:space="preserve"> целевой    </w:t>
            </w:r>
            <w:r>
              <w:rPr>
                <w:sz w:val="20"/>
                <w:szCs w:val="20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 с </w:t>
            </w:r>
            <w:r>
              <w:rPr>
                <w:sz w:val="20"/>
                <w:szCs w:val="20"/>
              </w:rPr>
              <w:br/>
              <w:t>показателями   муниципальной</w:t>
            </w:r>
            <w:r>
              <w:rPr>
                <w:sz w:val="20"/>
                <w:szCs w:val="20"/>
              </w:rPr>
              <w:br/>
              <w:t xml:space="preserve">программы </w:t>
            </w:r>
            <w:r>
              <w:rPr>
                <w:sz w:val="20"/>
                <w:szCs w:val="20"/>
              </w:rPr>
              <w:br/>
              <w:t>(подпрограммы)</w:t>
            </w:r>
          </w:p>
        </w:tc>
      </w:tr>
      <w:tr w:rsidR="00400BF3" w:rsidTr="00444BE1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окончания </w:t>
            </w:r>
            <w:r>
              <w:rPr>
                <w:sz w:val="20"/>
                <w:szCs w:val="20"/>
              </w:rPr>
              <w:br/>
              <w:t>реализации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</w:tr>
      <w:tr w:rsidR="00400BF3" w:rsidTr="00444B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00BF3" w:rsidTr="00444BE1">
        <w:trPr>
          <w:trHeight w:val="9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Подпрограмма1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«Обеспечению пожарной безопасности»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400BF3" w:rsidTr="00444BE1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1.1.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Расходы на приобретение пожарного оборудования и снаряжения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функций пожарной безопас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противопожар</w:t>
            </w:r>
            <w:r>
              <w:rPr>
                <w:sz w:val="20"/>
                <w:szCs w:val="20"/>
              </w:rPr>
              <w:softHyphen/>
              <w:t>ной защищеннос</w:t>
            </w:r>
            <w:r>
              <w:rPr>
                <w:sz w:val="20"/>
                <w:szCs w:val="20"/>
              </w:rPr>
              <w:softHyphen/>
              <w:t xml:space="preserve">ти 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400BF3" w:rsidTr="00444BE1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</w:p>
        </w:tc>
      </w:tr>
      <w:tr w:rsidR="00400BF3" w:rsidTr="00444BE1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</w:p>
        </w:tc>
      </w:tr>
      <w:tr w:rsidR="00400BF3" w:rsidTr="00444BE1">
        <w:trPr>
          <w:trHeight w:val="9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1.2.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Мероприятия по обеспечению  защиты населённых пунктов от ландшафтных пожаров путём проведения опашки.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опера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возможно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опера</w:t>
            </w:r>
            <w:r>
              <w:rPr>
                <w:sz w:val="20"/>
                <w:szCs w:val="20"/>
              </w:rPr>
              <w:softHyphen/>
              <w:t>тивных возмож</w:t>
            </w:r>
            <w:r>
              <w:rPr>
                <w:sz w:val="20"/>
                <w:szCs w:val="20"/>
              </w:rPr>
              <w:softHyphen/>
              <w:t>ностей при туше</w:t>
            </w:r>
            <w:r>
              <w:rPr>
                <w:sz w:val="20"/>
                <w:szCs w:val="20"/>
              </w:rPr>
              <w:softHyphen/>
              <w:t>нии пожаров и спасении людей на пожарах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400BF3" w:rsidTr="008E35CE">
        <w:trPr>
          <w:trHeight w:val="16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1.3.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 Совершенствование муниципальной системы оповещения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30 г"/>
              </w:smartTagPr>
              <w:r>
                <w:rPr>
                  <w:sz w:val="20"/>
                  <w:szCs w:val="20"/>
                </w:rPr>
                <w:t>2030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Улучшение системы информирования жителей поселения для своевременного доведения информации об угрозе и возникновения ЧС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уровня  системы оповещения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 xml:space="preserve">влияет на достижение показателей </w:t>
            </w:r>
          </w:p>
        </w:tc>
      </w:tr>
      <w:tr w:rsidR="000B2B6A" w:rsidTr="00444B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0B2B6A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0B2B6A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1.4</w:t>
            </w:r>
          </w:p>
          <w:p w:rsidR="000B2B6A" w:rsidRDefault="000B2B6A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Изготовление и установка и</w:t>
            </w:r>
            <w:r w:rsidR="007B6841">
              <w:t xml:space="preserve">нформационных стендов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0B2B6A" w:rsidP="00444BE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7B6841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B2B6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0B2B6A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7B6841" w:rsidP="007B684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системы информирования жителей поселения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7B6841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 системы оповещения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A" w:rsidRDefault="000B2B6A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>влияет на достижение показателей</w:t>
            </w:r>
          </w:p>
        </w:tc>
      </w:tr>
      <w:tr w:rsidR="00123816" w:rsidTr="00444BE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123816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</w:t>
            </w:r>
            <w:r w:rsidR="00123816">
              <w:t>5</w:t>
            </w:r>
          </w:p>
          <w:p w:rsidR="00B93E11" w:rsidRDefault="00B93E11" w:rsidP="00444BE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Информирование населения мерам пожарной безопасности, чрезвычайным ситуациям, происшествиям на воде, путем изготовления памяток, листовок, приобретения наглядного материала (плакаты)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Зеленовского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7B6841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системы информирования жителей поселения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информирования населения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16" w:rsidRDefault="00B93E11" w:rsidP="00444BE1">
            <w:pPr>
              <w:autoSpaceDE w:val="0"/>
              <w:autoSpaceDN w:val="0"/>
              <w:adjustRightInd w:val="0"/>
              <w:spacing w:line="276" w:lineRule="auto"/>
              <w:outlineLvl w:val="1"/>
            </w:pPr>
            <w:r>
              <w:t>влияет на достижение показателей</w:t>
            </w:r>
          </w:p>
        </w:tc>
      </w:tr>
    </w:tbl>
    <w:p w:rsidR="00400BF3" w:rsidRDefault="00400BF3" w:rsidP="00400BF3">
      <w:r>
        <w:t xml:space="preserve">                             </w:t>
      </w:r>
    </w:p>
    <w:p w:rsidR="00400BF3" w:rsidRDefault="00400BF3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0E4C20" w:rsidRDefault="000E4C20" w:rsidP="00400BF3">
      <w:pPr>
        <w:spacing w:after="200" w:line="276" w:lineRule="auto"/>
        <w:rPr>
          <w:bCs/>
          <w:kern w:val="2"/>
          <w:sz w:val="24"/>
          <w:szCs w:val="24"/>
          <w:lang w:eastAsia="en-US"/>
        </w:rPr>
      </w:pPr>
    </w:p>
    <w:p w:rsidR="00400BF3" w:rsidRDefault="00400BF3" w:rsidP="00400BF3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kern w:val="2"/>
          <w:sz w:val="24"/>
          <w:szCs w:val="24"/>
          <w:lang w:eastAsia="en-US"/>
        </w:rPr>
        <w:lastRenderedPageBreak/>
        <w:t>Приложение №3</w:t>
      </w:r>
    </w:p>
    <w:p w:rsidR="00400BF3" w:rsidRDefault="00400BF3" w:rsidP="00400BF3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proofErr w:type="spellStart"/>
      <w:r>
        <w:rPr>
          <w:bCs/>
          <w:sz w:val="24"/>
          <w:szCs w:val="24"/>
        </w:rPr>
        <w:t>Зеленовского</w:t>
      </w:r>
      <w:proofErr w:type="spellEnd"/>
      <w:r>
        <w:rPr>
          <w:bCs/>
          <w:sz w:val="24"/>
          <w:szCs w:val="24"/>
        </w:rPr>
        <w:t xml:space="preserve"> </w:t>
      </w:r>
      <w:r w:rsidRPr="0065523F">
        <w:rPr>
          <w:bCs/>
          <w:sz w:val="22"/>
          <w:szCs w:val="22"/>
        </w:rPr>
        <w:t>сельского поселения</w:t>
      </w:r>
      <w:r w:rsidRPr="0065523F">
        <w:rPr>
          <w:bCs/>
          <w:kern w:val="2"/>
          <w:sz w:val="22"/>
          <w:szCs w:val="22"/>
        </w:rPr>
        <w:t xml:space="preserve"> </w:t>
      </w:r>
      <w:r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00BF3" w:rsidRDefault="00400BF3" w:rsidP="00400BF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00BF3" w:rsidRDefault="00400BF3" w:rsidP="00400BF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РАСХОДЫ </w:t>
      </w:r>
    </w:p>
    <w:p w:rsidR="00400BF3" w:rsidRDefault="00400BF3" w:rsidP="00400BF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Cs/>
          <w:sz w:val="24"/>
          <w:szCs w:val="24"/>
        </w:rPr>
        <w:t xml:space="preserve">на реализацию муниципальной программы </w:t>
      </w:r>
      <w:proofErr w:type="spellStart"/>
      <w:r>
        <w:rPr>
          <w:bCs/>
          <w:sz w:val="24"/>
          <w:szCs w:val="24"/>
        </w:rPr>
        <w:t>Зеленовского</w:t>
      </w:r>
      <w:proofErr w:type="spellEnd"/>
      <w:r>
        <w:rPr>
          <w:bCs/>
          <w:sz w:val="24"/>
          <w:szCs w:val="24"/>
        </w:rPr>
        <w:t xml:space="preserve"> сельского </w:t>
      </w:r>
      <w:proofErr w:type="gramStart"/>
      <w:r>
        <w:rPr>
          <w:bCs/>
          <w:sz w:val="24"/>
          <w:szCs w:val="24"/>
        </w:rPr>
        <w:t xml:space="preserve">поселения  </w:t>
      </w:r>
      <w:r w:rsidRPr="0065523F">
        <w:rPr>
          <w:sz w:val="22"/>
          <w:szCs w:val="22"/>
        </w:rPr>
        <w:t>«</w:t>
      </w:r>
      <w:proofErr w:type="gramEnd"/>
      <w:r w:rsidRPr="0065523F">
        <w:rPr>
          <w:sz w:val="22"/>
          <w:szCs w:val="22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444BE1" w:rsidRDefault="00444BE1" w:rsidP="00400BF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1545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7"/>
        <w:gridCol w:w="1559"/>
        <w:gridCol w:w="504"/>
        <w:gridCol w:w="708"/>
        <w:gridCol w:w="567"/>
        <w:gridCol w:w="426"/>
        <w:gridCol w:w="850"/>
        <w:gridCol w:w="709"/>
        <w:gridCol w:w="708"/>
        <w:gridCol w:w="709"/>
        <w:gridCol w:w="851"/>
        <w:gridCol w:w="709"/>
        <w:gridCol w:w="708"/>
        <w:gridCol w:w="851"/>
        <w:gridCol w:w="709"/>
        <w:gridCol w:w="708"/>
        <w:gridCol w:w="709"/>
        <w:gridCol w:w="709"/>
        <w:gridCol w:w="709"/>
      </w:tblGrid>
      <w:tr w:rsidR="00400BF3" w:rsidTr="000B5DD2">
        <w:trPr>
          <w:trHeight w:val="720"/>
          <w:tblHeader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Номер и наименование </w:t>
            </w:r>
            <w:r>
              <w:rPr>
                <w:bCs/>
              </w:rPr>
              <w:br/>
              <w:t>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Ответственный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исполнитель,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соисполнители,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участники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Код бюджетной   </w:t>
            </w:r>
            <w:r>
              <w:rPr>
                <w:bCs/>
              </w:rPr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Объем расходов всего (тыс. рублей)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 по годам реализации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муниципальной программы</w:t>
            </w:r>
          </w:p>
        </w:tc>
      </w:tr>
      <w:tr w:rsidR="00400BF3" w:rsidTr="000B5DD2">
        <w:trPr>
          <w:trHeight w:val="698"/>
          <w:tblHeader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  <w:i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2028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2029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год</w:t>
            </w:r>
          </w:p>
        </w:tc>
      </w:tr>
      <w:tr w:rsidR="00400BF3" w:rsidTr="000B5DD2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400BF3" w:rsidTr="000B5DD2">
        <w:trPr>
          <w:trHeight w:val="540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bCs/>
                <w:kern w:val="2"/>
                <w:lang w:eastAsia="en-US"/>
              </w:rPr>
              <w:t>Зеленовского</w:t>
            </w:r>
            <w:proofErr w:type="spellEnd"/>
            <w:r>
              <w:rPr>
                <w:bCs/>
                <w:kern w:val="2"/>
                <w:lang w:eastAsia="en-US"/>
              </w:rPr>
              <w:t xml:space="preserve"> сельского поселения  </w:t>
            </w:r>
            <w:r w:rsidRPr="0065523F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 том числе: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F00EF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0BF3" w:rsidTr="000B5DD2">
        <w:trPr>
          <w:trHeight w:val="525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F00EF">
              <w:rPr>
                <w:bCs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0BF3" w:rsidTr="000B5DD2">
        <w:trPr>
          <w:trHeight w:val="199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всего, 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F00EF">
              <w:rPr>
                <w:bCs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0BF3" w:rsidTr="000B5DD2">
        <w:trPr>
          <w:trHeight w:val="199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с/п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F00EF">
              <w:rPr>
                <w:bCs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0BF3" w:rsidTr="000B5DD2">
        <w:trPr>
          <w:cantSplit/>
          <w:trHeight w:val="84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Основное мероприятие 1.1.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обеспечению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00BF3" w:rsidTr="000B5DD2">
        <w:trPr>
          <w:trHeight w:val="84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Расходы на приобретение пожарного оборудования и снаряжения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5DD2">
              <w:rPr>
                <w:bCs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400BF3"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B93E11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E35CE" w:rsidTr="000B5DD2">
        <w:trPr>
          <w:trHeight w:val="84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1.3</w:t>
            </w:r>
          </w:p>
          <w:p w:rsidR="008E35CE" w:rsidRDefault="008E35CE" w:rsidP="007B684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Расходы на изготовление и установку информационных стендов </w:t>
            </w:r>
            <w:r w:rsidR="007B6841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7B6841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B5DD2" w:rsidTr="000B5DD2">
        <w:trPr>
          <w:trHeight w:val="84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0B5DD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</w:t>
            </w:r>
            <w:r>
              <w:t>4</w:t>
            </w:r>
          </w:p>
          <w:p w:rsidR="000B5DD2" w:rsidRDefault="000B5DD2" w:rsidP="000B5DD2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Информирование населения мерам пожарной безопасности, чрезвычайным ситуациям, происшествиям на воде, путем изготовления памяток, листовок, приобретения наглядного материала (плакаты)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Администрация </w:t>
            </w:r>
            <w:proofErr w:type="spellStart"/>
            <w:r>
              <w:rPr>
                <w:bCs/>
                <w:lang w:eastAsia="en-US"/>
              </w:rPr>
              <w:t>Зеленовского</w:t>
            </w:r>
            <w:proofErr w:type="spellEnd"/>
            <w:r>
              <w:rPr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D2" w:rsidRDefault="000B5DD2" w:rsidP="00444BE1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7B6841" w:rsidRDefault="007B6841" w:rsidP="000B5DD2">
      <w:pPr>
        <w:tabs>
          <w:tab w:val="left" w:pos="2038"/>
        </w:tabs>
        <w:autoSpaceDE w:val="0"/>
        <w:autoSpaceDN w:val="0"/>
        <w:adjustRightInd w:val="0"/>
        <w:rPr>
          <w:bCs/>
          <w:sz w:val="24"/>
          <w:szCs w:val="24"/>
        </w:rPr>
      </w:pPr>
    </w:p>
    <w:p w:rsidR="00400BF3" w:rsidRDefault="00400BF3" w:rsidP="00400BF3">
      <w:pPr>
        <w:tabs>
          <w:tab w:val="left" w:pos="2038"/>
        </w:tabs>
        <w:autoSpaceDE w:val="0"/>
        <w:autoSpaceDN w:val="0"/>
        <w:adjustRightInd w:val="0"/>
        <w:ind w:left="992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bCs/>
          <w:kern w:val="2"/>
          <w:sz w:val="24"/>
          <w:szCs w:val="24"/>
          <w:lang w:eastAsia="en-US"/>
        </w:rPr>
        <w:t>риложение №4</w:t>
      </w:r>
    </w:p>
    <w:p w:rsidR="00400BF3" w:rsidRDefault="00400BF3" w:rsidP="00400BF3">
      <w:pPr>
        <w:tabs>
          <w:tab w:val="left" w:pos="4928"/>
          <w:tab w:val="left" w:pos="9857"/>
        </w:tabs>
        <w:autoSpaceDE w:val="0"/>
        <w:autoSpaceDN w:val="0"/>
        <w:adjustRightInd w:val="0"/>
        <w:ind w:left="9923"/>
        <w:jc w:val="center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 xml:space="preserve">к муниципальной программе </w:t>
      </w:r>
      <w:proofErr w:type="spellStart"/>
      <w:r>
        <w:rPr>
          <w:bCs/>
          <w:sz w:val="24"/>
          <w:szCs w:val="24"/>
        </w:rPr>
        <w:t>Зеленовского</w:t>
      </w:r>
      <w:proofErr w:type="spellEnd"/>
      <w:r>
        <w:rPr>
          <w:bCs/>
          <w:sz w:val="24"/>
          <w:szCs w:val="24"/>
        </w:rPr>
        <w:t xml:space="preserve"> </w:t>
      </w:r>
      <w:r w:rsidRPr="0065523F">
        <w:rPr>
          <w:bCs/>
          <w:sz w:val="22"/>
          <w:szCs w:val="22"/>
        </w:rPr>
        <w:t xml:space="preserve">сельского поселении </w:t>
      </w:r>
      <w:r w:rsidRPr="0065523F">
        <w:rPr>
          <w:sz w:val="22"/>
          <w:szCs w:val="22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2"/>
          <w:szCs w:val="22"/>
        </w:rPr>
        <w:t>»</w:t>
      </w:r>
      <w:r>
        <w:rPr>
          <w:sz w:val="28"/>
          <w:szCs w:val="28"/>
        </w:rPr>
        <w:t xml:space="preserve"> </w:t>
      </w:r>
    </w:p>
    <w:p w:rsidR="00B577D8" w:rsidRDefault="00B577D8" w:rsidP="00400BF3">
      <w:pPr>
        <w:jc w:val="center"/>
        <w:rPr>
          <w:bCs/>
          <w:sz w:val="24"/>
          <w:szCs w:val="24"/>
        </w:rPr>
      </w:pPr>
    </w:p>
    <w:p w:rsidR="00400BF3" w:rsidRPr="00991234" w:rsidRDefault="00400BF3" w:rsidP="00400BF3">
      <w:pPr>
        <w:jc w:val="center"/>
        <w:rPr>
          <w:kern w:val="2"/>
          <w:sz w:val="24"/>
          <w:szCs w:val="24"/>
        </w:rPr>
      </w:pPr>
      <w:r w:rsidRPr="00991234">
        <w:rPr>
          <w:bCs/>
          <w:sz w:val="24"/>
          <w:szCs w:val="24"/>
        </w:rPr>
        <w:t>Расходы</w:t>
      </w:r>
    </w:p>
    <w:p w:rsidR="00991234" w:rsidRDefault="00400BF3" w:rsidP="00400BF3">
      <w:pPr>
        <w:jc w:val="center"/>
        <w:rPr>
          <w:sz w:val="24"/>
          <w:szCs w:val="24"/>
        </w:rPr>
      </w:pPr>
      <w:r w:rsidRPr="00991234">
        <w:rPr>
          <w:kern w:val="2"/>
          <w:sz w:val="24"/>
          <w:szCs w:val="24"/>
        </w:rPr>
        <w:t xml:space="preserve">местного, областного, федерального бюджета на реализацию </w:t>
      </w:r>
      <w:r w:rsidRPr="00991234">
        <w:rPr>
          <w:bCs/>
          <w:kern w:val="2"/>
          <w:sz w:val="24"/>
          <w:szCs w:val="24"/>
        </w:rPr>
        <w:t xml:space="preserve">муниципальной программы </w:t>
      </w:r>
      <w:proofErr w:type="spellStart"/>
      <w:r w:rsidRPr="00991234">
        <w:rPr>
          <w:bCs/>
          <w:kern w:val="2"/>
          <w:sz w:val="24"/>
          <w:szCs w:val="24"/>
        </w:rPr>
        <w:t>Зеленовского</w:t>
      </w:r>
      <w:proofErr w:type="spellEnd"/>
      <w:r w:rsidRPr="00991234">
        <w:rPr>
          <w:bCs/>
          <w:kern w:val="2"/>
          <w:sz w:val="24"/>
          <w:szCs w:val="24"/>
        </w:rPr>
        <w:t xml:space="preserve"> сельского поселения </w:t>
      </w:r>
      <w:r w:rsidRPr="00991234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</w:t>
      </w:r>
      <w:r w:rsidR="00444BE1" w:rsidRPr="00991234">
        <w:rPr>
          <w:sz w:val="24"/>
          <w:szCs w:val="24"/>
        </w:rPr>
        <w:t xml:space="preserve">асности людей на </w:t>
      </w:r>
      <w:r w:rsidRPr="00991234">
        <w:rPr>
          <w:sz w:val="24"/>
          <w:szCs w:val="24"/>
        </w:rPr>
        <w:t xml:space="preserve">водных объектах» </w:t>
      </w:r>
    </w:p>
    <w:p w:rsidR="00400BF3" w:rsidRPr="00991234" w:rsidRDefault="00400BF3" w:rsidP="00400BF3">
      <w:pPr>
        <w:jc w:val="center"/>
        <w:rPr>
          <w:kern w:val="2"/>
          <w:sz w:val="24"/>
          <w:szCs w:val="24"/>
        </w:rPr>
      </w:pPr>
      <w:r w:rsidRPr="00991234">
        <w:rPr>
          <w:bCs/>
          <w:kern w:val="2"/>
          <w:sz w:val="24"/>
          <w:szCs w:val="24"/>
        </w:rPr>
        <w:t xml:space="preserve"> </w:t>
      </w:r>
    </w:p>
    <w:p w:rsidR="00400BF3" w:rsidRDefault="00400BF3" w:rsidP="00400BF3">
      <w:pPr>
        <w:rPr>
          <w:sz w:val="2"/>
          <w:szCs w:val="2"/>
        </w:rPr>
      </w:pPr>
    </w:p>
    <w:tbl>
      <w:tblPr>
        <w:tblW w:w="5000" w:type="pct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788"/>
        <w:gridCol w:w="1676"/>
        <w:gridCol w:w="1395"/>
        <w:gridCol w:w="1117"/>
        <w:gridCol w:w="699"/>
        <w:gridCol w:w="700"/>
        <w:gridCol w:w="754"/>
        <w:gridCol w:w="590"/>
        <w:gridCol w:w="591"/>
        <w:gridCol w:w="590"/>
        <w:gridCol w:w="591"/>
        <w:gridCol w:w="590"/>
        <w:gridCol w:w="591"/>
        <w:gridCol w:w="590"/>
        <w:gridCol w:w="591"/>
        <w:gridCol w:w="572"/>
      </w:tblGrid>
      <w:tr w:rsidR="00400BF3" w:rsidTr="008E35CE">
        <w:trPr>
          <w:trHeight w:val="1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B577D8">
            <w:r>
              <w:t>№</w:t>
            </w:r>
            <w:r>
              <w:br/>
              <w:t>п/п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Объем расходов, всего</w:t>
            </w:r>
          </w:p>
          <w:p w:rsidR="00400BF3" w:rsidRDefault="00400BF3" w:rsidP="00444BE1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>)</w:t>
            </w:r>
          </w:p>
        </w:tc>
        <w:tc>
          <w:tcPr>
            <w:tcW w:w="74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400BF3" w:rsidTr="008E35CE">
        <w:trPr>
          <w:trHeight w:val="14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2030</w:t>
            </w:r>
          </w:p>
        </w:tc>
      </w:tr>
      <w:tr w:rsidR="00400BF3" w:rsidTr="008E35CE">
        <w:trPr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jc w:val="center"/>
            </w:pPr>
            <w: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jc w:val="center"/>
            </w:pPr>
            <w: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>
            <w:pPr>
              <w:jc w:val="center"/>
            </w:pPr>
            <w: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17</w:t>
            </w:r>
          </w:p>
        </w:tc>
      </w:tr>
      <w:tr w:rsidR="00400BF3" w:rsidTr="008E35CE">
        <w:trPr>
          <w:trHeight w:val="28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Pr="00DF4FB3" w:rsidRDefault="00400BF3" w:rsidP="00444BE1">
            <w:pPr>
              <w:jc w:val="center"/>
              <w:rPr>
                <w:sz w:val="22"/>
                <w:szCs w:val="22"/>
              </w:rPr>
            </w:pPr>
            <w:r w:rsidRPr="00DF4FB3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Pr="00DF4FB3" w:rsidRDefault="00400BF3" w:rsidP="00444BE1">
            <w:pPr>
              <w:rPr>
                <w:sz w:val="22"/>
                <w:szCs w:val="22"/>
              </w:rPr>
            </w:pPr>
            <w:r w:rsidRPr="00DF4FB3"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proofErr w:type="spellStart"/>
            <w:r w:rsidRPr="00DF4FB3">
              <w:rPr>
                <w:bCs/>
                <w:kern w:val="2"/>
                <w:sz w:val="22"/>
                <w:szCs w:val="22"/>
                <w:lang w:eastAsia="en-US"/>
              </w:rPr>
              <w:t>Зеленовского</w:t>
            </w:r>
            <w:proofErr w:type="spellEnd"/>
            <w:r w:rsidRPr="00DF4FB3">
              <w:rPr>
                <w:bCs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="000B5DD2">
              <w:rPr>
                <w:bCs/>
                <w:kern w:val="2"/>
                <w:sz w:val="22"/>
                <w:szCs w:val="22"/>
                <w:lang w:eastAsia="en-US"/>
              </w:rPr>
              <w:t xml:space="preserve"> </w:t>
            </w:r>
            <w:r w:rsidRPr="00DF4FB3">
              <w:rPr>
                <w:sz w:val="22"/>
                <w:szCs w:val="22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ВСЕГО</w:t>
            </w:r>
          </w:p>
        </w:tc>
        <w:tc>
          <w:tcPr>
            <w:tcW w:w="1117" w:type="dxa"/>
            <w:hideMark/>
          </w:tcPr>
          <w:p w:rsidR="00400BF3" w:rsidRDefault="00AB4CD9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5DD2">
              <w:rPr>
                <w:bCs/>
              </w:rPr>
              <w:t>5,3</w:t>
            </w:r>
          </w:p>
        </w:tc>
        <w:tc>
          <w:tcPr>
            <w:tcW w:w="699" w:type="dxa"/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8,0</w:t>
            </w:r>
          </w:p>
        </w:tc>
        <w:tc>
          <w:tcPr>
            <w:tcW w:w="700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10,0</w:t>
            </w:r>
          </w:p>
        </w:tc>
        <w:tc>
          <w:tcPr>
            <w:tcW w:w="754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30,0</w:t>
            </w:r>
          </w:p>
        </w:tc>
        <w:tc>
          <w:tcPr>
            <w:tcW w:w="590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5,0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roofErr w:type="spellStart"/>
            <w:r>
              <w:t>Фед</w:t>
            </w:r>
            <w:proofErr w:type="spellEnd"/>
            <w:r>
              <w:t xml:space="preserve">. бюджет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18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23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B5DD2" w:rsidP="00444BE1">
            <w:pPr>
              <w:jc w:val="center"/>
            </w:pPr>
            <w:r>
              <w:t>85,3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8,0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10,0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30,0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5,0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1.1.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rPr>
                <w:bCs/>
              </w:rPr>
              <w:t>Подпрограмма «Обеспечение пожарной безопасности»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ВСЕГО</w:t>
            </w:r>
          </w:p>
        </w:tc>
        <w:tc>
          <w:tcPr>
            <w:tcW w:w="1117" w:type="dxa"/>
            <w:hideMark/>
          </w:tcPr>
          <w:p w:rsidR="00400BF3" w:rsidRDefault="000B5DD2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85,3</w:t>
            </w:r>
          </w:p>
        </w:tc>
        <w:tc>
          <w:tcPr>
            <w:tcW w:w="699" w:type="dxa"/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700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54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590" w:type="dxa"/>
            <w:hideMark/>
          </w:tcPr>
          <w:p w:rsidR="00400BF3" w:rsidRDefault="00400BF3" w:rsidP="00444BE1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1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roofErr w:type="spellStart"/>
            <w:r>
              <w:t>Фед</w:t>
            </w:r>
            <w:proofErr w:type="spellEnd"/>
            <w:r>
              <w:t xml:space="preserve">. бюджет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25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jc w:val="center"/>
            </w:pPr>
            <w:r>
              <w:t>8</w:t>
            </w:r>
            <w:r w:rsidR="000B5DD2">
              <w:t>5,3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8,0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10,0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30,0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5,0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ind w:left="-142" w:right="-109"/>
              <w:jc w:val="center"/>
              <w:outlineLvl w:val="0"/>
            </w:pPr>
            <w:r>
              <w:t>1.1.1.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outlineLvl w:val="0"/>
            </w:pPr>
            <w:r>
              <w:t>Основное мероприятие 1.1.</w:t>
            </w:r>
          </w:p>
          <w:p w:rsidR="00400BF3" w:rsidRDefault="00400BF3" w:rsidP="00444BE1">
            <w:pPr>
              <w:outlineLvl w:val="0"/>
            </w:pPr>
            <w:r>
              <w:t>Мероприятия по обеспечению пожарной безопасности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roofErr w:type="spellStart"/>
            <w:r>
              <w:t>Фед</w:t>
            </w:r>
            <w:proofErr w:type="spellEnd"/>
            <w:r>
              <w:t xml:space="preserve">. бюджет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12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2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ind w:left="-142" w:right="-109"/>
              <w:jc w:val="center"/>
              <w:outlineLvl w:val="0"/>
            </w:pPr>
            <w:r>
              <w:t>1.1.2.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1.2.</w:t>
            </w:r>
          </w:p>
          <w:p w:rsidR="00400BF3" w:rsidRDefault="00400BF3" w:rsidP="00444BE1">
            <w:pPr>
              <w:outlineLvl w:val="0"/>
            </w:pPr>
            <w:r>
              <w:rPr>
                <w:bCs/>
              </w:rPr>
              <w:lastRenderedPageBreak/>
              <w:t>Расходы на приобретение пожарного оборудования и снаряжения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lastRenderedPageBreak/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</w:t>
            </w:r>
            <w:r>
              <w:lastRenderedPageBreak/>
              <w:t>сельского поселения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AB4CD9" w:rsidP="00444BE1">
            <w:pPr>
              <w:jc w:val="center"/>
            </w:pPr>
            <w:r>
              <w:t>8</w:t>
            </w:r>
            <w:r w:rsidR="000B5DD2">
              <w:t>5,3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8,0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30,0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5,0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400BF3" w:rsidTr="008E35CE">
        <w:trPr>
          <w:trHeight w:val="2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roofErr w:type="spellStart"/>
            <w:r>
              <w:t>Фед</w:t>
            </w:r>
            <w:proofErr w:type="spellEnd"/>
            <w:r>
              <w:t xml:space="preserve">. бюджет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12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</w:tr>
      <w:tr w:rsidR="00400BF3" w:rsidTr="008E35CE">
        <w:trPr>
          <w:trHeight w:val="2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6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F3" w:rsidRDefault="00400BF3" w:rsidP="00444BE1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400BF3" w:rsidP="00444BE1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BF3" w:rsidRDefault="000E4C20" w:rsidP="00444BE1">
            <w:pPr>
              <w:jc w:val="center"/>
            </w:pPr>
            <w:r>
              <w:t>85,3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8,0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10,0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30,0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5,0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7141D1" w:rsidP="00444BE1">
            <w:pPr>
              <w:jc w:val="center"/>
            </w:pPr>
            <w:r>
              <w:t>25</w:t>
            </w:r>
            <w:r w:rsidR="00400BF3">
              <w:t>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0E4C20" w:rsidP="00444BE1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BF3" w:rsidRDefault="00400BF3" w:rsidP="00444BE1">
            <w:pPr>
              <w:jc w:val="center"/>
            </w:pPr>
            <w:r>
              <w:t>0</w:t>
            </w:r>
          </w:p>
        </w:tc>
      </w:tr>
      <w:tr w:rsidR="008E35CE" w:rsidTr="00B577D8"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5CE" w:rsidRDefault="008E35CE" w:rsidP="008E35CE">
            <w:r>
              <w:lastRenderedPageBreak/>
              <w:t>1.1.3</w:t>
            </w:r>
          </w:p>
          <w:p w:rsidR="008E35CE" w:rsidRDefault="008E35CE" w:rsidP="008E35CE"/>
          <w:p w:rsidR="008E35CE" w:rsidRDefault="008E35CE" w:rsidP="008E35CE"/>
          <w:p w:rsidR="008E35CE" w:rsidRDefault="008E35CE" w:rsidP="008E35CE"/>
          <w:p w:rsidR="008E35CE" w:rsidRDefault="008E35CE" w:rsidP="008E35CE"/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5CE" w:rsidRDefault="008E35CE" w:rsidP="008E35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Основное мероприятие 1.3</w:t>
            </w:r>
          </w:p>
          <w:p w:rsidR="008E35CE" w:rsidRDefault="008E35CE" w:rsidP="008E35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Расходы на изготовление и установку информационных стендов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35CE" w:rsidRDefault="008E35CE" w:rsidP="008E35CE">
            <w:r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8E35CE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5CE" w:rsidRDefault="00AB4CD9" w:rsidP="008E35CE">
            <w:pPr>
              <w:jc w:val="center"/>
            </w:pPr>
            <w:r>
              <w:t>3</w:t>
            </w:r>
            <w:r w:rsidR="000E4C20">
              <w:t>2.3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25,0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0E4C20" w:rsidP="008E35CE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</w:tr>
      <w:tr w:rsidR="008E35CE" w:rsidTr="00B577D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5CE" w:rsidRDefault="008E35CE" w:rsidP="008E35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B577D8" w:rsidP="008E35CE">
            <w:proofErr w:type="spellStart"/>
            <w:r>
              <w:t>Фед</w:t>
            </w:r>
            <w:proofErr w:type="spellEnd"/>
            <w:r>
              <w:t>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</w:tr>
      <w:tr w:rsidR="008E35CE" w:rsidTr="00B577D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5CE" w:rsidRDefault="008E35CE" w:rsidP="008E35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B577D8" w:rsidP="008E35CE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</w:tr>
      <w:tr w:rsidR="008E35CE" w:rsidTr="00B577D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8E35CE" w:rsidP="008E35C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5CE" w:rsidRDefault="008E35CE" w:rsidP="008E35CE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CE" w:rsidRDefault="00B577D8" w:rsidP="008E35CE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5CE" w:rsidRDefault="00AB4CD9" w:rsidP="008E35CE">
            <w:pPr>
              <w:jc w:val="center"/>
            </w:pPr>
            <w:r>
              <w:t>3</w:t>
            </w:r>
            <w:r w:rsidR="000E4C20">
              <w:t>2,3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25,0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0E4C20" w:rsidP="008E35CE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5CE" w:rsidRDefault="00B577D8" w:rsidP="008E35CE">
            <w:pPr>
              <w:jc w:val="center"/>
            </w:pPr>
            <w:r>
              <w:t>0</w:t>
            </w:r>
          </w:p>
        </w:tc>
      </w:tr>
      <w:tr w:rsidR="000E4C20" w:rsidTr="00797C98"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C20" w:rsidRDefault="000E4C20" w:rsidP="000E4C20">
            <w:r>
              <w:t>1.1.4</w:t>
            </w:r>
          </w:p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Основное мероприятие 1.4</w:t>
            </w:r>
          </w:p>
          <w:p w:rsidR="000E4C20" w:rsidRDefault="000E4C20" w:rsidP="000E4C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Информирование населения мерам пожарной безопасности, чрезвычайным ситуациям, происшествиям на воде, путем изготовления памяток, листовок, приобретения наглядного материала (плакаты)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4C20" w:rsidRDefault="000E4C20" w:rsidP="000E4C20">
            <w:r>
              <w:t xml:space="preserve">Администрация </w:t>
            </w:r>
            <w:proofErr w:type="spellStart"/>
            <w:r>
              <w:t>Зеленовского</w:t>
            </w:r>
            <w:proofErr w:type="spellEnd"/>
            <w:r>
              <w:t xml:space="preserve"> сельского</w:t>
            </w:r>
          </w:p>
          <w:p w:rsidR="000E4C20" w:rsidRDefault="000E4C20" w:rsidP="000E4C20">
            <w:r>
              <w:t xml:space="preserve"> п</w:t>
            </w:r>
            <w:r>
              <w:t>о</w:t>
            </w:r>
            <w:r>
              <w:t>селения</w:t>
            </w:r>
          </w:p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  <w:p w:rsidR="000E4C20" w:rsidRDefault="000E4C20" w:rsidP="000E4C2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jc w:val="center"/>
            </w:pPr>
            <w:r>
              <w:t>7,3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</w:tr>
      <w:tr w:rsidR="000E4C20" w:rsidTr="00C51C30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roofErr w:type="spellStart"/>
            <w:r>
              <w:t>Фед</w:t>
            </w:r>
            <w:proofErr w:type="spellEnd"/>
            <w:r>
              <w:t>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</w:tr>
      <w:tr w:rsidR="000E4C20" w:rsidTr="00C51C30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r>
              <w:t>Обл.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</w:tr>
      <w:tr w:rsidR="000E4C20" w:rsidTr="00C51C30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C20" w:rsidRDefault="000E4C20" w:rsidP="000E4C20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r>
              <w:t>Мест.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C20" w:rsidRDefault="000E4C20" w:rsidP="000E4C20">
            <w:pPr>
              <w:jc w:val="center"/>
            </w:pPr>
            <w:r>
              <w:t>7,3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r>
              <w:t xml:space="preserve">  7,3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C20" w:rsidRDefault="000E4C20" w:rsidP="000E4C20">
            <w:pPr>
              <w:jc w:val="center"/>
            </w:pPr>
            <w:r>
              <w:t>0</w:t>
            </w:r>
          </w:p>
        </w:tc>
      </w:tr>
    </w:tbl>
    <w:p w:rsidR="000E4C20" w:rsidRDefault="000E4C20" w:rsidP="000E4C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E4C20" w:rsidRDefault="000E4C20" w:rsidP="000E4C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E4C20" w:rsidRDefault="000E4C20" w:rsidP="000E4C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E4C20" w:rsidRDefault="000E4C20" w:rsidP="000E4C20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E4C20" w:rsidRDefault="000E4C20" w:rsidP="000E4C20">
      <w:pPr>
        <w:widowControl w:val="0"/>
        <w:autoSpaceDE w:val="0"/>
        <w:autoSpaceDN w:val="0"/>
        <w:adjustRightInd w:val="0"/>
        <w:ind w:left="-284" w:hanging="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0E4C20" w:rsidRDefault="000E4C20" w:rsidP="000E4C20">
      <w:pPr>
        <w:widowControl w:val="0"/>
        <w:autoSpaceDE w:val="0"/>
        <w:autoSpaceDN w:val="0"/>
        <w:adjustRightInd w:val="0"/>
        <w:ind w:left="-709"/>
        <w:jc w:val="both"/>
        <w:outlineLvl w:val="2"/>
        <w:rPr>
          <w:sz w:val="28"/>
          <w:szCs w:val="28"/>
        </w:rPr>
      </w:pPr>
    </w:p>
    <w:p w:rsidR="000E4C20" w:rsidRDefault="000E4C20" w:rsidP="000E4C20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</w:p>
    <w:p w:rsidR="000E4C20" w:rsidRDefault="000E4C20" w:rsidP="000E4C20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</w:t>
      </w:r>
    </w:p>
    <w:p w:rsidR="000E4C20" w:rsidRDefault="000E4C20" w:rsidP="000E4C20">
      <w:pPr>
        <w:widowControl w:val="0"/>
        <w:autoSpaceDE w:val="0"/>
        <w:autoSpaceDN w:val="0"/>
        <w:adjustRightInd w:val="0"/>
        <w:ind w:left="-709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Т.И.   Обухова</w:t>
      </w:r>
    </w:p>
    <w:p w:rsidR="000E4C20" w:rsidRDefault="000E4C20" w:rsidP="000E4C20"/>
    <w:p w:rsidR="000E4C20" w:rsidRDefault="000E4C20" w:rsidP="000E4C20"/>
    <w:p w:rsidR="00400BF3" w:rsidRDefault="00400BF3" w:rsidP="000E4C20">
      <w:pPr>
        <w:rPr>
          <w:sz w:val="24"/>
          <w:szCs w:val="24"/>
          <w:lang w:eastAsia="zh-CN"/>
        </w:rPr>
        <w:sectPr w:rsidR="00400BF3" w:rsidSect="000E4C20">
          <w:pgSz w:w="16838" w:h="11906" w:orient="landscape"/>
          <w:pgMar w:top="1134" w:right="709" w:bottom="851" w:left="1134" w:header="720" w:footer="567" w:gutter="0"/>
          <w:cols w:space="720"/>
        </w:sectPr>
      </w:pPr>
    </w:p>
    <w:p w:rsidR="00FB5F74" w:rsidRDefault="00FB5F74" w:rsidP="000E4C20">
      <w:pPr>
        <w:widowControl w:val="0"/>
        <w:autoSpaceDE w:val="0"/>
        <w:autoSpaceDN w:val="0"/>
        <w:adjustRightInd w:val="0"/>
        <w:jc w:val="both"/>
        <w:outlineLvl w:val="2"/>
      </w:pPr>
    </w:p>
    <w:sectPr w:rsidR="00FB5F74" w:rsidSect="0044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F3"/>
    <w:rsid w:val="000B2B6A"/>
    <w:rsid w:val="000B5DD2"/>
    <w:rsid w:val="000E4C20"/>
    <w:rsid w:val="000F00EF"/>
    <w:rsid w:val="00116797"/>
    <w:rsid w:val="00123816"/>
    <w:rsid w:val="002B1FAE"/>
    <w:rsid w:val="00400BF3"/>
    <w:rsid w:val="00444BE1"/>
    <w:rsid w:val="007141D1"/>
    <w:rsid w:val="007B6841"/>
    <w:rsid w:val="007E1B8C"/>
    <w:rsid w:val="00842F5E"/>
    <w:rsid w:val="008700E8"/>
    <w:rsid w:val="008E35CE"/>
    <w:rsid w:val="00991234"/>
    <w:rsid w:val="00AB4CD9"/>
    <w:rsid w:val="00B577D8"/>
    <w:rsid w:val="00B93E11"/>
    <w:rsid w:val="00C9202E"/>
    <w:rsid w:val="00E05E6C"/>
    <w:rsid w:val="00FB5F74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71E581"/>
  <w15:chartTrackingRefBased/>
  <w15:docId w15:val="{4B3F7DBA-0C53-46DF-8FF3-0BBB30BF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40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B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0B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0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0B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0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400BF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0BF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4B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4BE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4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17</cp:revision>
  <cp:lastPrinted>2024-12-17T12:48:00Z</cp:lastPrinted>
  <dcterms:created xsi:type="dcterms:W3CDTF">2023-01-13T10:16:00Z</dcterms:created>
  <dcterms:modified xsi:type="dcterms:W3CDTF">2024-12-17T12:57:00Z</dcterms:modified>
</cp:coreProperties>
</file>