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1"/>
        <w:gridCol w:w="781"/>
        <w:gridCol w:w="1204"/>
      </w:tblGrid>
      <w:tr w:rsidR="00FD45B7" w:rsidTr="00474199">
        <w:tblPrEx>
          <w:tblCellMar>
            <w:top w:w="0" w:type="dxa"/>
            <w:bottom w:w="0" w:type="dxa"/>
          </w:tblCellMar>
        </w:tblPrEx>
        <w:trPr>
          <w:gridAfter w:val="1"/>
          <w:wAfter w:w="1204" w:type="dxa"/>
          <w:trHeight w:val="2225"/>
        </w:trPr>
        <w:tc>
          <w:tcPr>
            <w:tcW w:w="8008" w:type="dxa"/>
          </w:tcPr>
          <w:p w:rsidR="00FD45B7" w:rsidRPr="00474199" w:rsidRDefault="002F0323" w:rsidP="00FD45B7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FD45B7" w:rsidRPr="00474199">
              <w:rPr>
                <w:sz w:val="28"/>
                <w:szCs w:val="28"/>
              </w:rPr>
              <w:t>РОССИЙСКАЯ ФЕДЕРАЦИЯ</w:t>
            </w:r>
          </w:p>
          <w:p w:rsidR="00FD45B7" w:rsidRPr="00474199" w:rsidRDefault="002F0323" w:rsidP="00FD45B7">
            <w:pPr>
              <w:ind w:left="567"/>
              <w:jc w:val="center"/>
              <w:rPr>
                <w:sz w:val="28"/>
                <w:szCs w:val="28"/>
              </w:rPr>
            </w:pPr>
            <w:r w:rsidRPr="00474199">
              <w:rPr>
                <w:sz w:val="28"/>
                <w:szCs w:val="28"/>
              </w:rPr>
              <w:t xml:space="preserve">            </w:t>
            </w:r>
            <w:r w:rsidR="00FD45B7" w:rsidRPr="00474199">
              <w:rPr>
                <w:sz w:val="28"/>
                <w:szCs w:val="28"/>
              </w:rPr>
              <w:t>РОСТОВСКАЯ ОБЛАСТЬ</w:t>
            </w:r>
          </w:p>
          <w:p w:rsidR="00FD45B7" w:rsidRPr="00474199" w:rsidRDefault="002F0323" w:rsidP="00FD45B7">
            <w:pPr>
              <w:ind w:left="567"/>
              <w:jc w:val="center"/>
              <w:rPr>
                <w:sz w:val="28"/>
                <w:szCs w:val="28"/>
              </w:rPr>
            </w:pPr>
            <w:r w:rsidRPr="00474199">
              <w:rPr>
                <w:sz w:val="28"/>
                <w:szCs w:val="28"/>
              </w:rPr>
              <w:t xml:space="preserve">            </w:t>
            </w:r>
            <w:r w:rsidR="00FD45B7" w:rsidRPr="00474199">
              <w:rPr>
                <w:sz w:val="28"/>
                <w:szCs w:val="28"/>
              </w:rPr>
              <w:t>ТАРАСОВСКИЙ РАЙОН</w:t>
            </w:r>
          </w:p>
          <w:p w:rsidR="00FD45B7" w:rsidRPr="00474199" w:rsidRDefault="002F0323" w:rsidP="00FD45B7">
            <w:pPr>
              <w:ind w:left="567"/>
              <w:jc w:val="center"/>
              <w:rPr>
                <w:sz w:val="28"/>
                <w:szCs w:val="28"/>
              </w:rPr>
            </w:pPr>
            <w:r w:rsidRPr="00474199">
              <w:rPr>
                <w:sz w:val="28"/>
                <w:szCs w:val="28"/>
              </w:rPr>
              <w:t xml:space="preserve">                 </w:t>
            </w:r>
            <w:r w:rsidR="00FD45B7" w:rsidRPr="00474199">
              <w:rPr>
                <w:sz w:val="28"/>
                <w:szCs w:val="28"/>
              </w:rPr>
              <w:t xml:space="preserve">МУНИЦИПАЛЬНОЕ ОБРАЗОВАНИЕ </w:t>
            </w:r>
            <w:r w:rsidRPr="00474199">
              <w:rPr>
                <w:sz w:val="28"/>
                <w:szCs w:val="28"/>
              </w:rPr>
              <w:t xml:space="preserve">                                </w:t>
            </w:r>
            <w:r w:rsidR="00894A11">
              <w:rPr>
                <w:sz w:val="28"/>
                <w:szCs w:val="28"/>
              </w:rPr>
              <w:t xml:space="preserve">                                          </w:t>
            </w:r>
            <w:r w:rsidR="00FD45B7" w:rsidRPr="00474199">
              <w:rPr>
                <w:sz w:val="28"/>
                <w:szCs w:val="28"/>
              </w:rPr>
              <w:t>«</w:t>
            </w:r>
            <w:r w:rsidR="00474199" w:rsidRPr="00474199">
              <w:rPr>
                <w:sz w:val="28"/>
                <w:szCs w:val="28"/>
              </w:rPr>
              <w:t>ЗЕЛЕНОВСКОЕ</w:t>
            </w:r>
            <w:r w:rsidR="00FD45B7" w:rsidRPr="00474199">
              <w:rPr>
                <w:sz w:val="28"/>
                <w:szCs w:val="28"/>
              </w:rPr>
              <w:t xml:space="preserve"> СЕЛЬСКОЕ ПОСЕЛЕНИЕ»</w:t>
            </w:r>
          </w:p>
          <w:p w:rsidR="00FD45B7" w:rsidRPr="00474199" w:rsidRDefault="00FD45B7" w:rsidP="00FD45B7">
            <w:pPr>
              <w:jc w:val="center"/>
              <w:rPr>
                <w:sz w:val="28"/>
                <w:szCs w:val="28"/>
              </w:rPr>
            </w:pPr>
          </w:p>
          <w:p w:rsidR="00FD45B7" w:rsidRPr="00894A11" w:rsidRDefault="002F0323" w:rsidP="00894A11">
            <w:pPr>
              <w:jc w:val="center"/>
              <w:rPr>
                <w:sz w:val="32"/>
                <w:szCs w:val="32"/>
              </w:rPr>
            </w:pPr>
            <w:r w:rsidRPr="00474199">
              <w:rPr>
                <w:sz w:val="40"/>
              </w:rPr>
              <w:t xml:space="preserve">                               </w:t>
            </w:r>
            <w:r w:rsidR="00FD45B7" w:rsidRPr="00474199">
              <w:rPr>
                <w:sz w:val="32"/>
                <w:szCs w:val="32"/>
              </w:rPr>
              <w:t>ПОСТАНОВЛЕНИЕ</w:t>
            </w:r>
          </w:p>
        </w:tc>
        <w:tc>
          <w:tcPr>
            <w:tcW w:w="2482" w:type="dxa"/>
            <w:gridSpan w:val="2"/>
          </w:tcPr>
          <w:p w:rsidR="00FD45B7" w:rsidRDefault="00FD45B7" w:rsidP="00FD45B7">
            <w:pPr>
              <w:jc w:val="center"/>
              <w:rPr>
                <w:sz w:val="28"/>
              </w:rPr>
            </w:pPr>
          </w:p>
        </w:tc>
      </w:tr>
      <w:tr w:rsidR="00FD45B7" w:rsidRPr="009C6CAF" w:rsidTr="00474199">
        <w:tblPrEx>
          <w:tblCellMar>
            <w:top w:w="0" w:type="dxa"/>
            <w:bottom w:w="0" w:type="dxa"/>
          </w:tblCellMar>
        </w:tblPrEx>
        <w:tc>
          <w:tcPr>
            <w:tcW w:w="9709" w:type="dxa"/>
            <w:gridSpan w:val="2"/>
          </w:tcPr>
          <w:p w:rsidR="00FD45B7" w:rsidRPr="00474199" w:rsidRDefault="00FD45B7" w:rsidP="00474199">
            <w:pPr>
              <w:tabs>
                <w:tab w:val="left" w:pos="5745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D45B7" w:rsidRPr="00474199" w:rsidRDefault="00FD45B7" w:rsidP="00DB5ABA">
            <w:pPr>
              <w:rPr>
                <w:sz w:val="28"/>
                <w:szCs w:val="28"/>
              </w:rPr>
            </w:pPr>
          </w:p>
        </w:tc>
      </w:tr>
    </w:tbl>
    <w:p w:rsidR="00523F5F" w:rsidRDefault="00597006" w:rsidP="00523F5F">
      <w:pPr>
        <w:shd w:val="clear" w:color="auto" w:fill="FFFFFF"/>
        <w:tabs>
          <w:tab w:val="left" w:pos="4152"/>
          <w:tab w:val="left" w:pos="8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474199">
        <w:rPr>
          <w:sz w:val="28"/>
          <w:szCs w:val="28"/>
        </w:rPr>
        <w:t>.</w:t>
      </w:r>
      <w:r w:rsidR="00594028">
        <w:rPr>
          <w:sz w:val="28"/>
          <w:szCs w:val="28"/>
        </w:rPr>
        <w:t>0</w:t>
      </w:r>
      <w:r w:rsidR="00225603">
        <w:rPr>
          <w:sz w:val="28"/>
          <w:szCs w:val="28"/>
        </w:rPr>
        <w:t>1</w:t>
      </w:r>
      <w:r w:rsidR="00474199">
        <w:rPr>
          <w:sz w:val="28"/>
          <w:szCs w:val="28"/>
        </w:rPr>
        <w:t>.201</w:t>
      </w:r>
      <w:r w:rsidR="00225603">
        <w:rPr>
          <w:sz w:val="28"/>
          <w:szCs w:val="28"/>
        </w:rPr>
        <w:t>9</w:t>
      </w:r>
      <w:r w:rsidR="00523F5F">
        <w:rPr>
          <w:sz w:val="28"/>
          <w:szCs w:val="28"/>
        </w:rPr>
        <w:t xml:space="preserve"> </w:t>
      </w:r>
      <w:r w:rsidR="00474199">
        <w:rPr>
          <w:sz w:val="28"/>
          <w:szCs w:val="28"/>
        </w:rPr>
        <w:t xml:space="preserve"> № </w:t>
      </w:r>
      <w:r w:rsidR="00C65328">
        <w:rPr>
          <w:sz w:val="28"/>
          <w:szCs w:val="28"/>
        </w:rPr>
        <w:t>11</w:t>
      </w:r>
    </w:p>
    <w:p w:rsidR="00FB1348" w:rsidRDefault="00474199" w:rsidP="00523F5F">
      <w:pPr>
        <w:shd w:val="clear" w:color="auto" w:fill="FFFFFF"/>
        <w:tabs>
          <w:tab w:val="left" w:pos="4152"/>
          <w:tab w:val="left" w:pos="8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 Зеленовка</w:t>
      </w:r>
    </w:p>
    <w:p w:rsidR="00474199" w:rsidRDefault="00474199" w:rsidP="00474199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</w:p>
    <w:p w:rsidR="00AC6D89" w:rsidRDefault="00AC6D89" w:rsidP="00AC6D89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AC6D89" w:rsidRDefault="00AC6D89" w:rsidP="00894A11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  <w:r>
        <w:rPr>
          <w:sz w:val="28"/>
          <w:szCs w:val="28"/>
        </w:rPr>
        <w:t>от 14.10.2013 № 62</w:t>
      </w:r>
      <w:r w:rsidR="00894A11">
        <w:rPr>
          <w:b/>
          <w:sz w:val="28"/>
          <w:szCs w:val="28"/>
        </w:rPr>
        <w:t xml:space="preserve"> </w:t>
      </w:r>
      <w:r w:rsidR="00054B24" w:rsidRPr="009139A1">
        <w:rPr>
          <w:b/>
          <w:sz w:val="28"/>
          <w:szCs w:val="28"/>
        </w:rPr>
        <w:t>«</w:t>
      </w:r>
      <w:r w:rsidR="00DB3858" w:rsidRPr="0051089F">
        <w:rPr>
          <w:sz w:val="28"/>
          <w:szCs w:val="28"/>
        </w:rPr>
        <w:t>Обеспечение общественного порядка</w:t>
      </w:r>
      <w:r>
        <w:rPr>
          <w:sz w:val="28"/>
          <w:szCs w:val="28"/>
        </w:rPr>
        <w:t xml:space="preserve"> </w:t>
      </w:r>
      <w:r w:rsidR="00DB3858" w:rsidRPr="0051089F">
        <w:rPr>
          <w:sz w:val="28"/>
          <w:szCs w:val="28"/>
        </w:rPr>
        <w:t xml:space="preserve">и </w:t>
      </w:r>
    </w:p>
    <w:p w:rsidR="00AC6D89" w:rsidRDefault="00DB3858" w:rsidP="00894A11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  <w:r w:rsidRPr="0051089F">
        <w:rPr>
          <w:sz w:val="28"/>
          <w:szCs w:val="28"/>
        </w:rPr>
        <w:t>противодействие преступности  на территории</w:t>
      </w:r>
      <w:r>
        <w:rPr>
          <w:sz w:val="28"/>
          <w:szCs w:val="28"/>
        </w:rPr>
        <w:t xml:space="preserve"> </w:t>
      </w:r>
      <w:r w:rsidR="00474199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</w:t>
      </w:r>
      <w:r w:rsidRPr="0051089F">
        <w:rPr>
          <w:sz w:val="28"/>
          <w:szCs w:val="28"/>
        </w:rPr>
        <w:t xml:space="preserve"> </w:t>
      </w:r>
    </w:p>
    <w:p w:rsidR="00921E01" w:rsidRPr="00222E83" w:rsidRDefault="00DB3858" w:rsidP="00921E01">
      <w:pPr>
        <w:rPr>
          <w:sz w:val="28"/>
          <w:szCs w:val="28"/>
        </w:rPr>
      </w:pPr>
      <w:r w:rsidRPr="0051089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FD45B7">
        <w:rPr>
          <w:sz w:val="28"/>
          <w:szCs w:val="28"/>
        </w:rPr>
        <w:t>Тарасовского</w:t>
      </w:r>
      <w:r w:rsidRPr="0051089F">
        <w:rPr>
          <w:sz w:val="28"/>
          <w:szCs w:val="28"/>
        </w:rPr>
        <w:t xml:space="preserve"> </w:t>
      </w:r>
      <w:r w:rsidRPr="00222E83">
        <w:rPr>
          <w:sz w:val="28"/>
          <w:szCs w:val="28"/>
        </w:rPr>
        <w:t>района »</w:t>
      </w:r>
      <w:r w:rsidR="00921E01" w:rsidRPr="00222E83">
        <w:rPr>
          <w:sz w:val="28"/>
          <w:szCs w:val="28"/>
        </w:rPr>
        <w:t xml:space="preserve"> (в редакции от 23.01.2014 № 12, </w:t>
      </w:r>
    </w:p>
    <w:p w:rsidR="00921E01" w:rsidRPr="00222E83" w:rsidRDefault="00921E01" w:rsidP="00921E01">
      <w:pPr>
        <w:rPr>
          <w:sz w:val="28"/>
          <w:szCs w:val="28"/>
        </w:rPr>
      </w:pPr>
      <w:r w:rsidRPr="00222E83">
        <w:rPr>
          <w:sz w:val="28"/>
          <w:szCs w:val="28"/>
        </w:rPr>
        <w:t>от 17.03.2014 № 21, от 11.12.2014 № 63, от 18.12.2014 № 67</w:t>
      </w:r>
      <w:r w:rsidR="00225603">
        <w:rPr>
          <w:sz w:val="28"/>
          <w:szCs w:val="28"/>
        </w:rPr>
        <w:t>,24.05.2018 №71</w:t>
      </w:r>
      <w:r w:rsidRPr="00222E83">
        <w:rPr>
          <w:sz w:val="28"/>
          <w:szCs w:val="28"/>
        </w:rPr>
        <w:t xml:space="preserve"> )</w:t>
      </w:r>
    </w:p>
    <w:p w:rsidR="00291308" w:rsidRPr="00222E83" w:rsidRDefault="00291308" w:rsidP="00AC6D89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</w:p>
    <w:p w:rsidR="00894A11" w:rsidRPr="00894A11" w:rsidRDefault="00894A11" w:rsidP="00894A11">
      <w:pPr>
        <w:rPr>
          <w:sz w:val="28"/>
          <w:szCs w:val="28"/>
        </w:rPr>
      </w:pPr>
    </w:p>
    <w:p w:rsidR="00A57116" w:rsidRPr="00FD45B7" w:rsidRDefault="00291308" w:rsidP="00894A11">
      <w:pPr>
        <w:spacing w:line="276" w:lineRule="auto"/>
        <w:jc w:val="center"/>
        <w:rPr>
          <w:b/>
          <w:sz w:val="28"/>
          <w:szCs w:val="28"/>
        </w:rPr>
      </w:pPr>
      <w:r w:rsidRPr="00FD45B7">
        <w:rPr>
          <w:b/>
          <w:sz w:val="28"/>
          <w:szCs w:val="28"/>
        </w:rPr>
        <w:t>ПОСТАНОВЛЯЮ:</w:t>
      </w:r>
    </w:p>
    <w:p w:rsidR="00222E83" w:rsidRPr="00222E83" w:rsidRDefault="00222E83" w:rsidP="00222E83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  <w:r w:rsidRPr="00222E83">
        <w:rPr>
          <w:sz w:val="28"/>
          <w:szCs w:val="28"/>
        </w:rPr>
        <w:t>1.</w:t>
      </w:r>
      <w:r w:rsidRPr="00222E83">
        <w:rPr>
          <w:sz w:val="28"/>
          <w:szCs w:val="28"/>
          <w:lang w:val="en-US"/>
        </w:rPr>
        <w:t> </w:t>
      </w:r>
      <w:r w:rsidRPr="00222E83">
        <w:rPr>
          <w:sz w:val="28"/>
          <w:szCs w:val="28"/>
        </w:rPr>
        <w:t>Внести следующие изменения в постановление от 14.10.2013 № 62</w:t>
      </w:r>
    </w:p>
    <w:p w:rsidR="00222E83" w:rsidRDefault="00222E83" w:rsidP="00222E83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  <w:r w:rsidRPr="00222E83">
        <w:rPr>
          <w:sz w:val="28"/>
          <w:szCs w:val="28"/>
        </w:rPr>
        <w:t xml:space="preserve">«Об  утверждении  муниципальной  программы  Зеленовского сельского поселения Тарасовского района </w:t>
      </w:r>
      <w:r w:rsidRPr="00222E83">
        <w:rPr>
          <w:b/>
          <w:sz w:val="28"/>
          <w:szCs w:val="28"/>
        </w:rPr>
        <w:t xml:space="preserve"> «</w:t>
      </w:r>
      <w:r w:rsidRPr="00222E83">
        <w:rPr>
          <w:sz w:val="28"/>
          <w:szCs w:val="28"/>
        </w:rPr>
        <w:t>Обеспечение общественного порядка и противодействие преступности  на территории Зеленовского  сельского поселения Тарасовского района »:</w:t>
      </w:r>
    </w:p>
    <w:p w:rsidR="00222E83" w:rsidRPr="001621B8" w:rsidRDefault="00222E83" w:rsidP="00222E83">
      <w:pPr>
        <w:jc w:val="both"/>
        <w:rPr>
          <w:sz w:val="28"/>
        </w:rPr>
      </w:pPr>
      <w:r>
        <w:rPr>
          <w:sz w:val="28"/>
          <w:szCs w:val="28"/>
        </w:rPr>
        <w:t>1.1 в приложении к постановлению в ПАСПОРТЕ программы в разделе «</w:t>
      </w:r>
      <w:r w:rsidRPr="001621B8">
        <w:rPr>
          <w:sz w:val="28"/>
        </w:rPr>
        <w:t xml:space="preserve">Ресурсное обеспечение муниципальной программы </w:t>
      </w:r>
      <w:r>
        <w:rPr>
          <w:sz w:val="28"/>
        </w:rPr>
        <w:t>Зеленовского</w:t>
      </w:r>
      <w:r w:rsidRPr="001621B8">
        <w:rPr>
          <w:sz w:val="28"/>
        </w:rPr>
        <w:t xml:space="preserve"> сельского поселения Тарасовского района</w:t>
      </w:r>
      <w:r>
        <w:rPr>
          <w:sz w:val="28"/>
        </w:rPr>
        <w:t xml:space="preserve">» - </w:t>
      </w:r>
      <w:r w:rsidRPr="001621B8">
        <w:rPr>
          <w:sz w:val="28"/>
        </w:rPr>
        <w:t xml:space="preserve">бюджет </w:t>
      </w:r>
      <w:r>
        <w:rPr>
          <w:sz w:val="28"/>
        </w:rPr>
        <w:t>Зеленовского</w:t>
      </w:r>
      <w:r w:rsidRPr="001621B8">
        <w:rPr>
          <w:sz w:val="28"/>
        </w:rPr>
        <w:t xml:space="preserve"> сельского поселения:</w:t>
      </w:r>
    </w:p>
    <w:p w:rsidR="00222E83" w:rsidRPr="001621B8" w:rsidRDefault="00222E83" w:rsidP="00222E83">
      <w:pPr>
        <w:jc w:val="both"/>
        <w:rPr>
          <w:sz w:val="28"/>
        </w:rPr>
      </w:pPr>
      <w:r w:rsidRPr="001621B8">
        <w:rPr>
          <w:sz w:val="28"/>
        </w:rPr>
        <w:t>всего –</w:t>
      </w:r>
      <w:r w:rsidR="00225603">
        <w:rPr>
          <w:sz w:val="28"/>
        </w:rPr>
        <w:t>23</w:t>
      </w:r>
      <w:r w:rsidR="007D2276">
        <w:rPr>
          <w:sz w:val="28"/>
        </w:rPr>
        <w:t>,8</w:t>
      </w:r>
      <w:r w:rsidRPr="001621B8">
        <w:rPr>
          <w:sz w:val="28"/>
        </w:rPr>
        <w:t xml:space="preserve"> тыс. рублей, в том числе:</w:t>
      </w:r>
    </w:p>
    <w:p w:rsidR="00222E83" w:rsidRPr="001621B8" w:rsidRDefault="00222E83" w:rsidP="00222E83">
      <w:pPr>
        <w:jc w:val="both"/>
        <w:rPr>
          <w:sz w:val="28"/>
        </w:rPr>
      </w:pPr>
      <w:r w:rsidRPr="001621B8">
        <w:rPr>
          <w:sz w:val="28"/>
        </w:rPr>
        <w:t xml:space="preserve">2014 год – </w:t>
      </w:r>
      <w:r>
        <w:rPr>
          <w:sz w:val="28"/>
        </w:rPr>
        <w:t>5,8</w:t>
      </w:r>
      <w:r w:rsidRPr="001621B8">
        <w:rPr>
          <w:sz w:val="28"/>
        </w:rPr>
        <w:t xml:space="preserve"> тыс. рублей;</w:t>
      </w:r>
    </w:p>
    <w:p w:rsidR="00222E83" w:rsidRPr="001621B8" w:rsidRDefault="00222E83" w:rsidP="00222E83">
      <w:pPr>
        <w:jc w:val="both"/>
        <w:rPr>
          <w:sz w:val="28"/>
        </w:rPr>
      </w:pPr>
      <w:r w:rsidRPr="001621B8">
        <w:rPr>
          <w:sz w:val="28"/>
        </w:rPr>
        <w:t xml:space="preserve">2015 год – </w:t>
      </w:r>
      <w:r>
        <w:rPr>
          <w:sz w:val="28"/>
        </w:rPr>
        <w:t>4,0</w:t>
      </w:r>
      <w:r w:rsidRPr="001621B8">
        <w:rPr>
          <w:sz w:val="28"/>
        </w:rPr>
        <w:t xml:space="preserve"> тыс. рублей;</w:t>
      </w:r>
    </w:p>
    <w:p w:rsidR="00222E83" w:rsidRPr="001621B8" w:rsidRDefault="00222E83" w:rsidP="00222E83">
      <w:pPr>
        <w:jc w:val="both"/>
        <w:rPr>
          <w:sz w:val="28"/>
        </w:rPr>
      </w:pPr>
      <w:r w:rsidRPr="001621B8">
        <w:rPr>
          <w:sz w:val="28"/>
        </w:rPr>
        <w:t xml:space="preserve">2016 год – </w:t>
      </w:r>
      <w:r>
        <w:rPr>
          <w:sz w:val="28"/>
        </w:rPr>
        <w:t>4,0</w:t>
      </w:r>
      <w:r w:rsidRPr="001621B8">
        <w:rPr>
          <w:sz w:val="28"/>
        </w:rPr>
        <w:t xml:space="preserve"> тыс. рублей;</w:t>
      </w:r>
    </w:p>
    <w:p w:rsidR="00222E83" w:rsidRPr="001621B8" w:rsidRDefault="00222E83" w:rsidP="00222E83">
      <w:pPr>
        <w:jc w:val="both"/>
        <w:rPr>
          <w:sz w:val="28"/>
        </w:rPr>
      </w:pPr>
      <w:r w:rsidRPr="001621B8">
        <w:rPr>
          <w:sz w:val="28"/>
        </w:rPr>
        <w:t xml:space="preserve">2017 год – </w:t>
      </w:r>
      <w:r>
        <w:rPr>
          <w:sz w:val="28"/>
        </w:rPr>
        <w:t>4,0</w:t>
      </w:r>
      <w:r w:rsidRPr="001621B8">
        <w:rPr>
          <w:sz w:val="28"/>
        </w:rPr>
        <w:t xml:space="preserve"> тыс. рублей;</w:t>
      </w:r>
    </w:p>
    <w:p w:rsidR="00222E83" w:rsidRPr="001621B8" w:rsidRDefault="00222E83" w:rsidP="00222E83">
      <w:pPr>
        <w:jc w:val="both"/>
        <w:rPr>
          <w:sz w:val="28"/>
        </w:rPr>
      </w:pPr>
      <w:r w:rsidRPr="001621B8">
        <w:rPr>
          <w:sz w:val="28"/>
        </w:rPr>
        <w:t>2018 год –</w:t>
      </w:r>
      <w:r>
        <w:rPr>
          <w:sz w:val="28"/>
        </w:rPr>
        <w:t xml:space="preserve"> </w:t>
      </w:r>
      <w:r w:rsidR="007D2276">
        <w:rPr>
          <w:sz w:val="28"/>
        </w:rPr>
        <w:t>4,0</w:t>
      </w:r>
      <w:r w:rsidRPr="001621B8">
        <w:rPr>
          <w:sz w:val="28"/>
        </w:rPr>
        <w:t xml:space="preserve"> тыс. рублей;</w:t>
      </w:r>
    </w:p>
    <w:p w:rsidR="00222E83" w:rsidRPr="001621B8" w:rsidRDefault="00222E83" w:rsidP="00222E83">
      <w:pPr>
        <w:jc w:val="both"/>
        <w:rPr>
          <w:sz w:val="28"/>
        </w:rPr>
      </w:pPr>
      <w:r w:rsidRPr="001621B8">
        <w:rPr>
          <w:sz w:val="28"/>
        </w:rPr>
        <w:t xml:space="preserve">2019 год – </w:t>
      </w:r>
      <w:r w:rsidR="00225603">
        <w:rPr>
          <w:sz w:val="28"/>
        </w:rPr>
        <w:t>2</w:t>
      </w:r>
      <w:r w:rsidR="007D2276">
        <w:rPr>
          <w:sz w:val="28"/>
        </w:rPr>
        <w:t>,0</w:t>
      </w:r>
      <w:r w:rsidRPr="001621B8">
        <w:rPr>
          <w:sz w:val="28"/>
        </w:rPr>
        <w:t xml:space="preserve"> тыс. рублей;</w:t>
      </w:r>
    </w:p>
    <w:p w:rsidR="00222E83" w:rsidRDefault="00222E83" w:rsidP="00222E83">
      <w:pPr>
        <w:rPr>
          <w:sz w:val="28"/>
        </w:rPr>
      </w:pPr>
      <w:r w:rsidRPr="001621B8">
        <w:rPr>
          <w:sz w:val="28"/>
        </w:rPr>
        <w:t xml:space="preserve">2020 год – </w:t>
      </w:r>
      <w:r w:rsidR="00225603">
        <w:rPr>
          <w:sz w:val="28"/>
        </w:rPr>
        <w:t>0</w:t>
      </w:r>
      <w:r w:rsidR="007D2276">
        <w:rPr>
          <w:sz w:val="28"/>
        </w:rPr>
        <w:t>,0</w:t>
      </w:r>
      <w:r w:rsidRPr="001621B8">
        <w:rPr>
          <w:sz w:val="28"/>
        </w:rPr>
        <w:t xml:space="preserve"> тыс. рублей</w:t>
      </w:r>
    </w:p>
    <w:p w:rsidR="00225603" w:rsidRPr="001621B8" w:rsidRDefault="00225603" w:rsidP="00222E83">
      <w:pPr>
        <w:rPr>
          <w:sz w:val="28"/>
        </w:rPr>
      </w:pPr>
      <w:r>
        <w:rPr>
          <w:sz w:val="28"/>
        </w:rPr>
        <w:t>2021 год – 0,0 тыс.рублей</w:t>
      </w:r>
    </w:p>
    <w:p w:rsidR="00222E83" w:rsidRDefault="00222E83" w:rsidP="00222E83">
      <w:pPr>
        <w:jc w:val="both"/>
        <w:rPr>
          <w:sz w:val="28"/>
          <w:szCs w:val="28"/>
        </w:rPr>
      </w:pPr>
      <w:r>
        <w:rPr>
          <w:sz w:val="28"/>
          <w:szCs w:val="28"/>
        </w:rPr>
        <w:t>1.2 в разделе 5 в пункте «</w:t>
      </w:r>
      <w:r w:rsidRPr="001621B8">
        <w:rPr>
          <w:sz w:val="28"/>
          <w:szCs w:val="28"/>
        </w:rPr>
        <w:t xml:space="preserve">Объем финансирования программы за счет средств местного  бюджета составляет </w:t>
      </w:r>
      <w:r w:rsidR="00225603">
        <w:rPr>
          <w:sz w:val="28"/>
          <w:szCs w:val="28"/>
        </w:rPr>
        <w:t>2</w:t>
      </w:r>
      <w:r w:rsidRPr="001621B8">
        <w:rPr>
          <w:sz w:val="28"/>
          <w:szCs w:val="28"/>
        </w:rPr>
        <w:t xml:space="preserve"> тыс. рублей</w:t>
      </w:r>
      <w:r w:rsidR="00360480">
        <w:rPr>
          <w:sz w:val="28"/>
          <w:szCs w:val="28"/>
        </w:rPr>
        <w:t>;</w:t>
      </w:r>
    </w:p>
    <w:p w:rsidR="00360480" w:rsidRPr="001621B8" w:rsidRDefault="00360480" w:rsidP="00360480">
      <w:pPr>
        <w:jc w:val="both"/>
        <w:rPr>
          <w:sz w:val="28"/>
        </w:rPr>
      </w:pPr>
      <w:r>
        <w:rPr>
          <w:sz w:val="28"/>
          <w:szCs w:val="28"/>
        </w:rPr>
        <w:t xml:space="preserve">1.3 в ПАСПОРТЕ подпрогаммы 1 </w:t>
      </w:r>
      <w:r w:rsidRPr="001621B8">
        <w:rPr>
          <w:sz w:val="28"/>
          <w:szCs w:val="28"/>
        </w:rPr>
        <w:t xml:space="preserve">« Укрепление   общественного  порядка и противодействие преступности в  </w:t>
      </w:r>
      <w:r>
        <w:rPr>
          <w:sz w:val="28"/>
          <w:szCs w:val="28"/>
        </w:rPr>
        <w:t>Зеленовском</w:t>
      </w:r>
      <w:r w:rsidRPr="001621B8">
        <w:rPr>
          <w:sz w:val="28"/>
          <w:szCs w:val="28"/>
        </w:rPr>
        <w:t xml:space="preserve"> сельском  поселении»</w:t>
      </w:r>
      <w:r>
        <w:rPr>
          <w:sz w:val="28"/>
          <w:szCs w:val="28"/>
        </w:rPr>
        <w:t xml:space="preserve"> в разделе «</w:t>
      </w:r>
      <w:r w:rsidRPr="001621B8">
        <w:rPr>
          <w:sz w:val="28"/>
        </w:rPr>
        <w:t xml:space="preserve">Ресурсное обеспечение муниципальной подпрограммы </w:t>
      </w:r>
      <w:r>
        <w:rPr>
          <w:sz w:val="28"/>
        </w:rPr>
        <w:t>Зеленовского</w:t>
      </w:r>
      <w:r w:rsidRPr="001621B8">
        <w:rPr>
          <w:sz w:val="28"/>
        </w:rPr>
        <w:t xml:space="preserve"> сельского поселения Тарасовского района</w:t>
      </w:r>
      <w:r>
        <w:rPr>
          <w:sz w:val="28"/>
        </w:rPr>
        <w:t xml:space="preserve">» - </w:t>
      </w:r>
      <w:r w:rsidRPr="001621B8">
        <w:rPr>
          <w:sz w:val="28"/>
        </w:rPr>
        <w:t xml:space="preserve">бюджет </w:t>
      </w:r>
      <w:r>
        <w:rPr>
          <w:sz w:val="28"/>
        </w:rPr>
        <w:t>Зеленовского</w:t>
      </w:r>
      <w:r w:rsidRPr="001621B8">
        <w:rPr>
          <w:sz w:val="28"/>
        </w:rPr>
        <w:t xml:space="preserve"> сельского поселения:</w:t>
      </w:r>
    </w:p>
    <w:p w:rsidR="00360480" w:rsidRPr="001621B8" w:rsidRDefault="00360480" w:rsidP="00360480">
      <w:pPr>
        <w:jc w:val="both"/>
        <w:rPr>
          <w:sz w:val="28"/>
        </w:rPr>
      </w:pPr>
      <w:r w:rsidRPr="001621B8">
        <w:rPr>
          <w:sz w:val="28"/>
        </w:rPr>
        <w:t>всего –</w:t>
      </w:r>
      <w:r>
        <w:rPr>
          <w:sz w:val="28"/>
        </w:rPr>
        <w:t xml:space="preserve"> </w:t>
      </w:r>
      <w:r w:rsidR="007C385F">
        <w:rPr>
          <w:sz w:val="28"/>
        </w:rPr>
        <w:t>1</w:t>
      </w:r>
      <w:r>
        <w:rPr>
          <w:sz w:val="28"/>
        </w:rPr>
        <w:t>,0</w:t>
      </w:r>
      <w:r w:rsidRPr="001621B8">
        <w:rPr>
          <w:sz w:val="28"/>
        </w:rPr>
        <w:t xml:space="preserve"> тыс. рублей, в том числе:</w:t>
      </w:r>
    </w:p>
    <w:p w:rsidR="00360480" w:rsidRPr="001621B8" w:rsidRDefault="00360480" w:rsidP="00360480">
      <w:pPr>
        <w:jc w:val="both"/>
        <w:rPr>
          <w:sz w:val="28"/>
        </w:rPr>
      </w:pPr>
      <w:r w:rsidRPr="001621B8">
        <w:rPr>
          <w:sz w:val="28"/>
        </w:rPr>
        <w:t xml:space="preserve">2014 год – </w:t>
      </w:r>
      <w:r>
        <w:rPr>
          <w:sz w:val="28"/>
        </w:rPr>
        <w:t>0,0</w:t>
      </w:r>
      <w:r w:rsidRPr="001621B8">
        <w:rPr>
          <w:sz w:val="28"/>
        </w:rPr>
        <w:t xml:space="preserve"> тыс. рублей;</w:t>
      </w:r>
    </w:p>
    <w:p w:rsidR="00360480" w:rsidRPr="001621B8" w:rsidRDefault="00360480" w:rsidP="00360480">
      <w:pPr>
        <w:jc w:val="both"/>
        <w:rPr>
          <w:sz w:val="28"/>
        </w:rPr>
      </w:pPr>
      <w:r w:rsidRPr="001621B8">
        <w:rPr>
          <w:sz w:val="28"/>
        </w:rPr>
        <w:t xml:space="preserve">2015 год – </w:t>
      </w:r>
      <w:r>
        <w:rPr>
          <w:sz w:val="28"/>
        </w:rPr>
        <w:t>0,0</w:t>
      </w:r>
      <w:r w:rsidRPr="001621B8">
        <w:rPr>
          <w:sz w:val="28"/>
        </w:rPr>
        <w:t xml:space="preserve"> тыс. рублей;</w:t>
      </w:r>
    </w:p>
    <w:p w:rsidR="00360480" w:rsidRPr="001621B8" w:rsidRDefault="00360480" w:rsidP="00360480">
      <w:pPr>
        <w:jc w:val="both"/>
        <w:rPr>
          <w:sz w:val="28"/>
        </w:rPr>
      </w:pPr>
      <w:r w:rsidRPr="001621B8">
        <w:rPr>
          <w:sz w:val="28"/>
        </w:rPr>
        <w:t xml:space="preserve">2016 год – </w:t>
      </w:r>
      <w:r>
        <w:rPr>
          <w:sz w:val="28"/>
        </w:rPr>
        <w:t>0,0</w:t>
      </w:r>
      <w:r w:rsidRPr="001621B8">
        <w:rPr>
          <w:sz w:val="28"/>
        </w:rPr>
        <w:t xml:space="preserve"> тыс. рублей;</w:t>
      </w:r>
    </w:p>
    <w:p w:rsidR="00360480" w:rsidRPr="001621B8" w:rsidRDefault="00360480" w:rsidP="00360480">
      <w:pPr>
        <w:jc w:val="both"/>
        <w:rPr>
          <w:sz w:val="28"/>
        </w:rPr>
      </w:pPr>
      <w:r w:rsidRPr="001621B8">
        <w:rPr>
          <w:sz w:val="28"/>
        </w:rPr>
        <w:lastRenderedPageBreak/>
        <w:t xml:space="preserve">2017 год – </w:t>
      </w:r>
      <w:r>
        <w:rPr>
          <w:sz w:val="28"/>
        </w:rPr>
        <w:t>0,0</w:t>
      </w:r>
      <w:r w:rsidRPr="001621B8">
        <w:rPr>
          <w:sz w:val="28"/>
        </w:rPr>
        <w:t xml:space="preserve"> тыс. рублей;</w:t>
      </w:r>
    </w:p>
    <w:p w:rsidR="00360480" w:rsidRPr="001621B8" w:rsidRDefault="00360480" w:rsidP="00360480">
      <w:pPr>
        <w:jc w:val="both"/>
        <w:rPr>
          <w:sz w:val="28"/>
        </w:rPr>
      </w:pPr>
      <w:r w:rsidRPr="001621B8">
        <w:rPr>
          <w:sz w:val="28"/>
        </w:rPr>
        <w:t>2018 год –</w:t>
      </w:r>
      <w:r>
        <w:rPr>
          <w:sz w:val="28"/>
        </w:rPr>
        <w:t xml:space="preserve"> </w:t>
      </w:r>
      <w:r w:rsidR="00225603">
        <w:rPr>
          <w:sz w:val="28"/>
        </w:rPr>
        <w:t>0,0</w:t>
      </w:r>
      <w:r w:rsidRPr="001621B8">
        <w:rPr>
          <w:sz w:val="28"/>
        </w:rPr>
        <w:t xml:space="preserve"> тыс. рублей;</w:t>
      </w:r>
    </w:p>
    <w:p w:rsidR="00360480" w:rsidRPr="001621B8" w:rsidRDefault="00360480" w:rsidP="00360480">
      <w:pPr>
        <w:jc w:val="both"/>
        <w:rPr>
          <w:sz w:val="28"/>
        </w:rPr>
      </w:pPr>
      <w:r w:rsidRPr="001621B8">
        <w:rPr>
          <w:sz w:val="28"/>
        </w:rPr>
        <w:t xml:space="preserve">2019 год – </w:t>
      </w:r>
      <w:r w:rsidR="007C385F">
        <w:rPr>
          <w:sz w:val="28"/>
        </w:rPr>
        <w:t>1</w:t>
      </w:r>
      <w:r w:rsidR="00225603">
        <w:rPr>
          <w:sz w:val="28"/>
        </w:rPr>
        <w:t>,0</w:t>
      </w:r>
      <w:r w:rsidRPr="001621B8">
        <w:rPr>
          <w:sz w:val="28"/>
        </w:rPr>
        <w:t xml:space="preserve"> тыс. рублей;</w:t>
      </w:r>
    </w:p>
    <w:p w:rsidR="00360480" w:rsidRDefault="00360480" w:rsidP="00360480">
      <w:pPr>
        <w:rPr>
          <w:sz w:val="28"/>
        </w:rPr>
      </w:pPr>
      <w:r w:rsidRPr="001621B8">
        <w:rPr>
          <w:sz w:val="28"/>
        </w:rPr>
        <w:t xml:space="preserve">2020 год – </w:t>
      </w:r>
      <w:r w:rsidR="00225603">
        <w:rPr>
          <w:sz w:val="28"/>
        </w:rPr>
        <w:t>0,0</w:t>
      </w:r>
      <w:r w:rsidRPr="001621B8">
        <w:rPr>
          <w:sz w:val="28"/>
        </w:rPr>
        <w:t xml:space="preserve"> тыс. рублей</w:t>
      </w:r>
    </w:p>
    <w:p w:rsidR="00360480" w:rsidRPr="009C3CCB" w:rsidRDefault="00360480" w:rsidP="0036048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1.4 в разделе 4 «Система программных мероприятий» в пункте - </w:t>
      </w:r>
      <w:r w:rsidRPr="009C3CCB">
        <w:rPr>
          <w:sz w:val="28"/>
          <w:szCs w:val="28"/>
        </w:rPr>
        <w:t>Объем средств местного бюджета, необходимый для финансирования Пр</w:t>
      </w:r>
      <w:r w:rsidRPr="009C3CCB">
        <w:rPr>
          <w:sz w:val="28"/>
          <w:szCs w:val="28"/>
        </w:rPr>
        <w:t>о</w:t>
      </w:r>
      <w:r w:rsidRPr="009C3CCB">
        <w:rPr>
          <w:sz w:val="28"/>
          <w:szCs w:val="28"/>
        </w:rPr>
        <w:t>граммы, составля</w:t>
      </w:r>
      <w:r w:rsidR="00225603">
        <w:rPr>
          <w:sz w:val="28"/>
          <w:szCs w:val="28"/>
        </w:rPr>
        <w:t>ет всего на 2014 – 2021</w:t>
      </w:r>
      <w:r>
        <w:rPr>
          <w:sz w:val="28"/>
          <w:szCs w:val="28"/>
        </w:rPr>
        <w:t xml:space="preserve"> годы – </w:t>
      </w:r>
      <w:r w:rsidR="00225603">
        <w:rPr>
          <w:sz w:val="28"/>
          <w:szCs w:val="28"/>
        </w:rPr>
        <w:t>0,0</w:t>
      </w:r>
      <w:r w:rsidRPr="009C3CCB">
        <w:rPr>
          <w:sz w:val="28"/>
          <w:szCs w:val="28"/>
        </w:rPr>
        <w:t> тыс. рублей,</w:t>
      </w:r>
      <w:r w:rsidRPr="009C3CCB">
        <w:rPr>
          <w:sz w:val="28"/>
          <w:szCs w:val="28"/>
        </w:rPr>
        <w:br/>
        <w:t xml:space="preserve"> в том числе по годам реализации:</w:t>
      </w:r>
    </w:p>
    <w:p w:rsidR="00360480" w:rsidRPr="0042211D" w:rsidRDefault="00360480" w:rsidP="00360480">
      <w:pPr>
        <w:jc w:val="both"/>
        <w:rPr>
          <w:sz w:val="28"/>
          <w:szCs w:val="28"/>
        </w:rPr>
      </w:pPr>
      <w:r w:rsidRPr="009C3CCB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0,0</w:t>
      </w:r>
      <w:r w:rsidRPr="0042211D">
        <w:rPr>
          <w:sz w:val="28"/>
          <w:szCs w:val="28"/>
        </w:rPr>
        <w:t xml:space="preserve"> тыс. рублей;</w:t>
      </w:r>
    </w:p>
    <w:p w:rsidR="00360480" w:rsidRPr="0042211D" w:rsidRDefault="00360480" w:rsidP="00360480">
      <w:pPr>
        <w:jc w:val="both"/>
        <w:rPr>
          <w:sz w:val="28"/>
          <w:szCs w:val="28"/>
        </w:rPr>
      </w:pPr>
      <w:r w:rsidRPr="0042211D">
        <w:rPr>
          <w:sz w:val="28"/>
          <w:szCs w:val="28"/>
        </w:rPr>
        <w:t xml:space="preserve">2015 год – </w:t>
      </w:r>
      <w:r>
        <w:rPr>
          <w:sz w:val="28"/>
          <w:szCs w:val="28"/>
        </w:rPr>
        <w:t>0,0</w:t>
      </w:r>
      <w:r w:rsidRPr="0042211D">
        <w:rPr>
          <w:sz w:val="28"/>
          <w:szCs w:val="28"/>
        </w:rPr>
        <w:t xml:space="preserve"> тыс. рублей;</w:t>
      </w:r>
    </w:p>
    <w:p w:rsidR="00360480" w:rsidRPr="0042211D" w:rsidRDefault="00360480" w:rsidP="00360480">
      <w:pPr>
        <w:jc w:val="both"/>
        <w:rPr>
          <w:sz w:val="28"/>
          <w:szCs w:val="28"/>
        </w:rPr>
      </w:pPr>
      <w:r w:rsidRPr="0042211D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0,0</w:t>
      </w:r>
      <w:r w:rsidRPr="0042211D">
        <w:rPr>
          <w:sz w:val="28"/>
          <w:szCs w:val="28"/>
        </w:rPr>
        <w:t xml:space="preserve"> тыс. рублей;</w:t>
      </w:r>
    </w:p>
    <w:p w:rsidR="00360480" w:rsidRPr="0042211D" w:rsidRDefault="00360480" w:rsidP="00360480">
      <w:pPr>
        <w:jc w:val="both"/>
        <w:rPr>
          <w:sz w:val="28"/>
          <w:szCs w:val="28"/>
        </w:rPr>
      </w:pPr>
      <w:r w:rsidRPr="0042211D">
        <w:rPr>
          <w:sz w:val="28"/>
          <w:szCs w:val="28"/>
        </w:rPr>
        <w:t xml:space="preserve">2017 год – </w:t>
      </w:r>
      <w:r>
        <w:rPr>
          <w:sz w:val="28"/>
          <w:szCs w:val="28"/>
        </w:rPr>
        <w:t>0,0</w:t>
      </w:r>
      <w:r w:rsidRPr="0042211D">
        <w:rPr>
          <w:sz w:val="28"/>
          <w:szCs w:val="28"/>
        </w:rPr>
        <w:t xml:space="preserve"> тыс. рублей;</w:t>
      </w:r>
    </w:p>
    <w:p w:rsidR="00360480" w:rsidRPr="0042211D" w:rsidRDefault="00360480" w:rsidP="00360480">
      <w:pPr>
        <w:jc w:val="both"/>
        <w:rPr>
          <w:sz w:val="28"/>
          <w:szCs w:val="28"/>
        </w:rPr>
      </w:pPr>
      <w:r w:rsidRPr="0042211D">
        <w:rPr>
          <w:sz w:val="28"/>
          <w:szCs w:val="28"/>
        </w:rPr>
        <w:t>2018 год –</w:t>
      </w:r>
      <w:r w:rsidR="00225603">
        <w:rPr>
          <w:sz w:val="28"/>
          <w:szCs w:val="28"/>
        </w:rPr>
        <w:t>0,0</w:t>
      </w:r>
      <w:r w:rsidRPr="0042211D">
        <w:rPr>
          <w:sz w:val="28"/>
          <w:szCs w:val="28"/>
        </w:rPr>
        <w:t xml:space="preserve"> тыс. рублей;</w:t>
      </w:r>
    </w:p>
    <w:p w:rsidR="00360480" w:rsidRPr="0042211D" w:rsidRDefault="00360480" w:rsidP="00360480">
      <w:pPr>
        <w:jc w:val="both"/>
        <w:rPr>
          <w:sz w:val="28"/>
          <w:szCs w:val="28"/>
        </w:rPr>
      </w:pPr>
      <w:r w:rsidRPr="0042211D">
        <w:rPr>
          <w:sz w:val="28"/>
          <w:szCs w:val="28"/>
        </w:rPr>
        <w:t xml:space="preserve">2019 год – </w:t>
      </w:r>
      <w:r w:rsidR="00225603">
        <w:rPr>
          <w:sz w:val="28"/>
          <w:szCs w:val="28"/>
        </w:rPr>
        <w:t>0,0</w:t>
      </w:r>
      <w:r w:rsidRPr="0042211D">
        <w:rPr>
          <w:sz w:val="28"/>
          <w:szCs w:val="28"/>
        </w:rPr>
        <w:t xml:space="preserve"> тыс. рублей;</w:t>
      </w:r>
    </w:p>
    <w:p w:rsidR="00360480" w:rsidRDefault="00360480" w:rsidP="00360480">
      <w:pPr>
        <w:rPr>
          <w:sz w:val="28"/>
          <w:szCs w:val="28"/>
        </w:rPr>
      </w:pPr>
      <w:r w:rsidRPr="0042211D">
        <w:rPr>
          <w:sz w:val="28"/>
          <w:szCs w:val="28"/>
        </w:rPr>
        <w:t>2020 год</w:t>
      </w:r>
      <w:r w:rsidR="00225603">
        <w:rPr>
          <w:sz w:val="28"/>
          <w:szCs w:val="28"/>
        </w:rPr>
        <w:t xml:space="preserve"> -</w:t>
      </w:r>
      <w:r w:rsidRPr="0042211D">
        <w:rPr>
          <w:sz w:val="28"/>
          <w:szCs w:val="28"/>
        </w:rPr>
        <w:t xml:space="preserve"> </w:t>
      </w:r>
      <w:r w:rsidR="00225603">
        <w:rPr>
          <w:sz w:val="28"/>
          <w:szCs w:val="28"/>
        </w:rPr>
        <w:t>0,0</w:t>
      </w:r>
      <w:r w:rsidRPr="0042211D">
        <w:rPr>
          <w:sz w:val="28"/>
          <w:szCs w:val="28"/>
        </w:rPr>
        <w:t xml:space="preserve"> тыс</w:t>
      </w:r>
      <w:r w:rsidRPr="009C3CCB">
        <w:rPr>
          <w:sz w:val="28"/>
          <w:szCs w:val="28"/>
        </w:rPr>
        <w:t>. рублей</w:t>
      </w:r>
      <w:r w:rsidR="00225603">
        <w:rPr>
          <w:sz w:val="28"/>
          <w:szCs w:val="28"/>
        </w:rPr>
        <w:t>;</w:t>
      </w:r>
    </w:p>
    <w:p w:rsidR="00225603" w:rsidRDefault="00225603" w:rsidP="00360480">
      <w:pPr>
        <w:rPr>
          <w:sz w:val="28"/>
        </w:rPr>
      </w:pPr>
      <w:r>
        <w:rPr>
          <w:sz w:val="28"/>
          <w:szCs w:val="28"/>
        </w:rPr>
        <w:t>2021 год – 0,0 тыс.рублей</w:t>
      </w:r>
    </w:p>
    <w:p w:rsidR="00360480" w:rsidRPr="001621B8" w:rsidRDefault="00360480" w:rsidP="00360480">
      <w:pPr>
        <w:rPr>
          <w:sz w:val="28"/>
        </w:rPr>
      </w:pPr>
    </w:p>
    <w:p w:rsidR="00360480" w:rsidRPr="00E42796" w:rsidRDefault="00360480" w:rsidP="00222E83">
      <w:pPr>
        <w:jc w:val="both"/>
        <w:rPr>
          <w:sz w:val="28"/>
          <w:szCs w:val="28"/>
        </w:rPr>
      </w:pPr>
    </w:p>
    <w:p w:rsidR="00222E83" w:rsidRPr="00222E83" w:rsidRDefault="00222E83" w:rsidP="00222E83">
      <w:pPr>
        <w:shd w:val="clear" w:color="auto" w:fill="FFFFFF"/>
        <w:tabs>
          <w:tab w:val="left" w:pos="4152"/>
          <w:tab w:val="left" w:pos="8530"/>
        </w:tabs>
        <w:rPr>
          <w:sz w:val="28"/>
          <w:szCs w:val="28"/>
        </w:rPr>
      </w:pPr>
    </w:p>
    <w:p w:rsidR="00A57116" w:rsidRPr="00FD45B7" w:rsidRDefault="00A57116" w:rsidP="00A57116">
      <w:pPr>
        <w:jc w:val="both"/>
        <w:rPr>
          <w:color w:val="FF0000"/>
          <w:sz w:val="28"/>
          <w:szCs w:val="28"/>
        </w:rPr>
      </w:pPr>
    </w:p>
    <w:tbl>
      <w:tblPr>
        <w:tblW w:w="102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01"/>
        <w:gridCol w:w="6120"/>
      </w:tblGrid>
      <w:tr w:rsidR="005844FD" w:rsidRPr="001621B8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66E" w:rsidRPr="001621B8" w:rsidRDefault="002C166E" w:rsidP="0053103F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166E" w:rsidRPr="001621B8" w:rsidRDefault="002C166E" w:rsidP="002C166E">
            <w:pPr>
              <w:jc w:val="both"/>
              <w:rPr>
                <w:sz w:val="28"/>
              </w:rPr>
            </w:pPr>
          </w:p>
        </w:tc>
      </w:tr>
      <w:tr w:rsidR="005844FD" w:rsidRPr="001621B8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952" w:rsidRPr="001621B8" w:rsidRDefault="00196952" w:rsidP="0053103F">
            <w:pPr>
              <w:jc w:val="both"/>
              <w:rPr>
                <w:sz w:val="28"/>
              </w:rPr>
            </w:pPr>
          </w:p>
        </w:tc>
      </w:tr>
      <w:tr w:rsidR="006E12D9" w:rsidRPr="001621B8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2D9" w:rsidRPr="001621B8" w:rsidRDefault="006E12D9" w:rsidP="003B6BBE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2D9" w:rsidRPr="001621B8" w:rsidRDefault="006E12D9" w:rsidP="0053103F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12D9" w:rsidRPr="001621B8" w:rsidRDefault="006E12D9" w:rsidP="00F011E0">
            <w:pPr>
              <w:jc w:val="both"/>
              <w:rPr>
                <w:sz w:val="28"/>
              </w:rPr>
            </w:pPr>
          </w:p>
        </w:tc>
      </w:tr>
      <w:tr w:rsidR="005844FD" w:rsidRPr="001621B8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4C348D">
            <w:pPr>
              <w:jc w:val="both"/>
              <w:rPr>
                <w:sz w:val="28"/>
                <w:szCs w:val="28"/>
              </w:rPr>
            </w:pPr>
          </w:p>
        </w:tc>
      </w:tr>
      <w:tr w:rsidR="005844FD" w:rsidRPr="001621B8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952" w:rsidRPr="00894A11" w:rsidRDefault="00196952" w:rsidP="00894A11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3270" w:rsidRPr="001621B8" w:rsidRDefault="002B3270" w:rsidP="00CC5A86">
            <w:pPr>
              <w:pStyle w:val="s13"/>
              <w:ind w:firstLine="0"/>
              <w:rPr>
                <w:sz w:val="28"/>
              </w:rPr>
            </w:pPr>
          </w:p>
        </w:tc>
      </w:tr>
      <w:tr w:rsidR="005844FD" w:rsidRPr="001621B8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952" w:rsidRPr="001621B8" w:rsidRDefault="00196952" w:rsidP="0053103F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jc w:val="both"/>
              <w:rPr>
                <w:sz w:val="28"/>
              </w:rPr>
            </w:pPr>
          </w:p>
        </w:tc>
      </w:tr>
      <w:tr w:rsidR="005844FD" w:rsidRPr="001621B8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0ED3" w:rsidRPr="001621B8" w:rsidRDefault="008D0ED3" w:rsidP="008D0ED3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53103F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4FD" w:rsidRPr="001621B8" w:rsidRDefault="005844FD" w:rsidP="00D60863">
            <w:pPr>
              <w:jc w:val="both"/>
              <w:rPr>
                <w:sz w:val="28"/>
              </w:rPr>
            </w:pPr>
          </w:p>
        </w:tc>
      </w:tr>
      <w:tr w:rsidR="00D00B63" w:rsidRPr="001621B8" w:rsidTr="009547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both"/>
              <w:rPr>
                <w:sz w:val="28"/>
              </w:rPr>
            </w:pPr>
          </w:p>
        </w:tc>
      </w:tr>
      <w:tr w:rsidR="00D00B63" w:rsidRPr="001621B8" w:rsidTr="00954754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both"/>
              <w:rPr>
                <w:sz w:val="28"/>
                <w:szCs w:val="28"/>
              </w:rPr>
            </w:pPr>
          </w:p>
        </w:tc>
      </w:tr>
      <w:tr w:rsidR="00D00B63" w:rsidRPr="001621B8" w:rsidTr="00954754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pStyle w:val="s13"/>
              <w:ind w:firstLine="0"/>
              <w:rPr>
                <w:sz w:val="28"/>
              </w:rPr>
            </w:pPr>
          </w:p>
        </w:tc>
      </w:tr>
      <w:tr w:rsidR="00D00B63" w:rsidRPr="00FD45B7" w:rsidTr="00954754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both"/>
              <w:rPr>
                <w:sz w:val="28"/>
              </w:rPr>
            </w:pPr>
          </w:p>
        </w:tc>
      </w:tr>
      <w:tr w:rsidR="00D00B63" w:rsidRPr="00FD45B7" w:rsidTr="00954754">
        <w:trPr>
          <w:trHeight w:val="19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rPr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0B63" w:rsidRPr="001621B8" w:rsidRDefault="00D00B63" w:rsidP="00954754">
            <w:pPr>
              <w:jc w:val="both"/>
              <w:rPr>
                <w:sz w:val="28"/>
              </w:rPr>
            </w:pPr>
          </w:p>
        </w:tc>
      </w:tr>
    </w:tbl>
    <w:p w:rsidR="00D00B63" w:rsidRPr="00FD45B7" w:rsidRDefault="00D00B63" w:rsidP="00D00B63">
      <w:pPr>
        <w:rPr>
          <w:color w:val="FF0000"/>
          <w:sz w:val="28"/>
        </w:rPr>
      </w:pPr>
    </w:p>
    <w:p w:rsidR="00D00B63" w:rsidRPr="00FD45B7" w:rsidRDefault="00D00B63" w:rsidP="00D00B63">
      <w:pPr>
        <w:rPr>
          <w:color w:val="FF0000"/>
          <w:sz w:val="28"/>
        </w:rPr>
      </w:pPr>
    </w:p>
    <w:p w:rsidR="004E7D60" w:rsidRPr="00FD45B7" w:rsidRDefault="004E7D60" w:rsidP="00D00B63">
      <w:pPr>
        <w:rPr>
          <w:color w:val="FF0000"/>
          <w:sz w:val="28"/>
        </w:rPr>
      </w:pPr>
    </w:p>
    <w:p w:rsidR="004E7D60" w:rsidRPr="00FD45B7" w:rsidRDefault="004E7D60" w:rsidP="00D00B63">
      <w:pPr>
        <w:rPr>
          <w:color w:val="FF0000"/>
          <w:sz w:val="28"/>
        </w:rPr>
      </w:pPr>
    </w:p>
    <w:p w:rsidR="004E7D60" w:rsidRPr="00FD45B7" w:rsidRDefault="004E7D60" w:rsidP="001621B8">
      <w:pPr>
        <w:pStyle w:val="ConsNonformat"/>
        <w:ind w:hanging="2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45B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</w:t>
      </w:r>
    </w:p>
    <w:p w:rsidR="00470066" w:rsidRPr="009C3CCB" w:rsidRDefault="00470066" w:rsidP="00470066">
      <w:pPr>
        <w:shd w:val="clear" w:color="auto" w:fill="FFFFFF"/>
        <w:jc w:val="both"/>
        <w:rPr>
          <w:sz w:val="28"/>
          <w:szCs w:val="28"/>
        </w:rPr>
      </w:pPr>
    </w:p>
    <w:p w:rsidR="00470066" w:rsidRPr="00FD45B7" w:rsidRDefault="00470066" w:rsidP="005F343B">
      <w:pPr>
        <w:pStyle w:val="Default"/>
        <w:pageBreakBefore/>
        <w:rPr>
          <w:color w:val="FF0000"/>
          <w:sz w:val="28"/>
          <w:szCs w:val="28"/>
        </w:rPr>
        <w:sectPr w:rsidR="00470066" w:rsidRPr="00FD45B7" w:rsidSect="00E10B33">
          <w:footerReference w:type="even" r:id="rId8"/>
          <w:footerReference w:type="default" r:id="rId9"/>
          <w:pgSz w:w="11907" w:h="16840" w:code="9"/>
          <w:pgMar w:top="851" w:right="850" w:bottom="709" w:left="1134" w:header="720" w:footer="720" w:gutter="0"/>
          <w:pgNumType w:start="1"/>
          <w:cols w:space="720"/>
        </w:sectPr>
      </w:pPr>
    </w:p>
    <w:p w:rsidR="00360480" w:rsidRPr="009C3CCB" w:rsidRDefault="00360480" w:rsidP="00360480">
      <w:pPr>
        <w:pageBreakBefore/>
        <w:rPr>
          <w:sz w:val="22"/>
          <w:szCs w:val="22"/>
        </w:rPr>
      </w:pPr>
      <w:r>
        <w:rPr>
          <w:sz w:val="28"/>
          <w:szCs w:val="28"/>
        </w:rPr>
        <w:t>1.5 приложение № 2 изложить в новой редакции:</w:t>
      </w:r>
      <w:r w:rsidR="004C5001" w:rsidRPr="009C3CC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9C3CCB">
        <w:rPr>
          <w:sz w:val="22"/>
          <w:szCs w:val="22"/>
        </w:rPr>
        <w:t>Приложение № 2</w:t>
      </w:r>
    </w:p>
    <w:p w:rsidR="00360480" w:rsidRPr="009C3CCB" w:rsidRDefault="00360480" w:rsidP="00360480">
      <w:pPr>
        <w:ind w:left="1020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9C3CCB">
        <w:rPr>
          <w:sz w:val="22"/>
          <w:szCs w:val="22"/>
        </w:rPr>
        <w:t>подпрограмме 1</w:t>
      </w:r>
    </w:p>
    <w:p w:rsidR="00360480" w:rsidRPr="009C3CCB" w:rsidRDefault="00360480" w:rsidP="00360480">
      <w:pPr>
        <w:jc w:val="center"/>
        <w:rPr>
          <w:sz w:val="22"/>
          <w:szCs w:val="22"/>
        </w:rPr>
      </w:pPr>
    </w:p>
    <w:p w:rsidR="00360480" w:rsidRPr="009C3CCB" w:rsidRDefault="00360480" w:rsidP="00360480">
      <w:pPr>
        <w:jc w:val="center"/>
        <w:rPr>
          <w:sz w:val="28"/>
          <w:szCs w:val="28"/>
        </w:rPr>
      </w:pPr>
      <w:r w:rsidRPr="009C3CCB">
        <w:rPr>
          <w:sz w:val="28"/>
          <w:szCs w:val="28"/>
        </w:rPr>
        <w:t>ПЕРЕЧЕНЬ</w:t>
      </w:r>
    </w:p>
    <w:p w:rsidR="00360480" w:rsidRPr="009C3CCB" w:rsidRDefault="00360480" w:rsidP="003604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CCB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реализации  подпрограммы «Укрепление   общественного  порядка и противодействие преступности в  </w:t>
      </w:r>
      <w:r>
        <w:rPr>
          <w:rFonts w:ascii="Times New Roman" w:hAnsi="Times New Roman" w:cs="Times New Roman"/>
          <w:b w:val="0"/>
          <w:sz w:val="28"/>
          <w:szCs w:val="28"/>
        </w:rPr>
        <w:t>Зеленовском</w:t>
      </w:r>
      <w:r w:rsidRPr="009C3CCB">
        <w:rPr>
          <w:rFonts w:ascii="Times New Roman" w:hAnsi="Times New Roman" w:cs="Times New Roman"/>
          <w:b w:val="0"/>
          <w:sz w:val="28"/>
          <w:szCs w:val="28"/>
        </w:rPr>
        <w:t xml:space="preserve"> се</w:t>
      </w:r>
      <w:r w:rsidR="00225603">
        <w:rPr>
          <w:rFonts w:ascii="Times New Roman" w:hAnsi="Times New Roman" w:cs="Times New Roman"/>
          <w:b w:val="0"/>
          <w:sz w:val="28"/>
          <w:szCs w:val="28"/>
        </w:rPr>
        <w:t>льском  поселении»  на 2014–2021</w:t>
      </w:r>
      <w:r w:rsidRPr="009C3CCB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360480" w:rsidRPr="009C3CCB" w:rsidRDefault="00360480" w:rsidP="00360480">
      <w:pPr>
        <w:jc w:val="center"/>
        <w:rPr>
          <w:sz w:val="28"/>
          <w:szCs w:val="28"/>
        </w:rPr>
      </w:pPr>
    </w:p>
    <w:p w:rsidR="00360480" w:rsidRPr="009C3CCB" w:rsidRDefault="00360480" w:rsidP="00360480">
      <w:pPr>
        <w:rPr>
          <w:sz w:val="28"/>
          <w:szCs w:val="28"/>
        </w:rPr>
      </w:pPr>
    </w:p>
    <w:tbl>
      <w:tblPr>
        <w:tblW w:w="47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118"/>
        <w:gridCol w:w="2378"/>
        <w:gridCol w:w="892"/>
        <w:gridCol w:w="594"/>
        <w:gridCol w:w="595"/>
        <w:gridCol w:w="594"/>
        <w:gridCol w:w="595"/>
        <w:gridCol w:w="681"/>
        <w:gridCol w:w="709"/>
        <w:gridCol w:w="569"/>
        <w:gridCol w:w="569"/>
        <w:gridCol w:w="2568"/>
      </w:tblGrid>
      <w:tr w:rsidR="00360480" w:rsidRPr="009C3CCB" w:rsidTr="009D2FC7">
        <w:trPr>
          <w:trHeight w:val="20"/>
          <w:jc w:val="center"/>
        </w:trPr>
        <w:tc>
          <w:tcPr>
            <w:tcW w:w="669" w:type="dxa"/>
            <w:vMerge w:val="restart"/>
            <w:tcMar>
              <w:left w:w="57" w:type="dxa"/>
              <w:right w:w="57" w:type="dxa"/>
            </w:tcMar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№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Наименование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мер</w:t>
            </w:r>
            <w:r w:rsidRPr="009C3CCB">
              <w:rPr>
                <w:sz w:val="24"/>
                <w:szCs w:val="24"/>
              </w:rPr>
              <w:t>о</w:t>
            </w:r>
            <w:r w:rsidRPr="009C3CCB">
              <w:rPr>
                <w:sz w:val="24"/>
                <w:szCs w:val="24"/>
              </w:rPr>
              <w:t>приятий</w:t>
            </w:r>
          </w:p>
        </w:tc>
        <w:tc>
          <w:tcPr>
            <w:tcW w:w="2378" w:type="dxa"/>
            <w:vMerge w:val="restart"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98" w:type="dxa"/>
            <w:gridSpan w:val="9"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Финансовые затраты на реализ</w:t>
            </w:r>
            <w:r w:rsidRPr="009C3CCB">
              <w:rPr>
                <w:sz w:val="24"/>
                <w:szCs w:val="24"/>
              </w:rPr>
              <w:t>а</w:t>
            </w:r>
            <w:r w:rsidRPr="009C3CCB">
              <w:rPr>
                <w:sz w:val="24"/>
                <w:szCs w:val="24"/>
              </w:rPr>
              <w:t>цию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(тыс. рублей)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vMerge w:val="restart"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Исполнители,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соисполнители,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 xml:space="preserve">участники 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 xml:space="preserve">реализации 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меропри</w:t>
            </w:r>
            <w:r w:rsidRPr="009C3CCB">
              <w:rPr>
                <w:sz w:val="24"/>
                <w:szCs w:val="24"/>
              </w:rPr>
              <w:t>я</w:t>
            </w:r>
            <w:r w:rsidRPr="009C3CCB">
              <w:rPr>
                <w:sz w:val="24"/>
                <w:szCs w:val="24"/>
              </w:rPr>
              <w:t>тий</w:t>
            </w:r>
          </w:p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Программы</w:t>
            </w:r>
          </w:p>
        </w:tc>
      </w:tr>
      <w:tr w:rsidR="00360480" w:rsidRPr="009C3CCB" w:rsidTr="009D2FC7">
        <w:trPr>
          <w:trHeight w:val="20"/>
          <w:jc w:val="center"/>
        </w:trPr>
        <w:tc>
          <w:tcPr>
            <w:tcW w:w="669" w:type="dxa"/>
            <w:vMerge/>
            <w:tcMar>
              <w:left w:w="57" w:type="dxa"/>
              <w:right w:w="57" w:type="dxa"/>
            </w:tcMar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vMerge w:val="restart"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всего</w:t>
            </w:r>
          </w:p>
        </w:tc>
        <w:tc>
          <w:tcPr>
            <w:tcW w:w="4906" w:type="dxa"/>
            <w:gridSpan w:val="8"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2568" w:type="dxa"/>
            <w:vMerge/>
          </w:tcPr>
          <w:p w:rsidR="00360480" w:rsidRPr="009C3CCB" w:rsidRDefault="00360480" w:rsidP="009D2FC7">
            <w:pPr>
              <w:jc w:val="center"/>
              <w:rPr>
                <w:sz w:val="24"/>
                <w:szCs w:val="24"/>
              </w:rPr>
            </w:pPr>
          </w:p>
        </w:tc>
      </w:tr>
      <w:tr w:rsidR="00225603" w:rsidRPr="009C3CCB" w:rsidTr="00271C6A">
        <w:trPr>
          <w:trHeight w:val="20"/>
          <w:jc w:val="center"/>
        </w:trPr>
        <w:tc>
          <w:tcPr>
            <w:tcW w:w="669" w:type="dxa"/>
            <w:vMerge/>
            <w:tcMar>
              <w:left w:w="57" w:type="dxa"/>
              <w:right w:w="57" w:type="dxa"/>
            </w:tcMar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 w:rsidRPr="009C3CCB">
              <w:rPr>
                <w:sz w:val="16"/>
                <w:szCs w:val="16"/>
              </w:rPr>
              <w:t>2014</w:t>
            </w:r>
          </w:p>
        </w:tc>
        <w:tc>
          <w:tcPr>
            <w:tcW w:w="595" w:type="dxa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 w:rsidRPr="009C3CCB">
              <w:rPr>
                <w:sz w:val="16"/>
                <w:szCs w:val="16"/>
              </w:rPr>
              <w:t>2015</w:t>
            </w:r>
          </w:p>
        </w:tc>
        <w:tc>
          <w:tcPr>
            <w:tcW w:w="594" w:type="dxa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 w:rsidRPr="009C3CCB">
              <w:rPr>
                <w:sz w:val="16"/>
                <w:szCs w:val="16"/>
              </w:rPr>
              <w:t>2016</w:t>
            </w:r>
          </w:p>
        </w:tc>
        <w:tc>
          <w:tcPr>
            <w:tcW w:w="595" w:type="dxa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 w:rsidRPr="009C3CCB">
              <w:rPr>
                <w:sz w:val="16"/>
                <w:szCs w:val="16"/>
              </w:rPr>
              <w:t>2017</w:t>
            </w:r>
          </w:p>
        </w:tc>
        <w:tc>
          <w:tcPr>
            <w:tcW w:w="681" w:type="dxa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 w:rsidRPr="009C3CCB">
              <w:rPr>
                <w:sz w:val="16"/>
                <w:szCs w:val="16"/>
              </w:rPr>
              <w:t>2018</w:t>
            </w:r>
          </w:p>
          <w:p w:rsidR="00225603" w:rsidRPr="009C3CCB" w:rsidRDefault="00225603" w:rsidP="009D2FC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 w:rsidRPr="009C3CCB">
              <w:rPr>
                <w:sz w:val="16"/>
                <w:szCs w:val="16"/>
              </w:rPr>
              <w:t>2019</w:t>
            </w:r>
          </w:p>
        </w:tc>
        <w:tc>
          <w:tcPr>
            <w:tcW w:w="569" w:type="dxa"/>
            <w:shd w:val="clear" w:color="auto" w:fill="auto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 w:rsidRPr="009C3CCB">
              <w:rPr>
                <w:sz w:val="16"/>
                <w:szCs w:val="16"/>
              </w:rPr>
              <w:t>2020</w:t>
            </w:r>
          </w:p>
        </w:tc>
        <w:tc>
          <w:tcPr>
            <w:tcW w:w="569" w:type="dxa"/>
            <w:shd w:val="clear" w:color="auto" w:fill="auto"/>
          </w:tcPr>
          <w:p w:rsidR="00225603" w:rsidRPr="009C3CCB" w:rsidRDefault="00225603" w:rsidP="009D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568" w:type="dxa"/>
            <w:vMerge/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0480" w:rsidRPr="009C3CCB" w:rsidRDefault="00360480" w:rsidP="00360480">
      <w:pPr>
        <w:rPr>
          <w:sz w:val="2"/>
          <w:szCs w:val="2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38"/>
        <w:gridCol w:w="2327"/>
        <w:gridCol w:w="870"/>
        <w:gridCol w:w="616"/>
        <w:gridCol w:w="617"/>
        <w:gridCol w:w="748"/>
        <w:gridCol w:w="709"/>
        <w:gridCol w:w="708"/>
        <w:gridCol w:w="567"/>
        <w:gridCol w:w="555"/>
        <w:gridCol w:w="413"/>
        <w:gridCol w:w="2605"/>
      </w:tblGrid>
      <w:tr w:rsidR="00360480" w:rsidRPr="009C3CCB" w:rsidTr="009D2FC7">
        <w:trPr>
          <w:trHeight w:val="20"/>
          <w:jc w:val="center"/>
        </w:trPr>
        <w:tc>
          <w:tcPr>
            <w:tcW w:w="14547" w:type="dxa"/>
            <w:gridSpan w:val="13"/>
            <w:tcMar>
              <w:left w:w="57" w:type="dxa"/>
              <w:right w:w="57" w:type="dxa"/>
            </w:tcMar>
          </w:tcPr>
          <w:p w:rsidR="00360480" w:rsidRPr="009C3CCB" w:rsidRDefault="00360480" w:rsidP="009D2FC7">
            <w:pPr>
              <w:jc w:val="center"/>
              <w:rPr>
                <w:b/>
                <w:sz w:val="28"/>
                <w:szCs w:val="28"/>
              </w:rPr>
            </w:pPr>
            <w:r w:rsidRPr="009C3CCB">
              <w:rPr>
                <w:b/>
                <w:sz w:val="28"/>
                <w:szCs w:val="28"/>
              </w:rPr>
              <w:t>1.Профилактика правонарушений несовершеннолетних и молодежи</w:t>
            </w:r>
          </w:p>
          <w:p w:rsidR="00360480" w:rsidRPr="009C3CCB" w:rsidRDefault="00360480" w:rsidP="009D2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1.1</w:t>
            </w:r>
          </w:p>
        </w:tc>
        <w:tc>
          <w:tcPr>
            <w:tcW w:w="3138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 xml:space="preserve">Организация </w:t>
            </w:r>
            <w:r w:rsidRPr="009C3CCB">
              <w:rPr>
                <w:spacing w:val="-2"/>
                <w:sz w:val="22"/>
                <w:szCs w:val="22"/>
              </w:rPr>
              <w:t xml:space="preserve"> исполнения </w:t>
            </w:r>
            <w:r w:rsidRPr="009C3CCB">
              <w:rPr>
                <w:sz w:val="22"/>
                <w:szCs w:val="22"/>
              </w:rPr>
              <w:t xml:space="preserve">законодательства в части </w:t>
            </w:r>
            <w:r w:rsidRPr="009C3CCB">
              <w:rPr>
                <w:spacing w:val="-1"/>
                <w:sz w:val="22"/>
                <w:szCs w:val="22"/>
              </w:rPr>
              <w:t xml:space="preserve">раннего выявления несовершеннолетних, </w:t>
            </w:r>
            <w:r w:rsidRPr="009C3CCB">
              <w:rPr>
                <w:spacing w:val="-2"/>
                <w:sz w:val="22"/>
                <w:szCs w:val="22"/>
              </w:rPr>
              <w:t xml:space="preserve">склонных к злоупотреблению </w:t>
            </w:r>
            <w:r w:rsidRPr="009C3CCB">
              <w:rPr>
                <w:spacing w:val="-1"/>
                <w:sz w:val="22"/>
                <w:szCs w:val="22"/>
              </w:rPr>
              <w:t xml:space="preserve">наркотиками, алкоголем, организации </w:t>
            </w:r>
            <w:r w:rsidRPr="009C3CCB">
              <w:rPr>
                <w:spacing w:val="-2"/>
                <w:sz w:val="22"/>
                <w:szCs w:val="22"/>
              </w:rPr>
              <w:t xml:space="preserve">индивидуальной </w:t>
            </w:r>
            <w:r w:rsidRPr="009C3CCB">
              <w:rPr>
                <w:spacing w:val="-1"/>
                <w:sz w:val="22"/>
                <w:szCs w:val="22"/>
              </w:rPr>
              <w:t xml:space="preserve">профилактической работы с несовершеннолетними </w:t>
            </w:r>
            <w:r w:rsidRPr="009C3CCB">
              <w:rPr>
                <w:spacing w:val="-2"/>
                <w:sz w:val="22"/>
                <w:szCs w:val="22"/>
              </w:rPr>
              <w:t>«группы риска»</w:t>
            </w:r>
          </w:p>
        </w:tc>
        <w:tc>
          <w:tcPr>
            <w:tcW w:w="2327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61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9C3CCB" w:rsidRDefault="00225603" w:rsidP="009D2FC7">
            <w:pPr>
              <w:jc w:val="center"/>
              <w:rPr>
                <w:bCs/>
                <w:sz w:val="22"/>
                <w:szCs w:val="22"/>
              </w:rPr>
            </w:pPr>
            <w:r w:rsidRPr="009C3C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3" w:type="dxa"/>
          </w:tcPr>
          <w:p w:rsidR="00225603" w:rsidRPr="009C3CCB" w:rsidRDefault="00225603" w:rsidP="009D2F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9C3CCB" w:rsidRDefault="00225603" w:rsidP="009D2F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9C3CCB">
              <w:rPr>
                <w:sz w:val="22"/>
                <w:szCs w:val="22"/>
              </w:rPr>
              <w:t xml:space="preserve"> СОШ,  УУП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1.2</w:t>
            </w:r>
          </w:p>
        </w:tc>
        <w:tc>
          <w:tcPr>
            <w:tcW w:w="3138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9C3CCB">
              <w:rPr>
                <w:spacing w:val="-1"/>
                <w:sz w:val="22"/>
                <w:szCs w:val="22"/>
              </w:rPr>
              <w:t>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листков)</w:t>
            </w:r>
          </w:p>
        </w:tc>
        <w:tc>
          <w:tcPr>
            <w:tcW w:w="2327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9C3CCB">
              <w:rPr>
                <w:spacing w:val="-2"/>
                <w:sz w:val="22"/>
                <w:szCs w:val="22"/>
              </w:rPr>
              <w:t>Местный бюджет</w:t>
            </w:r>
          </w:p>
        </w:tc>
        <w:tc>
          <w:tcPr>
            <w:tcW w:w="870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C3CCB">
              <w:rPr>
                <w:sz w:val="22"/>
                <w:szCs w:val="22"/>
              </w:rPr>
              <w:t>,0</w:t>
            </w:r>
          </w:p>
        </w:tc>
        <w:tc>
          <w:tcPr>
            <w:tcW w:w="616" w:type="dxa"/>
          </w:tcPr>
          <w:p w:rsidR="00225603" w:rsidRPr="009C3CCB" w:rsidRDefault="00225603" w:rsidP="009D2FC7">
            <w:pPr>
              <w:shd w:val="clear" w:color="auto" w:fill="FFFFFF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7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C3CCB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C3CCB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0</w:t>
            </w:r>
            <w:r w:rsidRPr="009C3CCB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  <w:r w:rsidRPr="009C3CCB">
              <w:rPr>
                <w:spacing w:val="-8"/>
                <w:sz w:val="22"/>
                <w:szCs w:val="22"/>
              </w:rPr>
              <w:t>0,</w:t>
            </w:r>
            <w:r>
              <w:rPr>
                <w:spacing w:val="-8"/>
                <w:sz w:val="22"/>
                <w:szCs w:val="22"/>
              </w:rPr>
              <w:t>0</w:t>
            </w:r>
          </w:p>
        </w:tc>
        <w:tc>
          <w:tcPr>
            <w:tcW w:w="555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  <w:r w:rsidRPr="009C3CCB">
              <w:rPr>
                <w:spacing w:val="-8"/>
                <w:sz w:val="22"/>
                <w:szCs w:val="22"/>
              </w:rPr>
              <w:t>0,</w:t>
            </w:r>
            <w:r>
              <w:rPr>
                <w:spacing w:val="-8"/>
                <w:sz w:val="22"/>
                <w:szCs w:val="22"/>
              </w:rPr>
              <w:t>0</w:t>
            </w:r>
          </w:p>
        </w:tc>
        <w:tc>
          <w:tcPr>
            <w:tcW w:w="413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9C3CCB" w:rsidRDefault="00225603" w:rsidP="00523F5F">
            <w:pPr>
              <w:spacing w:line="235" w:lineRule="auto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МБУК «</w:t>
            </w:r>
            <w:r>
              <w:rPr>
                <w:sz w:val="22"/>
                <w:szCs w:val="22"/>
              </w:rPr>
              <w:t>ЗС</w:t>
            </w:r>
            <w:r w:rsidRPr="009C3CCB">
              <w:rPr>
                <w:sz w:val="22"/>
                <w:szCs w:val="22"/>
              </w:rPr>
              <w:t xml:space="preserve">ДК» </w:t>
            </w:r>
            <w:r>
              <w:rPr>
                <w:sz w:val="22"/>
                <w:szCs w:val="22"/>
              </w:rPr>
              <w:t xml:space="preserve"> Гордеева Т.В.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1.3</w:t>
            </w:r>
          </w:p>
        </w:tc>
        <w:tc>
          <w:tcPr>
            <w:tcW w:w="3138" w:type="dxa"/>
          </w:tcPr>
          <w:p w:rsidR="00225603" w:rsidRPr="009C3CCB" w:rsidRDefault="00225603" w:rsidP="009D2FC7">
            <w:pPr>
              <w:spacing w:line="235" w:lineRule="auto"/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Участие специалистов поселения в проведении районных семинаров и мероприятиях, направленных на профилактику правонарушений</w:t>
            </w:r>
          </w:p>
        </w:tc>
        <w:tc>
          <w:tcPr>
            <w:tcW w:w="2327" w:type="dxa"/>
          </w:tcPr>
          <w:p w:rsidR="00225603" w:rsidRPr="009C3CCB" w:rsidRDefault="00225603" w:rsidP="009D2FC7">
            <w:pPr>
              <w:tabs>
                <w:tab w:val="left" w:pos="1313"/>
              </w:tabs>
              <w:spacing w:line="235" w:lineRule="auto"/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9C3CCB" w:rsidRDefault="00225603" w:rsidP="009D2FC7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1.4</w:t>
            </w:r>
          </w:p>
        </w:tc>
        <w:tc>
          <w:tcPr>
            <w:tcW w:w="3138" w:type="dxa"/>
          </w:tcPr>
          <w:p w:rsidR="00225603" w:rsidRPr="009C3CCB" w:rsidRDefault="00225603" w:rsidP="009D2FC7">
            <w:pPr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Работа по организации деятельности, направленной на снижение уровня  детей, имеющих систематические пропуски школьных занятий, а также  не обучающихся в образовательных учреждениях</w:t>
            </w:r>
          </w:p>
        </w:tc>
        <w:tc>
          <w:tcPr>
            <w:tcW w:w="2327" w:type="dxa"/>
          </w:tcPr>
          <w:p w:rsidR="00225603" w:rsidRPr="009C3CCB" w:rsidRDefault="00225603" w:rsidP="009D2FC7">
            <w:pPr>
              <w:tabs>
                <w:tab w:val="left" w:pos="1313"/>
              </w:tabs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Default="00225603" w:rsidP="009D2FC7">
            <w:pPr>
              <w:jc w:val="center"/>
            </w:pPr>
            <w:r w:rsidRPr="00C6599E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1.5</w:t>
            </w:r>
          </w:p>
        </w:tc>
        <w:tc>
          <w:tcPr>
            <w:tcW w:w="3138" w:type="dxa"/>
          </w:tcPr>
          <w:p w:rsidR="00225603" w:rsidRPr="009C3CCB" w:rsidRDefault="00225603" w:rsidP="009D2FC7">
            <w:pPr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Ведение банка семей, находящихся в социально-опасном положении</w:t>
            </w:r>
          </w:p>
        </w:tc>
        <w:tc>
          <w:tcPr>
            <w:tcW w:w="2327" w:type="dxa"/>
          </w:tcPr>
          <w:p w:rsidR="00225603" w:rsidRPr="009C3CCB" w:rsidRDefault="00225603" w:rsidP="009D2FC7">
            <w:pPr>
              <w:tabs>
                <w:tab w:val="left" w:pos="1313"/>
              </w:tabs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Default="00225603" w:rsidP="009D2FC7">
            <w:pPr>
              <w:jc w:val="center"/>
            </w:pPr>
            <w:r w:rsidRPr="00C6599E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9C3CCB" w:rsidRDefault="00225603" w:rsidP="009D2FC7">
            <w:pPr>
              <w:jc w:val="center"/>
              <w:rPr>
                <w:sz w:val="24"/>
                <w:szCs w:val="24"/>
              </w:rPr>
            </w:pPr>
            <w:r w:rsidRPr="009C3CCB">
              <w:rPr>
                <w:sz w:val="24"/>
                <w:szCs w:val="24"/>
              </w:rPr>
              <w:t>1.6</w:t>
            </w:r>
          </w:p>
        </w:tc>
        <w:tc>
          <w:tcPr>
            <w:tcW w:w="3138" w:type="dxa"/>
          </w:tcPr>
          <w:p w:rsidR="00225603" w:rsidRPr="009C3CCB" w:rsidRDefault="00225603" w:rsidP="009D2FC7">
            <w:pPr>
              <w:jc w:val="both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Организация и про</w:t>
            </w:r>
            <w:r w:rsidRPr="009C3CCB">
              <w:rPr>
                <w:spacing w:val="-4"/>
                <w:sz w:val="22"/>
                <w:szCs w:val="22"/>
              </w:rPr>
              <w:t>ведение мероприятий,</w:t>
            </w:r>
            <w:r w:rsidRPr="009C3CCB">
              <w:rPr>
                <w:sz w:val="22"/>
                <w:szCs w:val="22"/>
              </w:rPr>
              <w:t xml:space="preserve"> направленных на формирование духовно-нравственных ценностей, правовое, патриотическое воспит</w:t>
            </w:r>
            <w:r w:rsidRPr="009C3CCB">
              <w:rPr>
                <w:sz w:val="22"/>
                <w:szCs w:val="22"/>
              </w:rPr>
              <w:t>а</w:t>
            </w:r>
            <w:r w:rsidRPr="009C3CCB">
              <w:rPr>
                <w:sz w:val="22"/>
                <w:szCs w:val="22"/>
              </w:rPr>
              <w:t>ние</w:t>
            </w:r>
          </w:p>
        </w:tc>
        <w:tc>
          <w:tcPr>
            <w:tcW w:w="2327" w:type="dxa"/>
          </w:tcPr>
          <w:p w:rsidR="00225603" w:rsidRPr="009C3CCB" w:rsidRDefault="00225603" w:rsidP="009D2FC7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9C3CCB" w:rsidRDefault="00225603" w:rsidP="009D2FC7">
            <w:pPr>
              <w:rPr>
                <w:sz w:val="22"/>
                <w:szCs w:val="22"/>
              </w:rPr>
            </w:pPr>
          </w:p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9C3CCB">
              <w:rPr>
                <w:sz w:val="22"/>
                <w:szCs w:val="22"/>
              </w:rPr>
              <w:t xml:space="preserve"> СОШ, УУП,</w:t>
            </w:r>
          </w:p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 w:rsidRPr="009C3CCB">
              <w:rPr>
                <w:sz w:val="22"/>
                <w:szCs w:val="22"/>
              </w:rPr>
              <w:t>МБУК «</w:t>
            </w:r>
            <w:r>
              <w:rPr>
                <w:sz w:val="22"/>
                <w:szCs w:val="22"/>
              </w:rPr>
              <w:t>ЗС</w:t>
            </w:r>
            <w:r w:rsidRPr="009C3CCB">
              <w:rPr>
                <w:sz w:val="22"/>
                <w:szCs w:val="22"/>
              </w:rPr>
              <w:t xml:space="preserve">ДК» </w:t>
            </w:r>
            <w:r>
              <w:rPr>
                <w:sz w:val="22"/>
                <w:szCs w:val="22"/>
              </w:rPr>
              <w:t xml:space="preserve">   Гордеева Т.В.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CF1CBA" w:rsidRDefault="00225603" w:rsidP="009D2FC7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1.7</w:t>
            </w:r>
          </w:p>
        </w:tc>
        <w:tc>
          <w:tcPr>
            <w:tcW w:w="3138" w:type="dxa"/>
          </w:tcPr>
          <w:p w:rsidR="00225603" w:rsidRPr="00CF1CBA" w:rsidRDefault="00225603" w:rsidP="009D2FC7">
            <w:pPr>
              <w:spacing w:line="218" w:lineRule="auto"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 xml:space="preserve">Анализ вовлечения </w:t>
            </w:r>
            <w:r w:rsidRPr="00CF1CBA">
              <w:rPr>
                <w:spacing w:val="-6"/>
                <w:sz w:val="22"/>
                <w:szCs w:val="22"/>
              </w:rPr>
              <w:t>обучающихся, состоя</w:t>
            </w:r>
            <w:r w:rsidRPr="00CF1CBA">
              <w:rPr>
                <w:sz w:val="22"/>
                <w:szCs w:val="22"/>
              </w:rPr>
              <w:t xml:space="preserve">щих на учете в комиссиях по делам </w:t>
            </w:r>
            <w:r w:rsidRPr="00CF1CBA">
              <w:rPr>
                <w:spacing w:val="-4"/>
                <w:sz w:val="22"/>
                <w:szCs w:val="22"/>
              </w:rPr>
              <w:t>несовершеннолетних,</w:t>
            </w:r>
            <w:r w:rsidRPr="00CF1CBA">
              <w:rPr>
                <w:sz w:val="22"/>
                <w:szCs w:val="22"/>
              </w:rPr>
              <w:t xml:space="preserve"> в работу кружков и секций на базе  учре</w:t>
            </w:r>
            <w:r w:rsidRPr="00CF1CBA">
              <w:rPr>
                <w:sz w:val="22"/>
                <w:szCs w:val="22"/>
              </w:rPr>
              <w:t>ж</w:t>
            </w:r>
            <w:r w:rsidRPr="00CF1CBA">
              <w:rPr>
                <w:sz w:val="22"/>
                <w:szCs w:val="22"/>
              </w:rPr>
              <w:t>дений культуры, образовательных учреждений.</w:t>
            </w:r>
          </w:p>
        </w:tc>
        <w:tc>
          <w:tcPr>
            <w:tcW w:w="2327" w:type="dxa"/>
          </w:tcPr>
          <w:p w:rsidR="00225603" w:rsidRPr="00CF1CBA" w:rsidRDefault="00225603" w:rsidP="009D2FC7">
            <w:pPr>
              <w:widowControl w:val="0"/>
              <w:spacing w:line="218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CF1CBA" w:rsidRDefault="00225603" w:rsidP="009D2FC7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–</w:t>
            </w:r>
          </w:p>
        </w:tc>
        <w:tc>
          <w:tcPr>
            <w:tcW w:w="616" w:type="dxa"/>
          </w:tcPr>
          <w:p w:rsidR="00225603" w:rsidRPr="00CF1CBA" w:rsidRDefault="00225603" w:rsidP="009D2FC7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–</w:t>
            </w:r>
          </w:p>
        </w:tc>
        <w:tc>
          <w:tcPr>
            <w:tcW w:w="617" w:type="dxa"/>
          </w:tcPr>
          <w:p w:rsidR="00225603" w:rsidRPr="00CF1CBA" w:rsidRDefault="00225603" w:rsidP="009D2FC7">
            <w:pPr>
              <w:spacing w:line="21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CF1CBA" w:rsidRDefault="00225603" w:rsidP="009D2FC7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225603" w:rsidRPr="00CF1CBA" w:rsidRDefault="00225603" w:rsidP="009D2FC7">
            <w:pPr>
              <w:spacing w:line="21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CF1CBA" w:rsidRDefault="00225603" w:rsidP="009D2FC7">
            <w:pPr>
              <w:spacing w:line="218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CF1CBA" w:rsidRDefault="00225603" w:rsidP="009D2FC7">
            <w:pPr>
              <w:spacing w:line="21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CF1CBA" w:rsidRDefault="00225603" w:rsidP="009D2FC7">
            <w:pPr>
              <w:widowControl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CF1CBA" w:rsidRDefault="00225603" w:rsidP="009D2FC7">
            <w:pPr>
              <w:widowControl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CF1CBA">
              <w:rPr>
                <w:sz w:val="22"/>
                <w:szCs w:val="22"/>
              </w:rPr>
              <w:t xml:space="preserve"> СОШ, УУП,</w:t>
            </w:r>
          </w:p>
          <w:p w:rsidR="00225603" w:rsidRPr="00CF1CBA" w:rsidRDefault="00225603" w:rsidP="009D2FC7">
            <w:pPr>
              <w:widowControl w:val="0"/>
              <w:spacing w:line="21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МУК «ЗСДК»                Гордеева Т.В.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CF1CBA" w:rsidRDefault="00225603" w:rsidP="009D2FC7">
            <w:pPr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1.8</w:t>
            </w:r>
          </w:p>
        </w:tc>
        <w:tc>
          <w:tcPr>
            <w:tcW w:w="3138" w:type="dxa"/>
          </w:tcPr>
          <w:p w:rsidR="00225603" w:rsidRPr="00CF1CBA" w:rsidRDefault="00225603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Организация и проведение конкурсов по изучению истории, литературы Донского края</w:t>
            </w:r>
          </w:p>
        </w:tc>
        <w:tc>
          <w:tcPr>
            <w:tcW w:w="2327" w:type="dxa"/>
          </w:tcPr>
          <w:p w:rsidR="00225603" w:rsidRPr="00CF1CBA" w:rsidRDefault="00225603" w:rsidP="009D2FC7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CF1CBA">
              <w:rPr>
                <w:spacing w:val="-2"/>
                <w:sz w:val="22"/>
                <w:szCs w:val="22"/>
              </w:rPr>
              <w:t>Местный бюджет</w:t>
            </w:r>
          </w:p>
        </w:tc>
        <w:tc>
          <w:tcPr>
            <w:tcW w:w="870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CF1CBA">
              <w:rPr>
                <w:sz w:val="22"/>
                <w:szCs w:val="22"/>
              </w:rPr>
              <w:t xml:space="preserve"> СОШ, УУП,</w:t>
            </w:r>
          </w:p>
          <w:p w:rsidR="00225603" w:rsidRPr="00CF1CBA" w:rsidRDefault="00225603" w:rsidP="009D2F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МУК «ЗСДК»                    Гордеева Т.В.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CF1CBA" w:rsidRDefault="00225603" w:rsidP="009D2FC7">
            <w:pPr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1.9</w:t>
            </w:r>
          </w:p>
        </w:tc>
        <w:tc>
          <w:tcPr>
            <w:tcW w:w="3138" w:type="dxa"/>
          </w:tcPr>
          <w:p w:rsidR="00225603" w:rsidRPr="00CF1CBA" w:rsidRDefault="00225603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Проведение праздников детского художественного творчества, конкурсов для детей, подростков и молодежи</w:t>
            </w:r>
          </w:p>
        </w:tc>
        <w:tc>
          <w:tcPr>
            <w:tcW w:w="2327" w:type="dxa"/>
          </w:tcPr>
          <w:p w:rsidR="00225603" w:rsidRPr="00CF1CBA" w:rsidRDefault="00225603" w:rsidP="009D2FC7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CF1CBA">
              <w:rPr>
                <w:spacing w:val="-2"/>
                <w:sz w:val="22"/>
                <w:szCs w:val="22"/>
              </w:rPr>
              <w:t>Местный бюджет</w:t>
            </w:r>
          </w:p>
        </w:tc>
        <w:tc>
          <w:tcPr>
            <w:tcW w:w="870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CF1CBA">
              <w:rPr>
                <w:sz w:val="22"/>
                <w:szCs w:val="22"/>
              </w:rPr>
              <w:t xml:space="preserve"> СОШ, УУП,</w:t>
            </w:r>
          </w:p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«ЗСДК»           Гордеева Т.В.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CF1CBA" w:rsidRDefault="00225603" w:rsidP="009D2FC7">
            <w:pPr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1.10</w:t>
            </w:r>
          </w:p>
        </w:tc>
        <w:tc>
          <w:tcPr>
            <w:tcW w:w="3138" w:type="dxa"/>
          </w:tcPr>
          <w:p w:rsidR="00225603" w:rsidRPr="00CF1CBA" w:rsidRDefault="00225603" w:rsidP="009D2FC7">
            <w:pPr>
              <w:widowControl w:val="0"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 xml:space="preserve">Проведение мероприятий по надзору за обеспечением требований пожарной </w:t>
            </w:r>
            <w:r w:rsidRPr="00CF1CBA">
              <w:rPr>
                <w:spacing w:val="-10"/>
                <w:sz w:val="22"/>
                <w:szCs w:val="22"/>
              </w:rPr>
              <w:t>безопасности в детских</w:t>
            </w:r>
            <w:r w:rsidRPr="00CF1CBA">
              <w:rPr>
                <w:sz w:val="22"/>
                <w:szCs w:val="22"/>
              </w:rPr>
              <w:t xml:space="preserve"> дошкольных и средних образовательных </w:t>
            </w:r>
            <w:r w:rsidRPr="00CF1CBA">
              <w:rPr>
                <w:spacing w:val="-4"/>
                <w:sz w:val="22"/>
                <w:szCs w:val="22"/>
              </w:rPr>
              <w:t>учреждениях (беседы</w:t>
            </w:r>
            <w:r w:rsidRPr="00CF1CBA">
              <w:rPr>
                <w:sz w:val="22"/>
                <w:szCs w:val="22"/>
              </w:rPr>
              <w:t xml:space="preserve"> с родителями, педагогами, участие в родительских собран</w:t>
            </w:r>
            <w:r w:rsidRPr="00CF1CBA">
              <w:rPr>
                <w:sz w:val="22"/>
                <w:szCs w:val="22"/>
              </w:rPr>
              <w:t>и</w:t>
            </w:r>
            <w:r w:rsidRPr="00CF1CBA">
              <w:rPr>
                <w:sz w:val="22"/>
                <w:szCs w:val="22"/>
              </w:rPr>
              <w:t>ях)</w:t>
            </w:r>
          </w:p>
        </w:tc>
        <w:tc>
          <w:tcPr>
            <w:tcW w:w="2327" w:type="dxa"/>
          </w:tcPr>
          <w:p w:rsidR="00225603" w:rsidRPr="00CF1CBA" w:rsidRDefault="00225603" w:rsidP="009D2FC7">
            <w:pPr>
              <w:widowControl w:val="0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CF1CBA" w:rsidRDefault="00225603" w:rsidP="009D2FC7">
            <w:pPr>
              <w:widowControl w:val="0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25603" w:rsidRPr="00CF1CBA" w:rsidRDefault="00225603" w:rsidP="009D2F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CF1CBA" w:rsidRDefault="00225603" w:rsidP="009D2FC7">
            <w:pPr>
              <w:widowControl w:val="0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CF1CBA" w:rsidRDefault="00225603" w:rsidP="009D2F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CF1CBA" w:rsidRDefault="00225603" w:rsidP="009D2FC7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CF1CBA" w:rsidRDefault="00225603" w:rsidP="009D2FC7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CF1CBA" w:rsidRDefault="00225603" w:rsidP="009D2FC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F1CBA">
              <w:rPr>
                <w:bCs/>
                <w:sz w:val="22"/>
                <w:szCs w:val="22"/>
              </w:rPr>
              <w:t>Спец.по пожарной безопасности администрации поселения</w:t>
            </w:r>
          </w:p>
        </w:tc>
      </w:tr>
      <w:tr w:rsidR="00225603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1.11</w:t>
            </w:r>
          </w:p>
        </w:tc>
        <w:tc>
          <w:tcPr>
            <w:tcW w:w="3138" w:type="dxa"/>
          </w:tcPr>
          <w:p w:rsidR="00225603" w:rsidRPr="00CF1CBA" w:rsidRDefault="00225603" w:rsidP="009D2FC7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Проведение информационно-пропагандистской работы антиалкогольной и антинаркотической направленности  среди населения поселения</w:t>
            </w:r>
          </w:p>
        </w:tc>
        <w:tc>
          <w:tcPr>
            <w:tcW w:w="2327" w:type="dxa"/>
          </w:tcPr>
          <w:p w:rsidR="00225603" w:rsidRPr="00CF1CBA" w:rsidRDefault="00225603" w:rsidP="009D2FC7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CF1CBA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CF1CBA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CF1CBA" w:rsidRDefault="00225603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CF1CBA">
              <w:rPr>
                <w:sz w:val="22"/>
                <w:szCs w:val="22"/>
              </w:rPr>
              <w:t xml:space="preserve"> СОШ, УУП,</w:t>
            </w:r>
          </w:p>
          <w:p w:rsidR="00225603" w:rsidRPr="00CF1CBA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МУК «ЗСДК»                 Гордеева Т.В.</w:t>
            </w:r>
          </w:p>
        </w:tc>
      </w:tr>
      <w:tr w:rsidR="00225603" w:rsidRPr="00FD45B7" w:rsidTr="00225603">
        <w:trPr>
          <w:trHeight w:val="227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1.12</w:t>
            </w:r>
          </w:p>
        </w:tc>
        <w:tc>
          <w:tcPr>
            <w:tcW w:w="3138" w:type="dxa"/>
          </w:tcPr>
          <w:p w:rsidR="00225603" w:rsidRPr="00CF1CBA" w:rsidRDefault="00225603" w:rsidP="009D2FC7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Проведение адресных совместных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2327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225603" w:rsidRPr="00CF1CBA" w:rsidRDefault="00225603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225603" w:rsidRPr="00CF1CBA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3" w:type="dxa"/>
          </w:tcPr>
          <w:p w:rsidR="00225603" w:rsidRPr="00CF1CBA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9C3CCB" w:rsidRDefault="00225603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9C3CCB">
              <w:rPr>
                <w:sz w:val="22"/>
                <w:szCs w:val="22"/>
              </w:rPr>
              <w:t xml:space="preserve"> СОШ, УУП,</w:t>
            </w:r>
          </w:p>
          <w:p w:rsidR="00225603" w:rsidRPr="00CF1CBA" w:rsidRDefault="00225603" w:rsidP="009D2FC7">
            <w:pPr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МУК «ЗСДК»                 Гордеева Т.В.</w:t>
            </w:r>
          </w:p>
        </w:tc>
      </w:tr>
      <w:tr w:rsidR="00225603" w:rsidRPr="00FD45B7" w:rsidTr="00225603">
        <w:trPr>
          <w:trHeight w:val="240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1.13</w:t>
            </w:r>
          </w:p>
        </w:tc>
        <w:tc>
          <w:tcPr>
            <w:tcW w:w="3138" w:type="dxa"/>
          </w:tcPr>
          <w:p w:rsidR="00225603" w:rsidRPr="00CF1CBA" w:rsidRDefault="00225603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Организация рабочих мест для трудоустройства подростков в возрасте от 14 до 18 лет в период каникул, в свободное от учебы время совместно с Центром Занятости района</w:t>
            </w:r>
          </w:p>
        </w:tc>
        <w:tc>
          <w:tcPr>
            <w:tcW w:w="2327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pacing w:val="-2"/>
                <w:sz w:val="22"/>
                <w:szCs w:val="22"/>
              </w:rPr>
              <w:t>Местный бюджет</w:t>
            </w:r>
          </w:p>
        </w:tc>
        <w:tc>
          <w:tcPr>
            <w:tcW w:w="870" w:type="dxa"/>
          </w:tcPr>
          <w:p w:rsidR="00225603" w:rsidRPr="00C46F58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616" w:type="dxa"/>
          </w:tcPr>
          <w:p w:rsidR="00225603" w:rsidRPr="00C46F58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7" w:type="dxa"/>
          </w:tcPr>
          <w:p w:rsidR="00225603" w:rsidRPr="00C46F58" w:rsidRDefault="00225603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8" w:type="dxa"/>
          </w:tcPr>
          <w:p w:rsidR="00225603" w:rsidRPr="00C46F58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225603" w:rsidRPr="00C46F58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225603" w:rsidRPr="00C46F58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225603" w:rsidRPr="00C46F58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55" w:type="dxa"/>
          </w:tcPr>
          <w:p w:rsidR="00225603" w:rsidRPr="00C46F58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13" w:type="dxa"/>
          </w:tcPr>
          <w:p w:rsidR="00225603" w:rsidRPr="00C46F58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CF1CBA" w:rsidRDefault="00225603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225603" w:rsidRPr="00FD45B7" w:rsidTr="00225603">
        <w:trPr>
          <w:trHeight w:val="407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25603" w:rsidRPr="00FD45B7" w:rsidRDefault="00225603" w:rsidP="009D2FC7">
            <w:pPr>
              <w:spacing w:line="245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38" w:type="dxa"/>
          </w:tcPr>
          <w:p w:rsidR="00225603" w:rsidRPr="00CF1CBA" w:rsidRDefault="00225603" w:rsidP="009D2FC7">
            <w:pPr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Итого:</w:t>
            </w:r>
          </w:p>
        </w:tc>
        <w:tc>
          <w:tcPr>
            <w:tcW w:w="2327" w:type="dxa"/>
          </w:tcPr>
          <w:p w:rsidR="00225603" w:rsidRPr="00FD45B7" w:rsidRDefault="00225603" w:rsidP="009D2FC7">
            <w:pPr>
              <w:spacing w:line="245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870" w:type="dxa"/>
          </w:tcPr>
          <w:p w:rsidR="00225603" w:rsidRPr="00CF1CBA" w:rsidRDefault="0022560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33" w:type="dxa"/>
            <w:gridSpan w:val="2"/>
          </w:tcPr>
          <w:p w:rsidR="00225603" w:rsidRPr="00C46F58" w:rsidRDefault="00225603" w:rsidP="00360480">
            <w:pPr>
              <w:tabs>
                <w:tab w:val="left" w:pos="315"/>
              </w:tabs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C46F58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457" w:type="dxa"/>
            <w:gridSpan w:val="2"/>
          </w:tcPr>
          <w:p w:rsidR="00225603" w:rsidRPr="00C46F58" w:rsidRDefault="00225603" w:rsidP="00360480"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C46F58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</w:tcPr>
          <w:p w:rsidR="00225603" w:rsidRPr="00C46F58" w:rsidRDefault="00225603" w:rsidP="003D6243"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0,0        0,0</w:t>
            </w:r>
          </w:p>
        </w:tc>
        <w:tc>
          <w:tcPr>
            <w:tcW w:w="555" w:type="dxa"/>
          </w:tcPr>
          <w:p w:rsidR="00225603" w:rsidRPr="00C46F58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13" w:type="dxa"/>
          </w:tcPr>
          <w:p w:rsidR="00225603" w:rsidRPr="00C46F58" w:rsidRDefault="0022560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225603" w:rsidRPr="00FD45B7" w:rsidRDefault="00225603" w:rsidP="009D2FC7">
            <w:pPr>
              <w:widowControl w:val="0"/>
              <w:spacing w:line="245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0480" w:rsidRPr="00FD45B7" w:rsidTr="009D2FC7">
        <w:trPr>
          <w:trHeight w:val="415"/>
          <w:jc w:val="center"/>
        </w:trPr>
        <w:tc>
          <w:tcPr>
            <w:tcW w:w="14547" w:type="dxa"/>
            <w:gridSpan w:val="13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  <w:p w:rsidR="00360480" w:rsidRPr="00CF1CBA" w:rsidRDefault="00360480" w:rsidP="009D2FC7">
            <w:pPr>
              <w:spacing w:line="245" w:lineRule="auto"/>
              <w:jc w:val="center"/>
              <w:rPr>
                <w:b/>
                <w:sz w:val="28"/>
                <w:szCs w:val="28"/>
              </w:rPr>
            </w:pPr>
            <w:r w:rsidRPr="00CF1CBA">
              <w:rPr>
                <w:b/>
                <w:sz w:val="28"/>
                <w:szCs w:val="28"/>
              </w:rPr>
              <w:t>2.Профилактика правонарушений по предупреждению террористических актов</w:t>
            </w:r>
          </w:p>
          <w:p w:rsidR="00360480" w:rsidRPr="00CF1CBA" w:rsidRDefault="00360480" w:rsidP="009D2FC7">
            <w:pPr>
              <w:spacing w:line="245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0480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2.1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Организация и проведение бесед в учреждениях культуры, образовательных учреждениях с приглашением работников правоохранительных органов для предотвращения конфликтов на межнациональной и межрелигиозной почве.</w:t>
            </w:r>
          </w:p>
          <w:p w:rsidR="00360480" w:rsidRPr="00CF1CBA" w:rsidRDefault="00360480" w:rsidP="009D2FC7">
            <w:pPr>
              <w:spacing w:line="245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gridSpan w:val="2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360480" w:rsidRPr="00CF1CBA" w:rsidRDefault="00360480" w:rsidP="009D2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Pr="00CF1CBA">
              <w:rPr>
                <w:sz w:val="22"/>
                <w:szCs w:val="22"/>
              </w:rPr>
              <w:t xml:space="preserve"> СОШ, УУП,</w:t>
            </w:r>
          </w:p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МУК «ЗСДК»</w:t>
            </w:r>
            <w:r w:rsidR="00523F5F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</w:t>
            </w:r>
            <w:r w:rsidR="00523F5F">
              <w:rPr>
                <w:sz w:val="22"/>
                <w:szCs w:val="22"/>
              </w:rPr>
              <w:t>Гордеева Т.В.</w:t>
            </w:r>
          </w:p>
        </w:tc>
      </w:tr>
      <w:tr w:rsidR="00360480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2.2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Организация профилактической работы по антитеррористической защищенности граждан по месту жительства</w:t>
            </w: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gridSpan w:val="2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360480" w:rsidRPr="00FD45B7" w:rsidTr="00225603">
        <w:trPr>
          <w:trHeight w:val="2071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2.3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gridSpan w:val="2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360480" w:rsidRPr="00FD45B7" w:rsidTr="009D2FC7">
        <w:trPr>
          <w:trHeight w:val="20"/>
          <w:jc w:val="center"/>
        </w:trPr>
        <w:tc>
          <w:tcPr>
            <w:tcW w:w="14547" w:type="dxa"/>
            <w:gridSpan w:val="13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  <w:r w:rsidRPr="00CF1CBA">
              <w:rPr>
                <w:b/>
                <w:sz w:val="28"/>
                <w:szCs w:val="28"/>
              </w:rPr>
              <w:t>3.Профилактика нарушений законодательства о гражданстве, предупреждение и пресечение нелегальной миграции</w:t>
            </w:r>
          </w:p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480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3.1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Проведение меро</w:t>
            </w:r>
            <w:r w:rsidRPr="00CF1CBA">
              <w:rPr>
                <w:spacing w:val="-10"/>
                <w:sz w:val="22"/>
                <w:szCs w:val="22"/>
              </w:rPr>
              <w:t>приятий по выявлению</w:t>
            </w:r>
            <w:r w:rsidRPr="00CF1CBA">
              <w:rPr>
                <w:sz w:val="22"/>
                <w:szCs w:val="22"/>
              </w:rPr>
              <w:t xml:space="preserve"> нарушений гражданами Российской Федерации правил </w:t>
            </w:r>
            <w:r w:rsidRPr="00CF1CBA">
              <w:rPr>
                <w:spacing w:val="-4"/>
                <w:sz w:val="22"/>
                <w:szCs w:val="22"/>
              </w:rPr>
              <w:t>регистрации по месту</w:t>
            </w:r>
            <w:r w:rsidRPr="00CF1CBA">
              <w:rPr>
                <w:sz w:val="22"/>
                <w:szCs w:val="22"/>
              </w:rPr>
              <w:t xml:space="preserve"> пр</w:t>
            </w:r>
            <w:r w:rsidRPr="00CF1CBA">
              <w:rPr>
                <w:sz w:val="22"/>
                <w:szCs w:val="22"/>
              </w:rPr>
              <w:t>е</w:t>
            </w:r>
            <w:r w:rsidRPr="00CF1CBA">
              <w:rPr>
                <w:sz w:val="22"/>
                <w:szCs w:val="22"/>
              </w:rPr>
              <w:t>бывания и по месту жительства</w:t>
            </w: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gridSpan w:val="2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CF1C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Администрация поселения</w:t>
            </w:r>
          </w:p>
        </w:tc>
      </w:tr>
      <w:tr w:rsidR="00360480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3.2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Организация сбора информации о пребывании трудовых мигрантов и усиление контроля за их трудовой деятельностью</w:t>
            </w:r>
          </w:p>
          <w:p w:rsidR="00360480" w:rsidRPr="00CF1CBA" w:rsidRDefault="00360480" w:rsidP="009D2F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gridSpan w:val="2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CF1C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поселения</w:t>
            </w:r>
            <w:r w:rsidRPr="00CF1CBA">
              <w:rPr>
                <w:sz w:val="22"/>
                <w:szCs w:val="22"/>
              </w:rPr>
              <w:t xml:space="preserve"> </w:t>
            </w:r>
          </w:p>
        </w:tc>
      </w:tr>
      <w:tr w:rsidR="00360480" w:rsidRPr="00FD45B7" w:rsidTr="009D2FC7">
        <w:trPr>
          <w:trHeight w:val="20"/>
          <w:jc w:val="center"/>
        </w:trPr>
        <w:tc>
          <w:tcPr>
            <w:tcW w:w="14547" w:type="dxa"/>
            <w:gridSpan w:val="13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widowControl w:val="0"/>
              <w:spacing w:line="245" w:lineRule="auto"/>
              <w:rPr>
                <w:b/>
                <w:sz w:val="28"/>
                <w:szCs w:val="28"/>
              </w:rPr>
            </w:pPr>
          </w:p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  <w:r w:rsidRPr="00CF1CBA">
              <w:rPr>
                <w:b/>
                <w:sz w:val="28"/>
                <w:szCs w:val="28"/>
              </w:rPr>
              <w:t>4.Профилактика правонарушений в общественных местах и на улице</w:t>
            </w:r>
          </w:p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0480" w:rsidRPr="00FD45B7" w:rsidTr="00225603">
        <w:trPr>
          <w:trHeight w:val="1546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4.1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Обеспечение организации общественного порядка при проведении общественно-массовых мероприятий на территории поселения</w:t>
            </w: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gridSpan w:val="2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CF1C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Администрация поселения, ДНД</w:t>
            </w:r>
          </w:p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</w:p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</w:p>
        </w:tc>
      </w:tr>
      <w:tr w:rsidR="00360480" w:rsidRPr="00FD45B7" w:rsidTr="00225603">
        <w:trPr>
          <w:trHeight w:val="986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4.2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Организация добровольных народных дружин и обеспечение их деятельности</w:t>
            </w: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360480" w:rsidRPr="00CF1CBA" w:rsidRDefault="00357766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616" w:type="dxa"/>
          </w:tcPr>
          <w:p w:rsidR="00360480" w:rsidRPr="00CF1CBA" w:rsidRDefault="00F65EC7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617" w:type="dxa"/>
          </w:tcPr>
          <w:p w:rsidR="00360480" w:rsidRPr="00CF1CBA" w:rsidRDefault="00F65EC7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748" w:type="dxa"/>
          </w:tcPr>
          <w:p w:rsidR="00360480" w:rsidRPr="00CF1CBA" w:rsidRDefault="00F65EC7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360480" w:rsidRPr="00CF1CBA" w:rsidRDefault="00F65EC7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360480" w:rsidRPr="00CF1CBA" w:rsidRDefault="003D624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360480" w:rsidRPr="00CF1CBA" w:rsidRDefault="003D6243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gridSpan w:val="2"/>
          </w:tcPr>
          <w:p w:rsidR="00360480" w:rsidRPr="00CF1CBA" w:rsidRDefault="00AF7726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 xml:space="preserve">Администрация поселения </w:t>
            </w:r>
          </w:p>
        </w:tc>
      </w:tr>
      <w:tr w:rsidR="00360480" w:rsidRPr="00FD45B7" w:rsidTr="00225603">
        <w:trPr>
          <w:trHeight w:val="2248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4.3</w:t>
            </w:r>
          </w:p>
        </w:tc>
        <w:tc>
          <w:tcPr>
            <w:tcW w:w="3138" w:type="dxa"/>
          </w:tcPr>
          <w:p w:rsidR="00360480" w:rsidRPr="00CF1CBA" w:rsidRDefault="00360480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</w:tcPr>
          <w:p w:rsidR="00360480" w:rsidRPr="00CF1CBA" w:rsidRDefault="00360480" w:rsidP="009D2FC7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gridSpan w:val="2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CF1C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КПП поселения</w:t>
            </w:r>
          </w:p>
        </w:tc>
      </w:tr>
      <w:tr w:rsidR="00360480" w:rsidRPr="00FD45B7" w:rsidTr="00225603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360480" w:rsidRPr="00CF1CBA" w:rsidRDefault="00360480" w:rsidP="009D2FC7">
            <w:pPr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Итого:</w:t>
            </w:r>
          </w:p>
        </w:tc>
        <w:tc>
          <w:tcPr>
            <w:tcW w:w="2327" w:type="dxa"/>
          </w:tcPr>
          <w:p w:rsidR="00360480" w:rsidRPr="00CF1CBA" w:rsidRDefault="00360480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360480" w:rsidRPr="00CF1CBA" w:rsidRDefault="00357766" w:rsidP="009D2FC7">
            <w:pPr>
              <w:spacing w:line="24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1233" w:type="dxa"/>
            <w:gridSpan w:val="2"/>
          </w:tcPr>
          <w:p w:rsidR="00360480" w:rsidRPr="00CF1CBA" w:rsidRDefault="00F65EC7" w:rsidP="00F65EC7">
            <w:pPr>
              <w:tabs>
                <w:tab w:val="left" w:pos="315"/>
              </w:tabs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 xml:space="preserve">,0       </w:t>
            </w: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1457" w:type="dxa"/>
            <w:gridSpan w:val="2"/>
          </w:tcPr>
          <w:p w:rsidR="00360480" w:rsidRPr="00CF1CBA" w:rsidRDefault="00F65EC7" w:rsidP="00F65EC7">
            <w:pPr>
              <w:tabs>
                <w:tab w:val="left" w:pos="1140"/>
              </w:tabs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 xml:space="preserve">,0         </w:t>
            </w:r>
            <w:r>
              <w:rPr>
                <w:sz w:val="22"/>
                <w:szCs w:val="22"/>
              </w:rPr>
              <w:t>0</w:t>
            </w:r>
            <w:r w:rsidR="00360480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gridSpan w:val="2"/>
          </w:tcPr>
          <w:p w:rsidR="00360480" w:rsidRPr="00CF1CBA" w:rsidRDefault="003D6243" w:rsidP="003D6243">
            <w:pPr>
              <w:spacing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360480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gridSpan w:val="2"/>
          </w:tcPr>
          <w:p w:rsidR="00360480" w:rsidRPr="00CF1CBA" w:rsidRDefault="003D6243" w:rsidP="009D2FC7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2605" w:type="dxa"/>
          </w:tcPr>
          <w:p w:rsidR="00360480" w:rsidRPr="00CF1CBA" w:rsidRDefault="00360480" w:rsidP="009D2FC7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</w:p>
        </w:tc>
      </w:tr>
    </w:tbl>
    <w:p w:rsidR="00470066" w:rsidRPr="009C3CCB" w:rsidRDefault="00470066" w:rsidP="004C5001">
      <w:pPr>
        <w:rPr>
          <w:sz w:val="28"/>
          <w:szCs w:val="28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38"/>
        <w:gridCol w:w="2327"/>
        <w:gridCol w:w="23"/>
        <w:gridCol w:w="847"/>
        <w:gridCol w:w="11"/>
        <w:gridCol w:w="605"/>
        <w:gridCol w:w="6"/>
        <w:gridCol w:w="611"/>
        <w:gridCol w:w="748"/>
        <w:gridCol w:w="709"/>
        <w:gridCol w:w="708"/>
        <w:gridCol w:w="709"/>
        <w:gridCol w:w="800"/>
        <w:gridCol w:w="26"/>
        <w:gridCol w:w="2605"/>
      </w:tblGrid>
      <w:tr w:rsidR="00293AF7" w:rsidRPr="00FD45B7" w:rsidTr="007F1258">
        <w:trPr>
          <w:trHeight w:val="551"/>
          <w:jc w:val="center"/>
        </w:trPr>
        <w:tc>
          <w:tcPr>
            <w:tcW w:w="14547" w:type="dxa"/>
            <w:gridSpan w:val="16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:rsidR="00293AF7" w:rsidRPr="00CF1CBA" w:rsidRDefault="00293AF7" w:rsidP="00954754">
            <w:pPr>
              <w:pageBreakBefore/>
              <w:jc w:val="center"/>
              <w:rPr>
                <w:b/>
                <w:sz w:val="28"/>
                <w:szCs w:val="28"/>
              </w:rPr>
            </w:pPr>
            <w:r w:rsidRPr="00CF1CBA">
              <w:rPr>
                <w:b/>
                <w:sz w:val="28"/>
                <w:szCs w:val="28"/>
              </w:rPr>
              <w:t>5.Информационное обеспечение</w:t>
            </w:r>
          </w:p>
          <w:p w:rsidR="00293AF7" w:rsidRPr="00CF1CBA" w:rsidRDefault="00293AF7" w:rsidP="00954754">
            <w:pPr>
              <w:pageBreakBefore/>
              <w:jc w:val="center"/>
              <w:rPr>
                <w:sz w:val="24"/>
                <w:szCs w:val="24"/>
              </w:rPr>
            </w:pPr>
          </w:p>
        </w:tc>
      </w:tr>
      <w:tr w:rsidR="007F1258" w:rsidRPr="00FD45B7" w:rsidTr="0042211D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7F1258" w:rsidRPr="00CF1CBA" w:rsidRDefault="007F1258" w:rsidP="00954754">
            <w:pPr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5.1</w:t>
            </w:r>
          </w:p>
        </w:tc>
        <w:tc>
          <w:tcPr>
            <w:tcW w:w="3138" w:type="dxa"/>
          </w:tcPr>
          <w:p w:rsidR="007F1258" w:rsidRPr="00CF1CBA" w:rsidRDefault="007F1258" w:rsidP="00954754">
            <w:pPr>
              <w:pageBreakBefore/>
              <w:jc w:val="both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Освещение в средствах массовой информации проблемы табакокурения и алкоголизма, проведение работы по профилактике правонарушений в поселении</w:t>
            </w:r>
          </w:p>
        </w:tc>
        <w:tc>
          <w:tcPr>
            <w:tcW w:w="2327" w:type="dxa"/>
          </w:tcPr>
          <w:p w:rsidR="007F1258" w:rsidRPr="00CF1CBA" w:rsidRDefault="007F1258" w:rsidP="00954754">
            <w:pPr>
              <w:pageBreakBefore/>
              <w:widowControl w:val="0"/>
              <w:jc w:val="center"/>
              <w:rPr>
                <w:sz w:val="24"/>
                <w:szCs w:val="24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  <w:gridSpan w:val="2"/>
          </w:tcPr>
          <w:p w:rsidR="007F1258" w:rsidRPr="00CF1CBA" w:rsidRDefault="007F1258" w:rsidP="00954754">
            <w:pPr>
              <w:pageBreakBefore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</w:tcPr>
          <w:p w:rsidR="007F1258" w:rsidRPr="00CF1CBA" w:rsidRDefault="007F1258" w:rsidP="00954754">
            <w:pPr>
              <w:pageBreakBefore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617" w:type="dxa"/>
            <w:gridSpan w:val="2"/>
          </w:tcPr>
          <w:p w:rsidR="007F1258" w:rsidRPr="00CF1CBA" w:rsidRDefault="007F1258" w:rsidP="00954754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7F1258" w:rsidRPr="00CF1CBA" w:rsidRDefault="007F1258" w:rsidP="00954754">
            <w:pPr>
              <w:pageBreakBefore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1258" w:rsidRPr="00CF1CBA" w:rsidRDefault="007F1258" w:rsidP="00954754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F1258" w:rsidRPr="00CF1CBA" w:rsidRDefault="007F1258" w:rsidP="00954754">
            <w:pPr>
              <w:pageBreakBefore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1258" w:rsidRPr="00CF1CBA" w:rsidRDefault="007F1258" w:rsidP="00954754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:rsidR="007F1258" w:rsidRPr="00CF1CBA" w:rsidRDefault="004C5001" w:rsidP="00954754">
            <w:pPr>
              <w:pageBreakBefore/>
              <w:widowControl w:val="0"/>
              <w:jc w:val="center"/>
              <w:rPr>
                <w:bCs/>
                <w:sz w:val="24"/>
                <w:szCs w:val="24"/>
              </w:rPr>
            </w:pPr>
            <w:r w:rsidRPr="00CF1CB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05" w:type="dxa"/>
          </w:tcPr>
          <w:p w:rsidR="00CF1CBA" w:rsidRPr="00CF1CBA" w:rsidRDefault="00E842E9" w:rsidP="00CF1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="00CF1CBA" w:rsidRPr="00CF1CBA">
              <w:rPr>
                <w:sz w:val="22"/>
                <w:szCs w:val="22"/>
              </w:rPr>
              <w:t xml:space="preserve"> СОШ, УУП,</w:t>
            </w:r>
          </w:p>
          <w:p w:rsidR="007F1258" w:rsidRPr="00CF1CBA" w:rsidRDefault="00E842E9" w:rsidP="00CF1CBA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МУК «ЗСДК» </w:t>
            </w:r>
            <w:r w:rsidR="00523F5F">
              <w:rPr>
                <w:sz w:val="22"/>
                <w:szCs w:val="22"/>
              </w:rPr>
              <w:t xml:space="preserve">                Гордеева Т.В.</w:t>
            </w:r>
          </w:p>
        </w:tc>
      </w:tr>
      <w:tr w:rsidR="007F1258" w:rsidRPr="00FD45B7" w:rsidTr="0042211D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7F1258" w:rsidRPr="00CF1CBA" w:rsidRDefault="007F1258" w:rsidP="00954754">
            <w:pPr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5.2</w:t>
            </w:r>
          </w:p>
        </w:tc>
        <w:tc>
          <w:tcPr>
            <w:tcW w:w="3138" w:type="dxa"/>
          </w:tcPr>
          <w:p w:rsidR="007F1258" w:rsidRPr="00CF1CBA" w:rsidRDefault="007F1258" w:rsidP="00954754">
            <w:pPr>
              <w:jc w:val="both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Выпуск и распространение среди населения листовок с информацией о предусмотренных действующим законодательством обязанностях родителей</w:t>
            </w:r>
          </w:p>
        </w:tc>
        <w:tc>
          <w:tcPr>
            <w:tcW w:w="2327" w:type="dxa"/>
          </w:tcPr>
          <w:p w:rsidR="007F1258" w:rsidRPr="00CF1CBA" w:rsidRDefault="007F1258" w:rsidP="00954754">
            <w:pPr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70" w:type="dxa"/>
            <w:gridSpan w:val="2"/>
          </w:tcPr>
          <w:p w:rsidR="007F1258" w:rsidRPr="00CF1CBA" w:rsidRDefault="00357766" w:rsidP="0095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16" w:type="dxa"/>
            <w:gridSpan w:val="2"/>
          </w:tcPr>
          <w:p w:rsidR="007F1258" w:rsidRPr="00CF1CBA" w:rsidRDefault="00D40918" w:rsidP="00F6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65EC7">
              <w:rPr>
                <w:sz w:val="24"/>
                <w:szCs w:val="24"/>
              </w:rPr>
              <w:t>0</w:t>
            </w:r>
          </w:p>
        </w:tc>
        <w:tc>
          <w:tcPr>
            <w:tcW w:w="617" w:type="dxa"/>
            <w:gridSpan w:val="2"/>
          </w:tcPr>
          <w:p w:rsidR="007F1258" w:rsidRPr="00CF1CBA" w:rsidRDefault="0057485E" w:rsidP="00F6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65EC7"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7F1258" w:rsidRPr="00CF1CBA" w:rsidRDefault="0057485E" w:rsidP="00F6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65EC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1258" w:rsidRPr="00CF1CBA" w:rsidRDefault="0057485E" w:rsidP="00F65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65EC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1258" w:rsidRPr="00CF1CBA" w:rsidRDefault="00AF7726" w:rsidP="00357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F1258" w:rsidRPr="00CF1CBA" w:rsidRDefault="00AF7726" w:rsidP="00357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gridSpan w:val="2"/>
          </w:tcPr>
          <w:p w:rsidR="007F1258" w:rsidRPr="00CF1CBA" w:rsidRDefault="00AF7726" w:rsidP="003577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05" w:type="dxa"/>
          </w:tcPr>
          <w:p w:rsidR="00CF1CBA" w:rsidRPr="00CF1CBA" w:rsidRDefault="00E842E9" w:rsidP="00CF1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Зеленовская</w:t>
            </w:r>
            <w:r w:rsidR="00CF1CBA" w:rsidRPr="00CF1CBA">
              <w:rPr>
                <w:sz w:val="22"/>
                <w:szCs w:val="22"/>
              </w:rPr>
              <w:t xml:space="preserve"> СОШ, УУП,</w:t>
            </w:r>
          </w:p>
          <w:p w:rsidR="007F1258" w:rsidRPr="00CF1CBA" w:rsidRDefault="00E842E9" w:rsidP="00CF1CB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МУК «ЗСДК» </w:t>
            </w:r>
            <w:r w:rsidR="00523F5F">
              <w:rPr>
                <w:sz w:val="22"/>
                <w:szCs w:val="22"/>
              </w:rPr>
              <w:t xml:space="preserve">                Гордеева Т.В.</w:t>
            </w:r>
          </w:p>
        </w:tc>
      </w:tr>
      <w:tr w:rsidR="00293AF7" w:rsidRPr="00FD45B7" w:rsidTr="0042211D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293AF7" w:rsidRPr="00FD45B7" w:rsidRDefault="00293AF7" w:rsidP="009547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38" w:type="dxa"/>
          </w:tcPr>
          <w:p w:rsidR="00293AF7" w:rsidRPr="00CF1CBA" w:rsidRDefault="00293AF7" w:rsidP="00954754">
            <w:pPr>
              <w:jc w:val="both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Итого:</w:t>
            </w:r>
          </w:p>
        </w:tc>
        <w:tc>
          <w:tcPr>
            <w:tcW w:w="2327" w:type="dxa"/>
          </w:tcPr>
          <w:p w:rsidR="00293AF7" w:rsidRPr="00FD45B7" w:rsidRDefault="00293AF7" w:rsidP="009547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293AF7" w:rsidRPr="0057485E" w:rsidRDefault="00357766" w:rsidP="0095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33" w:type="dxa"/>
            <w:gridSpan w:val="4"/>
          </w:tcPr>
          <w:p w:rsidR="00293AF7" w:rsidRPr="0057485E" w:rsidRDefault="0057485E" w:rsidP="00F65EC7">
            <w:pPr>
              <w:jc w:val="center"/>
              <w:rPr>
                <w:sz w:val="24"/>
                <w:szCs w:val="24"/>
              </w:rPr>
            </w:pPr>
            <w:r w:rsidRPr="0057485E">
              <w:rPr>
                <w:sz w:val="24"/>
                <w:szCs w:val="24"/>
              </w:rPr>
              <w:t>0,</w:t>
            </w:r>
            <w:r w:rsidR="00F65EC7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gridSpan w:val="2"/>
          </w:tcPr>
          <w:p w:rsidR="00293AF7" w:rsidRPr="0057485E" w:rsidRDefault="0057485E" w:rsidP="00F65EC7">
            <w:pPr>
              <w:jc w:val="center"/>
              <w:rPr>
                <w:sz w:val="24"/>
                <w:szCs w:val="24"/>
              </w:rPr>
            </w:pPr>
            <w:r w:rsidRPr="0057485E">
              <w:rPr>
                <w:sz w:val="24"/>
                <w:szCs w:val="24"/>
              </w:rPr>
              <w:t>0,</w:t>
            </w:r>
            <w:r w:rsidR="00F65EC7">
              <w:rPr>
                <w:sz w:val="24"/>
                <w:szCs w:val="24"/>
              </w:rPr>
              <w:t>0</w:t>
            </w:r>
            <w:r w:rsidRPr="0057485E">
              <w:rPr>
                <w:sz w:val="24"/>
                <w:szCs w:val="24"/>
              </w:rPr>
              <w:t xml:space="preserve">    0,</w:t>
            </w:r>
            <w:r w:rsidR="00F65EC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</w:tcPr>
          <w:p w:rsidR="00293AF7" w:rsidRPr="0057485E" w:rsidRDefault="00AF7726" w:rsidP="00AF7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57485E" w:rsidRPr="0057485E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826" w:type="dxa"/>
            <w:gridSpan w:val="2"/>
          </w:tcPr>
          <w:p w:rsidR="00293AF7" w:rsidRPr="0057485E" w:rsidRDefault="00AF7726" w:rsidP="0035776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05" w:type="dxa"/>
          </w:tcPr>
          <w:p w:rsidR="00293AF7" w:rsidRPr="00FD45B7" w:rsidRDefault="00293AF7" w:rsidP="009547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93AF7" w:rsidRPr="00FD45B7" w:rsidTr="007F1258">
        <w:trPr>
          <w:trHeight w:val="20"/>
          <w:jc w:val="center"/>
        </w:trPr>
        <w:tc>
          <w:tcPr>
            <w:tcW w:w="14547" w:type="dxa"/>
            <w:gridSpan w:val="16"/>
            <w:tcMar>
              <w:left w:w="57" w:type="dxa"/>
              <w:right w:w="57" w:type="dxa"/>
            </w:tcMar>
          </w:tcPr>
          <w:p w:rsidR="00293AF7" w:rsidRPr="00CF1CBA" w:rsidRDefault="00293AF7" w:rsidP="00954754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  <w:r w:rsidRPr="00CF1CBA">
              <w:rPr>
                <w:b/>
                <w:sz w:val="28"/>
                <w:szCs w:val="28"/>
              </w:rPr>
              <w:t>6.Профилактика правонарушений среди лиц, освобожденных из мест лишения свободы</w:t>
            </w:r>
          </w:p>
          <w:p w:rsidR="00293AF7" w:rsidRPr="00CF1CBA" w:rsidRDefault="00293AF7" w:rsidP="00954754">
            <w:pPr>
              <w:spacing w:line="233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F1258" w:rsidRPr="00FD45B7" w:rsidTr="0042211D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6.1</w:t>
            </w:r>
          </w:p>
        </w:tc>
        <w:tc>
          <w:tcPr>
            <w:tcW w:w="3138" w:type="dxa"/>
          </w:tcPr>
          <w:p w:rsidR="007F1258" w:rsidRPr="00CF1CBA" w:rsidRDefault="007F1258" w:rsidP="00954754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Организация профориентационной работы и трудоустройства лиц, освобожденных из учреждений, исполняющих наказание</w:t>
            </w:r>
          </w:p>
        </w:tc>
        <w:tc>
          <w:tcPr>
            <w:tcW w:w="2327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  <w:gridSpan w:val="2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617" w:type="dxa"/>
            <w:gridSpan w:val="2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1258" w:rsidRPr="00CF1CBA" w:rsidRDefault="004C5001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gridSpan w:val="2"/>
          </w:tcPr>
          <w:p w:rsidR="007F1258" w:rsidRPr="00CF1CBA" w:rsidRDefault="004C5001" w:rsidP="00954754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CF1CB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05" w:type="dxa"/>
          </w:tcPr>
          <w:p w:rsidR="007F1258" w:rsidRPr="00CF1CBA" w:rsidRDefault="007F1258" w:rsidP="00954754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CF1CBA">
              <w:rPr>
                <w:bCs/>
                <w:sz w:val="24"/>
                <w:szCs w:val="24"/>
              </w:rPr>
              <w:t>Администрация поселения</w:t>
            </w:r>
          </w:p>
        </w:tc>
      </w:tr>
      <w:tr w:rsidR="007F1258" w:rsidRPr="00FD45B7" w:rsidTr="0042211D">
        <w:trPr>
          <w:trHeight w:val="1882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6.2</w:t>
            </w:r>
          </w:p>
        </w:tc>
        <w:tc>
          <w:tcPr>
            <w:tcW w:w="3138" w:type="dxa"/>
          </w:tcPr>
          <w:p w:rsidR="007F1258" w:rsidRPr="00CF1CBA" w:rsidRDefault="007F1258" w:rsidP="00954754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Обеспечение своевременного информирования главы поселения о лицах, освобождающихся из мест лишения свободы</w:t>
            </w:r>
          </w:p>
        </w:tc>
        <w:tc>
          <w:tcPr>
            <w:tcW w:w="2327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70" w:type="dxa"/>
            <w:gridSpan w:val="2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617" w:type="dxa"/>
            <w:gridSpan w:val="2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1258" w:rsidRPr="00CF1CBA" w:rsidRDefault="004C5001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gridSpan w:val="2"/>
          </w:tcPr>
          <w:p w:rsidR="007F1258" w:rsidRPr="00CF1CBA" w:rsidRDefault="004C5001" w:rsidP="00954754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CF1CB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05" w:type="dxa"/>
          </w:tcPr>
          <w:p w:rsidR="007F1258" w:rsidRPr="00CF1CBA" w:rsidRDefault="004C5001" w:rsidP="00954754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CF1CBA">
              <w:rPr>
                <w:bCs/>
                <w:sz w:val="24"/>
                <w:szCs w:val="24"/>
              </w:rPr>
              <w:t>По  соглашению с УУП</w:t>
            </w:r>
          </w:p>
        </w:tc>
      </w:tr>
      <w:tr w:rsidR="00293AF7" w:rsidRPr="00FD45B7" w:rsidTr="007F1258">
        <w:trPr>
          <w:trHeight w:val="20"/>
          <w:jc w:val="center"/>
        </w:trPr>
        <w:tc>
          <w:tcPr>
            <w:tcW w:w="14547" w:type="dxa"/>
            <w:gridSpan w:val="16"/>
            <w:tcMar>
              <w:left w:w="57" w:type="dxa"/>
              <w:right w:w="57" w:type="dxa"/>
            </w:tcMar>
          </w:tcPr>
          <w:p w:rsidR="00293AF7" w:rsidRPr="00CF1CBA" w:rsidRDefault="00293AF7" w:rsidP="00954754">
            <w:pPr>
              <w:widowControl w:val="0"/>
              <w:spacing w:line="233" w:lineRule="auto"/>
              <w:jc w:val="center"/>
              <w:rPr>
                <w:b/>
                <w:sz w:val="28"/>
                <w:szCs w:val="28"/>
              </w:rPr>
            </w:pPr>
          </w:p>
          <w:p w:rsidR="00293AF7" w:rsidRPr="00CF1CBA" w:rsidRDefault="00293AF7" w:rsidP="00954754">
            <w:pPr>
              <w:widowControl w:val="0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CF1CBA">
              <w:rPr>
                <w:b/>
                <w:sz w:val="28"/>
                <w:szCs w:val="28"/>
              </w:rPr>
              <w:t>7.Профилактика правонарушений на административных участках</w:t>
            </w:r>
          </w:p>
        </w:tc>
      </w:tr>
      <w:tr w:rsidR="007F1258" w:rsidRPr="00FD45B7" w:rsidTr="0042211D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7F1258" w:rsidRPr="00CF1CBA" w:rsidRDefault="007F1258" w:rsidP="0095475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CF1CBA">
              <w:rPr>
                <w:sz w:val="24"/>
                <w:szCs w:val="24"/>
              </w:rPr>
              <w:t>7.1</w:t>
            </w:r>
          </w:p>
        </w:tc>
        <w:tc>
          <w:tcPr>
            <w:tcW w:w="3138" w:type="dxa"/>
          </w:tcPr>
          <w:p w:rsidR="007F1258" w:rsidRPr="00CF1CBA" w:rsidRDefault="007F1258" w:rsidP="00954754">
            <w:pPr>
              <w:spacing w:line="245" w:lineRule="auto"/>
              <w:jc w:val="both"/>
              <w:rPr>
                <w:snapToGrid w:val="0"/>
                <w:sz w:val="22"/>
                <w:szCs w:val="22"/>
              </w:rPr>
            </w:pPr>
            <w:r w:rsidRPr="00CF1CBA">
              <w:rPr>
                <w:snapToGrid w:val="0"/>
                <w:sz w:val="22"/>
                <w:szCs w:val="22"/>
              </w:rPr>
              <w:t>Организация проведения отчетов по результатам профила</w:t>
            </w:r>
            <w:r w:rsidRPr="00CF1CBA">
              <w:rPr>
                <w:snapToGrid w:val="0"/>
                <w:sz w:val="22"/>
                <w:szCs w:val="22"/>
              </w:rPr>
              <w:t>к</w:t>
            </w:r>
            <w:r w:rsidRPr="00CF1CBA">
              <w:rPr>
                <w:snapToGrid w:val="0"/>
                <w:sz w:val="22"/>
                <w:szCs w:val="22"/>
              </w:rPr>
              <w:t xml:space="preserve">тической работы </w:t>
            </w:r>
          </w:p>
          <w:p w:rsidR="007F1258" w:rsidRPr="00CF1CBA" w:rsidRDefault="007F1258" w:rsidP="00954754">
            <w:pPr>
              <w:spacing w:line="245" w:lineRule="auto"/>
              <w:jc w:val="both"/>
              <w:rPr>
                <w:snapToGrid w:val="0"/>
                <w:sz w:val="22"/>
                <w:szCs w:val="22"/>
              </w:rPr>
            </w:pPr>
            <w:r w:rsidRPr="00CF1CBA">
              <w:rPr>
                <w:snapToGrid w:val="0"/>
                <w:sz w:val="22"/>
                <w:szCs w:val="22"/>
              </w:rPr>
              <w:t>участковых уполном</w:t>
            </w:r>
            <w:r w:rsidRPr="00CF1CBA">
              <w:rPr>
                <w:snapToGrid w:val="0"/>
                <w:sz w:val="22"/>
                <w:szCs w:val="22"/>
              </w:rPr>
              <w:t>о</w:t>
            </w:r>
            <w:r w:rsidRPr="00CF1CBA">
              <w:rPr>
                <w:snapToGrid w:val="0"/>
                <w:sz w:val="22"/>
                <w:szCs w:val="22"/>
              </w:rPr>
              <w:t xml:space="preserve">ченных милиции и представителей администрации перед населением административ-ных участков, коллективами </w:t>
            </w:r>
          </w:p>
          <w:p w:rsidR="007F1258" w:rsidRPr="00CF1CBA" w:rsidRDefault="007F1258" w:rsidP="00954754">
            <w:pPr>
              <w:spacing w:line="245" w:lineRule="auto"/>
              <w:jc w:val="both"/>
              <w:rPr>
                <w:sz w:val="22"/>
                <w:szCs w:val="22"/>
              </w:rPr>
            </w:pPr>
            <w:r w:rsidRPr="00CF1CBA">
              <w:rPr>
                <w:snapToGrid w:val="0"/>
                <w:sz w:val="22"/>
                <w:szCs w:val="22"/>
              </w:rPr>
              <w:t>орган</w:t>
            </w:r>
            <w:r w:rsidRPr="00CF1CBA">
              <w:rPr>
                <w:snapToGrid w:val="0"/>
                <w:sz w:val="22"/>
                <w:szCs w:val="22"/>
              </w:rPr>
              <w:t>и</w:t>
            </w:r>
            <w:r w:rsidRPr="00CF1CBA">
              <w:rPr>
                <w:snapToGrid w:val="0"/>
                <w:sz w:val="22"/>
                <w:szCs w:val="22"/>
              </w:rPr>
              <w:t>заций</w:t>
            </w:r>
            <w:r w:rsidRPr="00CF1CBA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gridSpan w:val="2"/>
          </w:tcPr>
          <w:p w:rsidR="007F1258" w:rsidRPr="00CF1CBA" w:rsidRDefault="007F1258" w:rsidP="00954754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858" w:type="dxa"/>
            <w:gridSpan w:val="2"/>
          </w:tcPr>
          <w:p w:rsidR="007F1258" w:rsidRPr="00CF1CBA" w:rsidRDefault="007F1258" w:rsidP="00954754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1" w:type="dxa"/>
            <w:gridSpan w:val="2"/>
          </w:tcPr>
          <w:p w:rsidR="007F1258" w:rsidRPr="00CF1CBA" w:rsidRDefault="007F1258" w:rsidP="00954754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611" w:type="dxa"/>
          </w:tcPr>
          <w:p w:rsidR="007F1258" w:rsidRPr="00CF1CBA" w:rsidRDefault="007F1258" w:rsidP="00954754">
            <w:pPr>
              <w:tabs>
                <w:tab w:val="left" w:pos="315"/>
              </w:tabs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F1258" w:rsidRPr="00CF1CBA" w:rsidRDefault="007F1258" w:rsidP="00954754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F1258" w:rsidRPr="00CF1CBA" w:rsidRDefault="007F1258" w:rsidP="00954754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F1258" w:rsidRPr="00CF1CBA" w:rsidRDefault="007F1258" w:rsidP="00954754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F1258" w:rsidRPr="00CF1CBA" w:rsidRDefault="004C5001" w:rsidP="00954754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</w:tcPr>
          <w:p w:rsidR="007F1258" w:rsidRPr="00CF1CBA" w:rsidRDefault="004C5001" w:rsidP="00954754">
            <w:pPr>
              <w:widowControl w:val="0"/>
              <w:spacing w:line="245" w:lineRule="auto"/>
              <w:jc w:val="center"/>
              <w:rPr>
                <w:bCs/>
                <w:sz w:val="22"/>
                <w:szCs w:val="22"/>
              </w:rPr>
            </w:pPr>
            <w:r w:rsidRPr="00CF1CB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31" w:type="dxa"/>
            <w:gridSpan w:val="2"/>
          </w:tcPr>
          <w:p w:rsidR="007F1258" w:rsidRPr="00CF1CBA" w:rsidRDefault="007F1258" w:rsidP="00954754">
            <w:pPr>
              <w:widowControl w:val="0"/>
              <w:spacing w:line="245" w:lineRule="auto"/>
              <w:jc w:val="center"/>
              <w:rPr>
                <w:sz w:val="22"/>
                <w:szCs w:val="22"/>
              </w:rPr>
            </w:pPr>
            <w:r w:rsidRPr="00CF1CBA">
              <w:rPr>
                <w:sz w:val="22"/>
                <w:szCs w:val="22"/>
              </w:rPr>
              <w:t>Администрация поселения, УУ</w:t>
            </w:r>
            <w:r w:rsidR="004C5001" w:rsidRPr="00CF1CBA">
              <w:rPr>
                <w:sz w:val="22"/>
                <w:szCs w:val="22"/>
              </w:rPr>
              <w:t>П</w:t>
            </w:r>
          </w:p>
        </w:tc>
      </w:tr>
      <w:tr w:rsidR="007F1258" w:rsidRPr="00FD45B7" w:rsidTr="0042211D">
        <w:trPr>
          <w:trHeight w:val="20"/>
          <w:jc w:val="center"/>
        </w:trPr>
        <w:tc>
          <w:tcPr>
            <w:tcW w:w="674" w:type="dxa"/>
            <w:tcMar>
              <w:left w:w="57" w:type="dxa"/>
              <w:right w:w="57" w:type="dxa"/>
            </w:tcMar>
          </w:tcPr>
          <w:p w:rsidR="007F1258" w:rsidRPr="00FD45B7" w:rsidRDefault="007F1258" w:rsidP="00954754">
            <w:pPr>
              <w:spacing w:line="233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38" w:type="dxa"/>
          </w:tcPr>
          <w:p w:rsidR="007F1258" w:rsidRPr="00CF1CBA" w:rsidRDefault="007F1258" w:rsidP="00954754">
            <w:pPr>
              <w:spacing w:line="245" w:lineRule="auto"/>
              <w:jc w:val="both"/>
              <w:rPr>
                <w:b/>
                <w:sz w:val="22"/>
                <w:szCs w:val="22"/>
              </w:rPr>
            </w:pPr>
            <w:r w:rsidRPr="00CF1CBA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327" w:type="dxa"/>
          </w:tcPr>
          <w:p w:rsidR="007F1258" w:rsidRPr="00FD45B7" w:rsidRDefault="007F1258" w:rsidP="00954754">
            <w:pPr>
              <w:spacing w:line="245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70" w:type="dxa"/>
            <w:gridSpan w:val="2"/>
          </w:tcPr>
          <w:p w:rsidR="007F1258" w:rsidRPr="00357766" w:rsidRDefault="00AF7726" w:rsidP="00954754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16" w:type="dxa"/>
            <w:gridSpan w:val="2"/>
          </w:tcPr>
          <w:p w:rsidR="007F1258" w:rsidRPr="00357766" w:rsidRDefault="00357766" w:rsidP="00954754">
            <w:pPr>
              <w:tabs>
                <w:tab w:val="left" w:pos="31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35776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17" w:type="dxa"/>
            <w:gridSpan w:val="2"/>
          </w:tcPr>
          <w:p w:rsidR="007F1258" w:rsidRPr="00357766" w:rsidRDefault="00357766" w:rsidP="00954754">
            <w:pPr>
              <w:tabs>
                <w:tab w:val="left" w:pos="31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35776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8" w:type="dxa"/>
          </w:tcPr>
          <w:p w:rsidR="007F1258" w:rsidRPr="00357766" w:rsidRDefault="00357766" w:rsidP="00954754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35776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7F1258" w:rsidRPr="00357766" w:rsidRDefault="00357766" w:rsidP="00954754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35776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:rsidR="007F1258" w:rsidRPr="00357766" w:rsidRDefault="00AF7726" w:rsidP="00954754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7F1258" w:rsidRPr="00357766" w:rsidRDefault="00AF7726" w:rsidP="00954754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26" w:type="dxa"/>
            <w:gridSpan w:val="2"/>
          </w:tcPr>
          <w:p w:rsidR="007F1258" w:rsidRPr="00357766" w:rsidRDefault="00AF7726" w:rsidP="00954754">
            <w:pPr>
              <w:widowControl w:val="0"/>
              <w:spacing w:line="24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605" w:type="dxa"/>
          </w:tcPr>
          <w:p w:rsidR="007F1258" w:rsidRPr="00FD45B7" w:rsidRDefault="007F1258" w:rsidP="00954754">
            <w:pPr>
              <w:widowControl w:val="0"/>
              <w:spacing w:line="245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293AF7" w:rsidRPr="00FD45B7" w:rsidRDefault="00293AF7" w:rsidP="00293AF7">
      <w:pPr>
        <w:rPr>
          <w:b/>
          <w:color w:val="FF0000"/>
        </w:rPr>
      </w:pPr>
    </w:p>
    <w:p w:rsidR="00293AF7" w:rsidRPr="00FD45B7" w:rsidRDefault="00293AF7" w:rsidP="00293AF7">
      <w:pPr>
        <w:rPr>
          <w:color w:val="FF0000"/>
        </w:rPr>
      </w:pPr>
      <w:r w:rsidRPr="00FD45B7">
        <w:rPr>
          <w:color w:val="FF0000"/>
        </w:rPr>
        <w:t xml:space="preserve">  </w:t>
      </w: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</w:rPr>
      </w:pPr>
    </w:p>
    <w:p w:rsidR="00293AF7" w:rsidRPr="00FD45B7" w:rsidRDefault="00293AF7" w:rsidP="00293AF7">
      <w:pPr>
        <w:rPr>
          <w:color w:val="FF0000"/>
          <w:spacing w:val="-3"/>
          <w:sz w:val="28"/>
          <w:szCs w:val="28"/>
        </w:rPr>
      </w:pPr>
      <w:r w:rsidRPr="00CF1CBA">
        <w:rPr>
          <w:spacing w:val="-3"/>
          <w:sz w:val="28"/>
          <w:szCs w:val="28"/>
        </w:rPr>
        <w:tab/>
      </w:r>
      <w:r w:rsidRPr="00FD45B7">
        <w:rPr>
          <w:color w:val="FF0000"/>
          <w:sz w:val="28"/>
          <w:szCs w:val="28"/>
        </w:rPr>
        <w:t xml:space="preserve">                             </w:t>
      </w:r>
    </w:p>
    <w:p w:rsidR="006B1468" w:rsidRPr="00FD45B7" w:rsidRDefault="006B1468" w:rsidP="00470066">
      <w:pPr>
        <w:pStyle w:val="Default"/>
        <w:pageBreakBefore/>
        <w:rPr>
          <w:color w:val="FF0000"/>
        </w:rPr>
        <w:sectPr w:rsidR="006B1468" w:rsidRPr="00FD45B7" w:rsidSect="000D0283">
          <w:pgSz w:w="16840" w:h="11907" w:orient="landscape" w:code="9"/>
          <w:pgMar w:top="1134" w:right="851" w:bottom="851" w:left="709" w:header="720" w:footer="720" w:gutter="0"/>
          <w:pgNumType w:start="19"/>
          <w:cols w:space="720"/>
        </w:sectPr>
      </w:pPr>
    </w:p>
    <w:p w:rsidR="00F65EC7" w:rsidRPr="00CF1CBA" w:rsidRDefault="00F65EC7" w:rsidP="00F65EC7">
      <w:pPr>
        <w:jc w:val="both"/>
        <w:rPr>
          <w:sz w:val="28"/>
        </w:rPr>
      </w:pPr>
      <w:r>
        <w:rPr>
          <w:sz w:val="28"/>
        </w:rPr>
        <w:t>1.6 в ПАСПОРТЕ  п</w:t>
      </w:r>
      <w:r w:rsidR="006B1468" w:rsidRPr="00CF1CBA">
        <w:rPr>
          <w:sz w:val="28"/>
        </w:rPr>
        <w:t>одпрограммы 2</w:t>
      </w:r>
      <w:r w:rsidR="006B1468" w:rsidRPr="00CF1CBA">
        <w:t xml:space="preserve"> </w:t>
      </w:r>
      <w:r w:rsidR="006B1468" w:rsidRPr="00CF1CBA">
        <w:rPr>
          <w:sz w:val="28"/>
          <w:szCs w:val="28"/>
        </w:rPr>
        <w:t xml:space="preserve">«Противодействие терроризму и экстремизму в </w:t>
      </w:r>
      <w:r w:rsidR="00474199">
        <w:rPr>
          <w:sz w:val="28"/>
          <w:szCs w:val="28"/>
        </w:rPr>
        <w:t>Зеленовском</w:t>
      </w:r>
      <w:r w:rsidR="006B1468" w:rsidRPr="00CF1CBA">
        <w:rPr>
          <w:sz w:val="28"/>
          <w:szCs w:val="28"/>
        </w:rPr>
        <w:t xml:space="preserve">  сельском  поселении»</w:t>
      </w:r>
      <w:r>
        <w:rPr>
          <w:sz w:val="28"/>
          <w:szCs w:val="28"/>
        </w:rPr>
        <w:t xml:space="preserve"> в пункте «</w:t>
      </w:r>
      <w:r>
        <w:rPr>
          <w:sz w:val="28"/>
        </w:rPr>
        <w:t>Ресурсное обеспечение</w:t>
      </w:r>
      <w:r w:rsidR="00AF7726">
        <w:rPr>
          <w:sz w:val="28"/>
        </w:rPr>
        <w:t xml:space="preserve"> </w:t>
      </w:r>
      <w:r w:rsidRPr="00CF1CBA">
        <w:rPr>
          <w:sz w:val="28"/>
        </w:rPr>
        <w:t xml:space="preserve">муниципальной подпрограммы </w:t>
      </w:r>
      <w:r>
        <w:rPr>
          <w:sz w:val="28"/>
        </w:rPr>
        <w:t>Зеленовского</w:t>
      </w:r>
      <w:r w:rsidRPr="00CF1CBA">
        <w:rPr>
          <w:sz w:val="28"/>
        </w:rPr>
        <w:t xml:space="preserve"> сельского поселения Тарасовского района</w:t>
      </w:r>
      <w:r>
        <w:rPr>
          <w:sz w:val="28"/>
        </w:rPr>
        <w:t xml:space="preserve">» - </w:t>
      </w:r>
      <w:r w:rsidRPr="00CF1CBA">
        <w:rPr>
          <w:sz w:val="28"/>
        </w:rPr>
        <w:t xml:space="preserve">бюджет </w:t>
      </w:r>
      <w:r>
        <w:rPr>
          <w:sz w:val="28"/>
        </w:rPr>
        <w:t>Зеленовского</w:t>
      </w:r>
      <w:r w:rsidRPr="00CF1CBA">
        <w:rPr>
          <w:sz w:val="28"/>
        </w:rPr>
        <w:t xml:space="preserve"> сельского поселения: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>всего –</w:t>
      </w:r>
      <w:r>
        <w:rPr>
          <w:sz w:val="28"/>
        </w:rPr>
        <w:t xml:space="preserve"> </w:t>
      </w:r>
      <w:r w:rsidR="00AF7726">
        <w:rPr>
          <w:sz w:val="28"/>
        </w:rPr>
        <w:t>10</w:t>
      </w:r>
      <w:r>
        <w:rPr>
          <w:sz w:val="28"/>
        </w:rPr>
        <w:t>,0</w:t>
      </w:r>
      <w:r w:rsidRPr="00CF1CBA">
        <w:rPr>
          <w:sz w:val="28"/>
        </w:rPr>
        <w:t xml:space="preserve"> тыс. рублей, в том числе: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 xml:space="preserve">2014 год – </w:t>
      </w:r>
      <w:r>
        <w:rPr>
          <w:sz w:val="28"/>
        </w:rPr>
        <w:t>2</w:t>
      </w:r>
      <w:r w:rsidRPr="00CF1CBA">
        <w:rPr>
          <w:sz w:val="28"/>
        </w:rPr>
        <w:t>,</w:t>
      </w:r>
      <w:r>
        <w:rPr>
          <w:sz w:val="28"/>
        </w:rPr>
        <w:t>0</w:t>
      </w:r>
      <w:r w:rsidRPr="00CF1CBA">
        <w:rPr>
          <w:sz w:val="28"/>
        </w:rPr>
        <w:t xml:space="preserve"> тыс. рублей;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 xml:space="preserve">2015 год – </w:t>
      </w:r>
      <w:r>
        <w:rPr>
          <w:sz w:val="28"/>
        </w:rPr>
        <w:t>2</w:t>
      </w:r>
      <w:r w:rsidRPr="00CF1CBA">
        <w:rPr>
          <w:sz w:val="28"/>
        </w:rPr>
        <w:t>,</w:t>
      </w:r>
      <w:r>
        <w:rPr>
          <w:sz w:val="28"/>
        </w:rPr>
        <w:t>0</w:t>
      </w:r>
      <w:r w:rsidRPr="00CF1CBA">
        <w:rPr>
          <w:sz w:val="28"/>
        </w:rPr>
        <w:t xml:space="preserve"> тыс. рублей;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 xml:space="preserve">2016 год – </w:t>
      </w:r>
      <w:r>
        <w:rPr>
          <w:sz w:val="28"/>
        </w:rPr>
        <w:t>2</w:t>
      </w:r>
      <w:r w:rsidRPr="00CF1CBA">
        <w:rPr>
          <w:sz w:val="28"/>
        </w:rPr>
        <w:t>,</w:t>
      </w:r>
      <w:r>
        <w:rPr>
          <w:sz w:val="28"/>
        </w:rPr>
        <w:t>0</w:t>
      </w:r>
      <w:r w:rsidRPr="00CF1CBA">
        <w:rPr>
          <w:sz w:val="28"/>
        </w:rPr>
        <w:t xml:space="preserve"> тыс. рублей;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 xml:space="preserve">2017 год – </w:t>
      </w:r>
      <w:r>
        <w:rPr>
          <w:sz w:val="28"/>
        </w:rPr>
        <w:t>2</w:t>
      </w:r>
      <w:r w:rsidRPr="00CF1CBA">
        <w:rPr>
          <w:sz w:val="28"/>
        </w:rPr>
        <w:t>,</w:t>
      </w:r>
      <w:r>
        <w:rPr>
          <w:sz w:val="28"/>
        </w:rPr>
        <w:t>0</w:t>
      </w:r>
      <w:r w:rsidRPr="00CF1CBA">
        <w:rPr>
          <w:sz w:val="28"/>
        </w:rPr>
        <w:t xml:space="preserve"> тыс. рублей;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>2018 год –</w:t>
      </w:r>
      <w:r>
        <w:rPr>
          <w:sz w:val="28"/>
        </w:rPr>
        <w:t xml:space="preserve"> </w:t>
      </w:r>
      <w:r w:rsidR="00AF7726">
        <w:rPr>
          <w:sz w:val="28"/>
        </w:rPr>
        <w:t>2,0</w:t>
      </w:r>
      <w:r w:rsidRPr="00CF1CBA">
        <w:rPr>
          <w:sz w:val="28"/>
        </w:rPr>
        <w:t xml:space="preserve"> тыс. рублей;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 xml:space="preserve">2019 год – </w:t>
      </w:r>
      <w:r w:rsidR="00225603">
        <w:rPr>
          <w:sz w:val="28"/>
        </w:rPr>
        <w:t>1</w:t>
      </w:r>
      <w:r w:rsidR="00AF7726">
        <w:rPr>
          <w:sz w:val="28"/>
        </w:rPr>
        <w:t>,0</w:t>
      </w:r>
      <w:r w:rsidRPr="00CF1CBA">
        <w:rPr>
          <w:sz w:val="28"/>
        </w:rPr>
        <w:t xml:space="preserve"> тыс. рублей;</w:t>
      </w:r>
    </w:p>
    <w:p w:rsidR="00F65EC7" w:rsidRPr="00CF1CBA" w:rsidRDefault="00F65EC7" w:rsidP="00F65EC7">
      <w:pPr>
        <w:jc w:val="both"/>
        <w:rPr>
          <w:sz w:val="28"/>
        </w:rPr>
      </w:pPr>
      <w:r w:rsidRPr="00CF1CBA">
        <w:rPr>
          <w:sz w:val="28"/>
        </w:rPr>
        <w:t xml:space="preserve">2020 год – </w:t>
      </w:r>
      <w:r w:rsidR="00AF7726">
        <w:rPr>
          <w:sz w:val="28"/>
        </w:rPr>
        <w:t>0,0</w:t>
      </w:r>
      <w:r w:rsidRPr="00CF1CBA">
        <w:rPr>
          <w:sz w:val="28"/>
        </w:rPr>
        <w:t xml:space="preserve"> тыс. рублей</w:t>
      </w:r>
      <w:r>
        <w:rPr>
          <w:sz w:val="28"/>
        </w:rPr>
        <w:t>.</w:t>
      </w:r>
    </w:p>
    <w:p w:rsidR="00954754" w:rsidRPr="00F65EC7" w:rsidRDefault="00F65EC7" w:rsidP="00F65EC7">
      <w:pPr>
        <w:pStyle w:val="af6"/>
        <w:rPr>
          <w:b/>
          <w:color w:val="auto"/>
          <w:sz w:val="28"/>
          <w:szCs w:val="28"/>
        </w:rPr>
      </w:pPr>
      <w:r w:rsidRPr="00F65EC7">
        <w:rPr>
          <w:color w:val="auto"/>
          <w:sz w:val="28"/>
          <w:szCs w:val="20"/>
        </w:rPr>
        <w:t>1.7 в разделе</w:t>
      </w:r>
      <w:r w:rsidRPr="00F65EC7">
        <w:rPr>
          <w:b/>
          <w:color w:val="auto"/>
          <w:sz w:val="28"/>
          <w:szCs w:val="20"/>
        </w:rPr>
        <w:t xml:space="preserve"> </w:t>
      </w:r>
      <w:r w:rsidR="00954754" w:rsidRPr="00F65EC7">
        <w:rPr>
          <w:rStyle w:val="afe"/>
          <w:b w:val="0"/>
          <w:color w:val="auto"/>
          <w:sz w:val="28"/>
          <w:szCs w:val="28"/>
        </w:rPr>
        <w:t>IV. Ресурсное обеспечение Подпрограммы</w:t>
      </w:r>
      <w:r w:rsidR="00954754" w:rsidRPr="00F65EC7">
        <w:rPr>
          <w:b/>
          <w:color w:val="auto"/>
          <w:sz w:val="28"/>
          <w:szCs w:val="28"/>
        </w:rPr>
        <w:t> </w:t>
      </w:r>
      <w:r w:rsidR="00954754" w:rsidRPr="00F65EC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в пункте -</w:t>
      </w:r>
    </w:p>
    <w:p w:rsidR="00954754" w:rsidRPr="00CF1CBA" w:rsidRDefault="00954754" w:rsidP="00F65EC7">
      <w:pPr>
        <w:pStyle w:val="af6"/>
        <w:rPr>
          <w:color w:val="auto"/>
          <w:sz w:val="28"/>
          <w:szCs w:val="28"/>
        </w:rPr>
      </w:pPr>
      <w:r w:rsidRPr="00CF1CBA">
        <w:rPr>
          <w:color w:val="auto"/>
          <w:sz w:val="28"/>
          <w:szCs w:val="28"/>
        </w:rPr>
        <w:t xml:space="preserve"> Финансирование Подпрограммы предполагаетс</w:t>
      </w:r>
      <w:r w:rsidR="00F65EC7">
        <w:rPr>
          <w:color w:val="auto"/>
          <w:sz w:val="28"/>
          <w:szCs w:val="28"/>
        </w:rPr>
        <w:t>я осуществлять за счет средств</w:t>
      </w:r>
      <w:r w:rsidR="00AF7726">
        <w:rPr>
          <w:color w:val="auto"/>
          <w:sz w:val="28"/>
          <w:szCs w:val="28"/>
        </w:rPr>
        <w:t xml:space="preserve"> </w:t>
      </w:r>
      <w:r w:rsidRPr="00CF1CBA">
        <w:rPr>
          <w:color w:val="auto"/>
          <w:sz w:val="28"/>
          <w:szCs w:val="28"/>
        </w:rPr>
        <w:t xml:space="preserve">бюджета   </w:t>
      </w:r>
      <w:r w:rsidR="00474199">
        <w:rPr>
          <w:color w:val="auto"/>
          <w:sz w:val="28"/>
          <w:szCs w:val="28"/>
        </w:rPr>
        <w:t>Зеленовского</w:t>
      </w:r>
      <w:r w:rsidRPr="00CF1CBA">
        <w:rPr>
          <w:color w:val="auto"/>
          <w:sz w:val="28"/>
          <w:szCs w:val="28"/>
        </w:rPr>
        <w:t xml:space="preserve"> сельского поселения </w:t>
      </w:r>
      <w:r w:rsidR="00FD45B7" w:rsidRPr="00CF1CBA">
        <w:rPr>
          <w:color w:val="auto"/>
          <w:sz w:val="28"/>
          <w:szCs w:val="28"/>
        </w:rPr>
        <w:t>Тарасовского</w:t>
      </w:r>
      <w:r w:rsidRPr="00CF1CBA">
        <w:rPr>
          <w:color w:val="auto"/>
          <w:sz w:val="28"/>
          <w:szCs w:val="28"/>
        </w:rPr>
        <w:t xml:space="preserve"> района. Для реализации программных мероприятий из бюджета поселения необходимо выделить  </w:t>
      </w:r>
      <w:r w:rsidR="00A94841">
        <w:rPr>
          <w:color w:val="auto"/>
          <w:sz w:val="28"/>
          <w:szCs w:val="28"/>
        </w:rPr>
        <w:t>11</w:t>
      </w:r>
      <w:r w:rsidR="00EA7513">
        <w:rPr>
          <w:color w:val="auto"/>
          <w:sz w:val="28"/>
          <w:szCs w:val="28"/>
        </w:rPr>
        <w:t>,</w:t>
      </w:r>
      <w:r w:rsidRPr="00CF1CBA">
        <w:rPr>
          <w:color w:val="auto"/>
          <w:sz w:val="28"/>
          <w:szCs w:val="28"/>
        </w:rPr>
        <w:t xml:space="preserve">0   рублей:  </w:t>
      </w:r>
    </w:p>
    <w:p w:rsidR="00954754" w:rsidRPr="00CF1CBA" w:rsidRDefault="00954754" w:rsidP="00954754">
      <w:pPr>
        <w:jc w:val="both"/>
        <w:rPr>
          <w:sz w:val="28"/>
        </w:rPr>
      </w:pPr>
      <w:r w:rsidRPr="00CF1CBA">
        <w:rPr>
          <w:sz w:val="28"/>
        </w:rPr>
        <w:t xml:space="preserve">2014 год – </w:t>
      </w:r>
      <w:r w:rsidR="00F65EC7">
        <w:rPr>
          <w:sz w:val="28"/>
        </w:rPr>
        <w:t>2</w:t>
      </w:r>
      <w:r w:rsidRPr="00CF1CBA">
        <w:rPr>
          <w:sz w:val="28"/>
        </w:rPr>
        <w:t>,0 тыс. рублей;</w:t>
      </w:r>
    </w:p>
    <w:p w:rsidR="00954754" w:rsidRPr="00CF1CBA" w:rsidRDefault="00954754" w:rsidP="00954754">
      <w:pPr>
        <w:jc w:val="both"/>
        <w:rPr>
          <w:sz w:val="28"/>
        </w:rPr>
      </w:pPr>
      <w:r w:rsidRPr="00CF1CBA">
        <w:rPr>
          <w:sz w:val="28"/>
        </w:rPr>
        <w:t xml:space="preserve">2015 год – </w:t>
      </w:r>
      <w:r w:rsidR="00F65EC7">
        <w:rPr>
          <w:sz w:val="28"/>
        </w:rPr>
        <w:t>2</w:t>
      </w:r>
      <w:r w:rsidRPr="00CF1CBA">
        <w:rPr>
          <w:sz w:val="28"/>
        </w:rPr>
        <w:t>,0 тыс. рублей;</w:t>
      </w:r>
    </w:p>
    <w:p w:rsidR="00954754" w:rsidRPr="00CF1CBA" w:rsidRDefault="00954754" w:rsidP="00954754">
      <w:pPr>
        <w:jc w:val="both"/>
        <w:rPr>
          <w:sz w:val="28"/>
        </w:rPr>
      </w:pPr>
      <w:r w:rsidRPr="00CF1CBA">
        <w:rPr>
          <w:sz w:val="28"/>
        </w:rPr>
        <w:t xml:space="preserve">2016 год – </w:t>
      </w:r>
      <w:r w:rsidR="00F65EC7">
        <w:rPr>
          <w:sz w:val="28"/>
        </w:rPr>
        <w:t>2</w:t>
      </w:r>
      <w:r w:rsidRPr="00CF1CBA">
        <w:rPr>
          <w:sz w:val="28"/>
        </w:rPr>
        <w:t>,0 тыс. рублей;</w:t>
      </w:r>
    </w:p>
    <w:p w:rsidR="00954754" w:rsidRPr="00CF1CBA" w:rsidRDefault="00954754" w:rsidP="00954754">
      <w:pPr>
        <w:jc w:val="both"/>
        <w:rPr>
          <w:sz w:val="28"/>
        </w:rPr>
      </w:pPr>
      <w:r w:rsidRPr="00CF1CBA">
        <w:rPr>
          <w:sz w:val="28"/>
        </w:rPr>
        <w:t xml:space="preserve">2017 год – </w:t>
      </w:r>
      <w:r w:rsidR="00F65EC7">
        <w:rPr>
          <w:sz w:val="28"/>
        </w:rPr>
        <w:t>2</w:t>
      </w:r>
      <w:r w:rsidRPr="00CF1CBA">
        <w:rPr>
          <w:sz w:val="28"/>
        </w:rPr>
        <w:t>,0 тыс. рублей;</w:t>
      </w:r>
    </w:p>
    <w:p w:rsidR="00954754" w:rsidRPr="00CF1CBA" w:rsidRDefault="00954754" w:rsidP="00954754">
      <w:pPr>
        <w:jc w:val="both"/>
        <w:rPr>
          <w:sz w:val="28"/>
        </w:rPr>
      </w:pPr>
      <w:r w:rsidRPr="00CF1CBA">
        <w:rPr>
          <w:sz w:val="28"/>
        </w:rPr>
        <w:t>2018 год –</w:t>
      </w:r>
      <w:r w:rsidR="00AF7726">
        <w:rPr>
          <w:sz w:val="28"/>
        </w:rPr>
        <w:t>2,0</w:t>
      </w:r>
      <w:r w:rsidRPr="00CF1CBA">
        <w:rPr>
          <w:sz w:val="28"/>
        </w:rPr>
        <w:t xml:space="preserve"> тыс. рублей;</w:t>
      </w:r>
    </w:p>
    <w:p w:rsidR="00954754" w:rsidRPr="00CF1CBA" w:rsidRDefault="00954754" w:rsidP="00954754">
      <w:pPr>
        <w:jc w:val="both"/>
        <w:rPr>
          <w:sz w:val="28"/>
        </w:rPr>
      </w:pPr>
      <w:r w:rsidRPr="00CF1CBA">
        <w:rPr>
          <w:sz w:val="28"/>
        </w:rPr>
        <w:t xml:space="preserve">2019 год – </w:t>
      </w:r>
      <w:r w:rsidR="00225603">
        <w:rPr>
          <w:sz w:val="28"/>
        </w:rPr>
        <w:t>1</w:t>
      </w:r>
      <w:r w:rsidR="00AF7726">
        <w:rPr>
          <w:sz w:val="28"/>
        </w:rPr>
        <w:t>,0</w:t>
      </w:r>
      <w:r w:rsidRPr="00CF1CBA">
        <w:rPr>
          <w:sz w:val="28"/>
        </w:rPr>
        <w:t xml:space="preserve"> тыс. рублей;</w:t>
      </w:r>
    </w:p>
    <w:p w:rsidR="00954754" w:rsidRDefault="00954754" w:rsidP="00F65EC7">
      <w:pPr>
        <w:jc w:val="both"/>
        <w:rPr>
          <w:sz w:val="28"/>
        </w:rPr>
      </w:pPr>
      <w:r w:rsidRPr="00CF1CBA">
        <w:rPr>
          <w:sz w:val="28"/>
        </w:rPr>
        <w:t xml:space="preserve">2020 год – </w:t>
      </w:r>
      <w:r w:rsidR="00AF7726">
        <w:rPr>
          <w:sz w:val="28"/>
        </w:rPr>
        <w:t>0,0</w:t>
      </w:r>
      <w:r w:rsidRPr="00CF1CBA">
        <w:rPr>
          <w:sz w:val="28"/>
        </w:rPr>
        <w:t xml:space="preserve"> тыс. рублей</w:t>
      </w:r>
      <w:r w:rsidR="00225603">
        <w:rPr>
          <w:sz w:val="28"/>
        </w:rPr>
        <w:t>;</w:t>
      </w:r>
    </w:p>
    <w:p w:rsidR="00225603" w:rsidRPr="00F65EC7" w:rsidRDefault="00225603" w:rsidP="00F65EC7">
      <w:pPr>
        <w:jc w:val="both"/>
        <w:rPr>
          <w:sz w:val="28"/>
        </w:rPr>
      </w:pPr>
      <w:r>
        <w:rPr>
          <w:sz w:val="28"/>
        </w:rPr>
        <w:t>2021 год – 0,0 тыс.рублей</w:t>
      </w:r>
    </w:p>
    <w:p w:rsidR="00954754" w:rsidRPr="00CF1CBA" w:rsidRDefault="00954754" w:rsidP="00954754">
      <w:pPr>
        <w:jc w:val="center"/>
        <w:rPr>
          <w:sz w:val="28"/>
          <w:szCs w:val="28"/>
        </w:rPr>
      </w:pPr>
      <w:r w:rsidRPr="00CF1CBA">
        <w:rPr>
          <w:rFonts w:cs="Tahoma"/>
          <w:sz w:val="28"/>
          <w:szCs w:val="28"/>
          <w:lang/>
        </w:rPr>
        <w:t xml:space="preserve">Мероприятия </w:t>
      </w:r>
      <w:r w:rsidRPr="00CF1CBA">
        <w:rPr>
          <w:sz w:val="28"/>
          <w:szCs w:val="28"/>
        </w:rPr>
        <w:t xml:space="preserve">по профилактике терроризма и экстремизма на территории </w:t>
      </w:r>
    </w:p>
    <w:p w:rsidR="00954754" w:rsidRPr="00CF1CBA" w:rsidRDefault="00474199" w:rsidP="00954754">
      <w:pPr>
        <w:jc w:val="center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54754" w:rsidRPr="00CF1CBA">
        <w:rPr>
          <w:sz w:val="28"/>
          <w:szCs w:val="28"/>
        </w:rPr>
        <w:t xml:space="preserve"> сельского поселения </w:t>
      </w:r>
      <w:r w:rsidR="00FD45B7" w:rsidRPr="00CF1CBA">
        <w:rPr>
          <w:sz w:val="28"/>
          <w:szCs w:val="28"/>
        </w:rPr>
        <w:t>Тарасовского</w:t>
      </w:r>
      <w:r w:rsidR="00954754" w:rsidRPr="00CF1CBA">
        <w:rPr>
          <w:sz w:val="28"/>
          <w:szCs w:val="28"/>
        </w:rPr>
        <w:t xml:space="preserve">  района на 201</w:t>
      </w:r>
      <w:r w:rsidR="002A6C67" w:rsidRPr="00CF1CBA">
        <w:rPr>
          <w:sz w:val="28"/>
          <w:szCs w:val="28"/>
        </w:rPr>
        <w:t>4</w:t>
      </w:r>
      <w:r w:rsidR="00954754" w:rsidRPr="00CF1CBA">
        <w:rPr>
          <w:sz w:val="28"/>
          <w:szCs w:val="28"/>
        </w:rPr>
        <w:t>-20</w:t>
      </w:r>
      <w:r w:rsidR="002A6C67" w:rsidRPr="00CF1CBA">
        <w:rPr>
          <w:sz w:val="28"/>
          <w:szCs w:val="28"/>
        </w:rPr>
        <w:t>2</w:t>
      </w:r>
      <w:r w:rsidR="00A94841">
        <w:rPr>
          <w:sz w:val="28"/>
          <w:szCs w:val="28"/>
        </w:rPr>
        <w:t>1</w:t>
      </w:r>
      <w:r w:rsidR="00954754" w:rsidRPr="00CF1CBA">
        <w:rPr>
          <w:sz w:val="28"/>
          <w:szCs w:val="28"/>
        </w:rPr>
        <w:t xml:space="preserve"> год</w:t>
      </w:r>
      <w:r w:rsidR="002A6C67" w:rsidRPr="00CF1CBA">
        <w:rPr>
          <w:sz w:val="28"/>
          <w:szCs w:val="28"/>
        </w:rPr>
        <w:t>ы</w:t>
      </w:r>
    </w:p>
    <w:p w:rsidR="00954754" w:rsidRPr="00CF1CBA" w:rsidRDefault="00954754" w:rsidP="00954754">
      <w:pPr>
        <w:jc w:val="center"/>
        <w:rPr>
          <w:szCs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031"/>
        <w:gridCol w:w="2514"/>
        <w:gridCol w:w="2576"/>
        <w:gridCol w:w="2617"/>
        <w:gridCol w:w="2209"/>
      </w:tblGrid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№№</w:t>
            </w:r>
          </w:p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п/п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Наименование мероприятий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Ответственные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 xml:space="preserve">Срок </w:t>
            </w:r>
          </w:p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исполнения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Источник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 xml:space="preserve">Финансовые затраты </w:t>
            </w:r>
          </w:p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(тыс.руб.)</w:t>
            </w:r>
          </w:p>
        </w:tc>
      </w:tr>
      <w:tr w:rsidR="00954754" w:rsidRPr="00CF1CBA" w:rsidTr="000D2B1F">
        <w:tc>
          <w:tcPr>
            <w:tcW w:w="15768" w:type="dxa"/>
            <w:gridSpan w:val="6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1. Организационные мероприятия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1.1.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rFonts w:cs="Tahoma"/>
                <w:lang/>
              </w:rPr>
              <w:t xml:space="preserve">Информирование  населения способам защиты и действиям при возникновении антитеррористической угрозы    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pPr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Администрация</w:t>
            </w:r>
          </w:p>
          <w:p w:rsidR="00954754" w:rsidRPr="00CF1CBA" w:rsidRDefault="00954754" w:rsidP="00954754">
            <w:r w:rsidRPr="00CF1CBA">
              <w:rPr>
                <w:rFonts w:eastAsia="Courier New" w:cs="Courier New"/>
                <w:szCs w:val="28"/>
                <w:lang/>
              </w:rPr>
              <w:t>поселения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В течение периода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1.2.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rFonts w:cs="Tahoma"/>
                <w:lang/>
              </w:rPr>
              <w:t xml:space="preserve">Осуществление через     информационные стенды  и сайт  Администрации </w:t>
            </w:r>
            <w:r w:rsidR="00474199">
              <w:rPr>
                <w:rFonts w:cs="Tahoma"/>
                <w:lang/>
              </w:rPr>
              <w:t>Зеленовского</w:t>
            </w:r>
            <w:r w:rsidRPr="00CF1CBA">
              <w:rPr>
                <w:rFonts w:cs="Tahoma"/>
                <w:lang/>
              </w:rPr>
              <w:t xml:space="preserve"> сельского поселения с целью предупреждения антитеррористических и экстремистских проявлений    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r w:rsidRPr="00CF1CBA">
              <w:rPr>
                <w:rFonts w:eastAsia="Courier New" w:cs="Courier New"/>
                <w:szCs w:val="28"/>
                <w:lang/>
              </w:rPr>
              <w:t>Администрация поселения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В течение периода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35E1" w:rsidP="000D2B1F">
            <w:pPr>
              <w:jc w:val="center"/>
              <w:rPr>
                <w:szCs w:val="28"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</w:p>
          <w:p w:rsidR="00954754" w:rsidRPr="00CF1CBA" w:rsidRDefault="00954754" w:rsidP="000D2B1F">
            <w:pPr>
              <w:jc w:val="center"/>
              <w:rPr>
                <w:szCs w:val="28"/>
              </w:rPr>
            </w:pPr>
          </w:p>
          <w:p w:rsidR="00954754" w:rsidRPr="00CF1CBA" w:rsidRDefault="00EA7513" w:rsidP="000D2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54754" w:rsidRPr="00CF1CBA">
              <w:rPr>
                <w:szCs w:val="28"/>
              </w:rPr>
              <w:t>,0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1.3.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>Обеспечение пропаганды   знаний в области защиты населения от чрезвычайных  ситуаций при</w:t>
            </w:r>
          </w:p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 xml:space="preserve"> обнаружении подозрительных</w:t>
            </w:r>
          </w:p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 xml:space="preserve"> предметов, взрывных устройств:</w:t>
            </w:r>
          </w:p>
          <w:p w:rsidR="00954754" w:rsidRPr="00CF1CBA" w:rsidRDefault="00954754" w:rsidP="000D2B1F">
            <w:pPr>
              <w:jc w:val="both"/>
            </w:pPr>
            <w:r w:rsidRPr="00CF1CBA">
              <w:t>- приобретение видеокамер;</w:t>
            </w:r>
          </w:p>
          <w:p w:rsidR="00954754" w:rsidRPr="00CF1CBA" w:rsidRDefault="00954754" w:rsidP="000D2B1F">
            <w:pPr>
              <w:jc w:val="both"/>
            </w:pPr>
            <w:r w:rsidRPr="00CF1CBA">
              <w:t xml:space="preserve">- изготовление и распространение информационных листов,  памяток          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pPr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Администрация</w:t>
            </w:r>
          </w:p>
          <w:p w:rsidR="00954754" w:rsidRPr="00CF1CBA" w:rsidRDefault="00954754" w:rsidP="00954754">
            <w:r w:rsidRPr="00CF1CBA">
              <w:rPr>
                <w:rFonts w:eastAsia="Courier New" w:cs="Courier New"/>
                <w:szCs w:val="28"/>
                <w:lang/>
              </w:rPr>
              <w:t>поселения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1 раз в квартал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35E1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бюджет поселения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7C385F" w:rsidP="000D2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  <w:p w:rsidR="00954754" w:rsidRPr="00CF1CBA" w:rsidRDefault="00954754" w:rsidP="000D2B1F">
            <w:pPr>
              <w:jc w:val="center"/>
              <w:rPr>
                <w:szCs w:val="28"/>
              </w:rPr>
            </w:pPr>
          </w:p>
          <w:p w:rsidR="00954754" w:rsidRPr="00CF1CBA" w:rsidRDefault="00954754" w:rsidP="000D2B1F">
            <w:pPr>
              <w:jc w:val="center"/>
              <w:rPr>
                <w:szCs w:val="28"/>
              </w:rPr>
            </w:pPr>
          </w:p>
          <w:p w:rsidR="00954754" w:rsidRPr="00CF1CBA" w:rsidRDefault="00CF1CBA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1.4.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>Обновление уголков на объектах с массовым пребыванием людей по</w:t>
            </w:r>
          </w:p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 xml:space="preserve"> пожарной безопасности,</w:t>
            </w:r>
          </w:p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 xml:space="preserve">   антитеррористической  и</w:t>
            </w:r>
          </w:p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 xml:space="preserve"> экстремистской деятельности   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E842E9" w:rsidP="00954754">
            <w:pPr>
              <w:rPr>
                <w:rFonts w:eastAsia="Courier New" w:cs="Courier New"/>
                <w:szCs w:val="28"/>
                <w:lang/>
              </w:rPr>
            </w:pPr>
            <w:r>
              <w:rPr>
                <w:rFonts w:eastAsia="Courier New" w:cs="Courier New"/>
                <w:szCs w:val="28"/>
                <w:lang/>
              </w:rPr>
              <w:t xml:space="preserve">МУК «ЗСДК» </w:t>
            </w:r>
          </w:p>
          <w:p w:rsidR="00954754" w:rsidRPr="00CF1CBA" w:rsidRDefault="00954754" w:rsidP="00954754"/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По мере  необходимости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D40918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бюджет поселения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</w:p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FD45B7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1.5.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>Обеспечение антитеррористической безопасности граждан в период подготовки и проведения выборных кампаний, праздничных, культурных, спортивных мероприятий с массовым участием населения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pPr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Администрация сельского поселения.</w:t>
            </w:r>
          </w:p>
          <w:p w:rsidR="00954754" w:rsidRPr="00CF1CBA" w:rsidRDefault="00954754" w:rsidP="00954754">
            <w:r w:rsidRPr="00CF1CBA">
              <w:rPr>
                <w:rFonts w:eastAsia="Courier New" w:cs="Courier New"/>
                <w:szCs w:val="28"/>
                <w:lang/>
              </w:rPr>
              <w:t>ДНД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в течение всего периода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FD45B7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1.6.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both"/>
              <w:rPr>
                <w:rFonts w:cs="Tahoma"/>
                <w:lang/>
              </w:rPr>
            </w:pPr>
            <w:r w:rsidRPr="00CF1CBA">
              <w:rPr>
                <w:rFonts w:cs="Tahoma"/>
                <w:lang/>
              </w:rPr>
              <w:t xml:space="preserve">В целях недопущения экстремистских проявлений и террористических актов в период подготовки и проведения выборных кампаний осуществлять мероприятия по предупреждению действий экстремистской направленности общественными организациями и движениями, 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pPr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Администрация сельского поселения,</w:t>
            </w:r>
          </w:p>
          <w:p w:rsidR="00954754" w:rsidRPr="00CF1CBA" w:rsidRDefault="00954754" w:rsidP="00954754">
            <w:pPr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ДНД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cs="Tahoma"/>
                <w:lang/>
              </w:rPr>
              <w:t xml:space="preserve"> В период подготовки и проведения выборных кампаний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15768" w:type="dxa"/>
            <w:gridSpan w:val="6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2. Профилактические мероприятия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2.1.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Создание условий для деятельности добровольных формирований поселения по охране общественного порядка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r w:rsidRPr="00CF1CBA">
              <w:t>Администрация сельского поселения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в течение всего периода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2.2.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Выявление фактов проживания в жилых помещениях без регистрации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t>Администрация сельского поселения</w:t>
            </w: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в течение всего периода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2.3.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террористических актов и распространение экстремистских материалов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pPr>
              <w:rPr>
                <w:szCs w:val="28"/>
              </w:rPr>
            </w:pPr>
            <w:r w:rsidRPr="00CF1CBA">
              <w:rPr>
                <w:szCs w:val="28"/>
              </w:rPr>
              <w:t>Администрация</w:t>
            </w:r>
          </w:p>
          <w:p w:rsidR="00954754" w:rsidRPr="00CF1CBA" w:rsidRDefault="00954754" w:rsidP="00954754">
            <w:pPr>
              <w:rPr>
                <w:szCs w:val="28"/>
              </w:rPr>
            </w:pPr>
            <w:r w:rsidRPr="00CF1CBA">
              <w:rPr>
                <w:szCs w:val="28"/>
              </w:rPr>
              <w:t xml:space="preserve">поселения, </w:t>
            </w:r>
          </w:p>
          <w:p w:rsidR="00954754" w:rsidRPr="00CF1CBA" w:rsidRDefault="00E842E9" w:rsidP="00954754">
            <w:pPr>
              <w:rPr>
                <w:szCs w:val="28"/>
              </w:rPr>
            </w:pPr>
            <w:r>
              <w:rPr>
                <w:szCs w:val="28"/>
              </w:rPr>
              <w:t>Зеленовская</w:t>
            </w:r>
            <w:r w:rsidR="00EA7513">
              <w:rPr>
                <w:szCs w:val="28"/>
              </w:rPr>
              <w:t xml:space="preserve"> </w:t>
            </w:r>
            <w:r w:rsidR="00954754" w:rsidRPr="00CF1CBA">
              <w:rPr>
                <w:szCs w:val="28"/>
              </w:rPr>
              <w:t xml:space="preserve">СОШ  </w:t>
            </w:r>
          </w:p>
          <w:p w:rsidR="00954754" w:rsidRPr="00CF1CBA" w:rsidRDefault="00954754" w:rsidP="00954754">
            <w:pPr>
              <w:rPr>
                <w:szCs w:val="28"/>
              </w:rPr>
            </w:pPr>
          </w:p>
          <w:p w:rsidR="00954754" w:rsidRPr="00CF1CBA" w:rsidRDefault="00954754" w:rsidP="00EA7513">
            <w:pPr>
              <w:rPr>
                <w:szCs w:val="28"/>
              </w:rPr>
            </w:pP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апрель,</w:t>
            </w:r>
          </w:p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сентябрь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2.4.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Духовно-нравственное воспитание детей и молодежи, в том числе:</w:t>
            </w:r>
          </w:p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- учебно-методическое обеспечение мероприятий;</w:t>
            </w:r>
          </w:p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- совершенствование деятельности общественных институтов, гражданского общества по вопросам формирования духовно-нравственных ценностей;</w:t>
            </w:r>
          </w:p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- система мер по совершенствованию духовно-нравственного воспитания детей и молодежи поселения;</w:t>
            </w:r>
          </w:p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- воспитание духовно-нравственных ценностей на основе культурно-исторических традиций;</w:t>
            </w:r>
          </w:p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- совершенствование воспитания детей и молодежи на основе духовной культуры и традиций;</w:t>
            </w:r>
          </w:p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- мероприятия по формированию образа высоконравственной личности противодействию негативным явлениям в молодежной среде;</w:t>
            </w:r>
          </w:p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- информационное обеспечение системы духовно-нравственного воспитания  детей и молодежи</w:t>
            </w:r>
          </w:p>
        </w:tc>
        <w:tc>
          <w:tcPr>
            <w:tcW w:w="2514" w:type="dxa"/>
            <w:shd w:val="clear" w:color="auto" w:fill="auto"/>
          </w:tcPr>
          <w:p w:rsidR="00954754" w:rsidRPr="00CF1CBA" w:rsidRDefault="00954754" w:rsidP="00954754">
            <w:pPr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Администрация поселения,</w:t>
            </w:r>
          </w:p>
          <w:p w:rsidR="00EA7513" w:rsidRPr="00CF1CBA" w:rsidRDefault="00E842E9" w:rsidP="00EA7513">
            <w:pPr>
              <w:rPr>
                <w:szCs w:val="28"/>
              </w:rPr>
            </w:pPr>
            <w:r>
              <w:rPr>
                <w:szCs w:val="28"/>
              </w:rPr>
              <w:t>Зеленовская</w:t>
            </w:r>
            <w:r w:rsidR="00EA7513">
              <w:rPr>
                <w:szCs w:val="28"/>
              </w:rPr>
              <w:t xml:space="preserve"> </w:t>
            </w:r>
            <w:r w:rsidR="00EA7513" w:rsidRPr="00CF1CBA">
              <w:rPr>
                <w:szCs w:val="28"/>
              </w:rPr>
              <w:t xml:space="preserve">СОШ  </w:t>
            </w:r>
          </w:p>
          <w:p w:rsidR="00954754" w:rsidRPr="00CF1CBA" w:rsidRDefault="00954754" w:rsidP="00954754"/>
        </w:tc>
        <w:tc>
          <w:tcPr>
            <w:tcW w:w="2576" w:type="dxa"/>
            <w:shd w:val="clear" w:color="auto" w:fill="auto"/>
          </w:tcPr>
          <w:p w:rsidR="00954754" w:rsidRPr="009F691B" w:rsidRDefault="00954754" w:rsidP="000D2B1F">
            <w:pPr>
              <w:pStyle w:val="aff1"/>
              <w:snapToGrid w:val="0"/>
              <w:jc w:val="center"/>
              <w:rPr>
                <w:rFonts w:eastAsia="Courier New" w:cs="Courier New"/>
                <w:sz w:val="24"/>
                <w:lang/>
              </w:rPr>
            </w:pPr>
            <w:r w:rsidRPr="009F691B">
              <w:rPr>
                <w:rFonts w:eastAsia="Courier New" w:cs="Courier New"/>
                <w:sz w:val="24"/>
                <w:lang/>
              </w:rPr>
              <w:t>в течение всего периода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821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2.5.</w:t>
            </w:r>
          </w:p>
        </w:tc>
        <w:tc>
          <w:tcPr>
            <w:tcW w:w="5031" w:type="dxa"/>
            <w:shd w:val="clear" w:color="auto" w:fill="auto"/>
          </w:tcPr>
          <w:p w:rsidR="00954754" w:rsidRPr="00CF1CBA" w:rsidRDefault="00954754" w:rsidP="000D2B1F">
            <w:pPr>
              <w:jc w:val="both"/>
              <w:rPr>
                <w:szCs w:val="28"/>
              </w:rPr>
            </w:pPr>
            <w:r w:rsidRPr="00CF1CBA">
              <w:rPr>
                <w:szCs w:val="28"/>
              </w:rPr>
              <w:t>Профилактика экстремистской деятельности в молодежной среде путем проведения информационно-профилактической работы</w:t>
            </w:r>
          </w:p>
        </w:tc>
        <w:tc>
          <w:tcPr>
            <w:tcW w:w="2514" w:type="dxa"/>
            <w:shd w:val="clear" w:color="auto" w:fill="auto"/>
          </w:tcPr>
          <w:p w:rsidR="00EA7513" w:rsidRPr="00CF1CBA" w:rsidRDefault="00E842E9" w:rsidP="00EA7513">
            <w:pPr>
              <w:rPr>
                <w:szCs w:val="28"/>
              </w:rPr>
            </w:pPr>
            <w:r>
              <w:rPr>
                <w:szCs w:val="28"/>
              </w:rPr>
              <w:t>Зеленовская</w:t>
            </w:r>
            <w:r w:rsidR="00EA7513">
              <w:rPr>
                <w:szCs w:val="28"/>
              </w:rPr>
              <w:t xml:space="preserve"> </w:t>
            </w:r>
            <w:r w:rsidR="00EA7513" w:rsidRPr="00CF1CBA">
              <w:rPr>
                <w:szCs w:val="28"/>
              </w:rPr>
              <w:t>СОШ</w:t>
            </w:r>
            <w:r w:rsidR="00EA7513">
              <w:rPr>
                <w:szCs w:val="28"/>
              </w:rPr>
              <w:t>, МУК «</w:t>
            </w:r>
            <w:r w:rsidR="0057485E">
              <w:rPr>
                <w:szCs w:val="28"/>
              </w:rPr>
              <w:t>ЗС</w:t>
            </w:r>
            <w:r w:rsidR="00EA7513">
              <w:rPr>
                <w:szCs w:val="28"/>
              </w:rPr>
              <w:t>ДК»</w:t>
            </w:r>
            <w:r w:rsidR="00EA7513" w:rsidRPr="00CF1CBA">
              <w:rPr>
                <w:szCs w:val="28"/>
              </w:rPr>
              <w:t xml:space="preserve">  </w:t>
            </w:r>
          </w:p>
          <w:p w:rsidR="00954754" w:rsidRPr="00CF1CBA" w:rsidRDefault="00954754" w:rsidP="00954754">
            <w:pPr>
              <w:rPr>
                <w:szCs w:val="28"/>
              </w:rPr>
            </w:pPr>
          </w:p>
        </w:tc>
        <w:tc>
          <w:tcPr>
            <w:tcW w:w="2576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в течение всего периода</w:t>
            </w:r>
          </w:p>
        </w:tc>
        <w:tc>
          <w:tcPr>
            <w:tcW w:w="2617" w:type="dxa"/>
            <w:shd w:val="clear" w:color="auto" w:fill="auto"/>
          </w:tcPr>
          <w:p w:rsidR="00954754" w:rsidRPr="00CF1CBA" w:rsidRDefault="00954754" w:rsidP="000D2B1F">
            <w:pPr>
              <w:snapToGrid w:val="0"/>
              <w:jc w:val="center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без финансирования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54754" w:rsidP="000D2B1F">
            <w:pPr>
              <w:jc w:val="center"/>
              <w:rPr>
                <w:szCs w:val="28"/>
              </w:rPr>
            </w:pPr>
            <w:r w:rsidRPr="00CF1CBA">
              <w:rPr>
                <w:szCs w:val="28"/>
              </w:rPr>
              <w:t>-</w:t>
            </w:r>
          </w:p>
        </w:tc>
      </w:tr>
      <w:tr w:rsidR="00954754" w:rsidRPr="00CF1CBA" w:rsidTr="000D2B1F">
        <w:tc>
          <w:tcPr>
            <w:tcW w:w="13559" w:type="dxa"/>
            <w:gridSpan w:val="5"/>
            <w:shd w:val="clear" w:color="auto" w:fill="auto"/>
          </w:tcPr>
          <w:p w:rsidR="00954754" w:rsidRPr="00CF1CBA" w:rsidRDefault="00954754" w:rsidP="000D2B1F">
            <w:pPr>
              <w:snapToGrid w:val="0"/>
              <w:rPr>
                <w:rFonts w:eastAsia="Courier New" w:cs="Courier New"/>
                <w:szCs w:val="28"/>
                <w:lang/>
              </w:rPr>
            </w:pPr>
            <w:r w:rsidRPr="00CF1CBA">
              <w:rPr>
                <w:rFonts w:eastAsia="Courier New" w:cs="Courier New"/>
                <w:szCs w:val="28"/>
                <w:lang/>
              </w:rPr>
              <w:t>ИТОГО</w:t>
            </w:r>
          </w:p>
        </w:tc>
        <w:tc>
          <w:tcPr>
            <w:tcW w:w="2209" w:type="dxa"/>
            <w:shd w:val="clear" w:color="auto" w:fill="auto"/>
          </w:tcPr>
          <w:p w:rsidR="00954754" w:rsidRPr="00CF1CBA" w:rsidRDefault="009F691B" w:rsidP="000D2B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</w:tbl>
    <w:p w:rsidR="00954754" w:rsidRPr="00CF1CBA" w:rsidRDefault="00954754" w:rsidP="00954754">
      <w:pPr>
        <w:pStyle w:val="af6"/>
        <w:jc w:val="both"/>
        <w:rPr>
          <w:color w:val="auto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</w:pPr>
    </w:p>
    <w:p w:rsidR="002A1C76" w:rsidRPr="00FD45B7" w:rsidRDefault="002A1C76" w:rsidP="00954754">
      <w:pPr>
        <w:pStyle w:val="af6"/>
        <w:jc w:val="both"/>
        <w:rPr>
          <w:color w:val="FF0000"/>
          <w:sz w:val="28"/>
          <w:szCs w:val="28"/>
        </w:rPr>
        <w:sectPr w:rsidR="002A1C76" w:rsidRPr="00FD45B7" w:rsidSect="000D0283">
          <w:pgSz w:w="16840" w:h="11907" w:orient="landscape" w:code="9"/>
          <w:pgMar w:top="1134" w:right="851" w:bottom="851" w:left="709" w:header="720" w:footer="720" w:gutter="0"/>
          <w:pgNumType w:start="33"/>
          <w:cols w:space="720"/>
        </w:sectPr>
      </w:pP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9535E1">
        <w:rPr>
          <w:sz w:val="28"/>
          <w:szCs w:val="28"/>
        </w:rPr>
        <w:t>1.8</w:t>
      </w:r>
      <w:r>
        <w:rPr>
          <w:sz w:val="28"/>
          <w:szCs w:val="28"/>
        </w:rPr>
        <w:t xml:space="preserve"> в ПАСПОРТЕ </w:t>
      </w:r>
      <w:r w:rsidR="002A1C76" w:rsidRPr="00CF1CBA">
        <w:rPr>
          <w:sz w:val="28"/>
        </w:rPr>
        <w:t>Подпрограммы</w:t>
      </w:r>
      <w:r w:rsidR="008D4AD1" w:rsidRPr="00CF1CBA">
        <w:rPr>
          <w:sz w:val="28"/>
        </w:rPr>
        <w:t xml:space="preserve"> 3 </w:t>
      </w:r>
      <w:r w:rsidR="008D4AD1" w:rsidRPr="00CF1CBA">
        <w:rPr>
          <w:sz w:val="28"/>
          <w:szCs w:val="28"/>
        </w:rPr>
        <w:t xml:space="preserve">«Противодействие коррупции в  </w:t>
      </w:r>
      <w:r w:rsidR="00474199">
        <w:rPr>
          <w:sz w:val="28"/>
          <w:szCs w:val="28"/>
        </w:rPr>
        <w:t>Зеленовском</w:t>
      </w:r>
      <w:r w:rsidR="008D4AD1" w:rsidRPr="00CF1CBA">
        <w:rPr>
          <w:sz w:val="28"/>
          <w:szCs w:val="28"/>
        </w:rPr>
        <w:t xml:space="preserve"> сельском поселении »</w:t>
      </w:r>
      <w:r>
        <w:rPr>
          <w:sz w:val="28"/>
          <w:szCs w:val="28"/>
        </w:rPr>
        <w:t xml:space="preserve"> в пункте «</w:t>
      </w:r>
      <w:r w:rsidRPr="00CF1CBA">
        <w:rPr>
          <w:sz w:val="28"/>
          <w:szCs w:val="28"/>
        </w:rPr>
        <w:t xml:space="preserve">Ресурсное обеспечение муниципальной программы </w:t>
      </w:r>
      <w:r>
        <w:rPr>
          <w:sz w:val="28"/>
          <w:szCs w:val="28"/>
        </w:rPr>
        <w:t>Зеленовского</w:t>
      </w:r>
      <w:r w:rsidRPr="00CF1CBA">
        <w:rPr>
          <w:sz w:val="28"/>
          <w:szCs w:val="28"/>
        </w:rPr>
        <w:t xml:space="preserve"> сельского поселения Тарасовского района</w:t>
      </w:r>
      <w:r>
        <w:rPr>
          <w:sz w:val="28"/>
          <w:szCs w:val="28"/>
        </w:rPr>
        <w:t xml:space="preserve">» - </w:t>
      </w:r>
      <w:r w:rsidRPr="00CF1CBA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Зеленовского</w:t>
      </w:r>
      <w:r w:rsidRPr="00CF1CBA">
        <w:rPr>
          <w:sz w:val="28"/>
          <w:szCs w:val="28"/>
        </w:rPr>
        <w:t xml:space="preserve"> сельского поселения:</w:t>
      </w: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CF1CBA">
        <w:rPr>
          <w:sz w:val="28"/>
          <w:szCs w:val="28"/>
        </w:rPr>
        <w:t>всего –</w:t>
      </w:r>
      <w:r w:rsidR="001E66AA">
        <w:rPr>
          <w:sz w:val="28"/>
          <w:szCs w:val="28"/>
        </w:rPr>
        <w:t>1</w:t>
      </w:r>
      <w:r w:rsidR="00A94841">
        <w:rPr>
          <w:sz w:val="28"/>
          <w:szCs w:val="28"/>
        </w:rPr>
        <w:t>2</w:t>
      </w:r>
      <w:r w:rsidR="001E66AA">
        <w:rPr>
          <w:sz w:val="28"/>
          <w:szCs w:val="28"/>
        </w:rPr>
        <w:t>,8</w:t>
      </w:r>
      <w:r w:rsidRPr="00CF1CBA">
        <w:rPr>
          <w:sz w:val="28"/>
          <w:szCs w:val="28"/>
        </w:rPr>
        <w:t xml:space="preserve"> тыс. рублей, в том числе:</w:t>
      </w: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CF1CBA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3,8</w:t>
      </w:r>
      <w:r w:rsidRPr="00CF1CBA">
        <w:rPr>
          <w:sz w:val="28"/>
          <w:szCs w:val="28"/>
        </w:rPr>
        <w:t xml:space="preserve"> тыс. рублей;</w:t>
      </w: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CF1CBA">
        <w:rPr>
          <w:sz w:val="28"/>
          <w:szCs w:val="28"/>
        </w:rPr>
        <w:t xml:space="preserve">2015 год – </w:t>
      </w:r>
      <w:r>
        <w:rPr>
          <w:sz w:val="28"/>
          <w:szCs w:val="28"/>
        </w:rPr>
        <w:t>2</w:t>
      </w:r>
      <w:r w:rsidRPr="00CF1CBA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CF1CBA">
        <w:rPr>
          <w:sz w:val="28"/>
          <w:szCs w:val="28"/>
        </w:rPr>
        <w:t xml:space="preserve"> тыс. рублей;</w:t>
      </w: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CF1CBA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</w:t>
      </w:r>
      <w:r w:rsidRPr="00CF1CBA">
        <w:rPr>
          <w:sz w:val="28"/>
          <w:szCs w:val="28"/>
        </w:rPr>
        <w:t>,0 тыс. рублей;</w:t>
      </w: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CF1CBA">
        <w:rPr>
          <w:sz w:val="28"/>
          <w:szCs w:val="28"/>
        </w:rPr>
        <w:t xml:space="preserve">2017 год – </w:t>
      </w:r>
      <w:r>
        <w:rPr>
          <w:sz w:val="28"/>
          <w:szCs w:val="28"/>
        </w:rPr>
        <w:t>2</w:t>
      </w:r>
      <w:r w:rsidRPr="00CF1CBA">
        <w:rPr>
          <w:sz w:val="28"/>
          <w:szCs w:val="28"/>
        </w:rPr>
        <w:t>,0 тыс. рублей;</w:t>
      </w: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CF1CBA">
        <w:rPr>
          <w:sz w:val="28"/>
          <w:szCs w:val="28"/>
        </w:rPr>
        <w:t>2018 год –</w:t>
      </w:r>
      <w:r>
        <w:rPr>
          <w:sz w:val="28"/>
          <w:szCs w:val="28"/>
        </w:rPr>
        <w:t xml:space="preserve"> </w:t>
      </w:r>
      <w:r w:rsidR="001E66AA">
        <w:rPr>
          <w:sz w:val="28"/>
          <w:szCs w:val="28"/>
        </w:rPr>
        <w:t>2,0</w:t>
      </w:r>
      <w:r w:rsidRPr="00CF1CBA">
        <w:rPr>
          <w:sz w:val="28"/>
          <w:szCs w:val="28"/>
        </w:rPr>
        <w:t xml:space="preserve"> тыс. рублей;</w:t>
      </w:r>
    </w:p>
    <w:p w:rsidR="009535E1" w:rsidRPr="00CF1CBA" w:rsidRDefault="009535E1" w:rsidP="009535E1">
      <w:pPr>
        <w:jc w:val="both"/>
        <w:rPr>
          <w:sz w:val="28"/>
          <w:szCs w:val="28"/>
        </w:rPr>
      </w:pPr>
      <w:r w:rsidRPr="00CF1CBA">
        <w:rPr>
          <w:sz w:val="28"/>
          <w:szCs w:val="28"/>
        </w:rPr>
        <w:t>2019 год –</w:t>
      </w:r>
      <w:r w:rsidR="00A94841">
        <w:rPr>
          <w:sz w:val="28"/>
          <w:szCs w:val="28"/>
        </w:rPr>
        <w:t>1</w:t>
      </w:r>
      <w:r w:rsidR="001E66AA">
        <w:rPr>
          <w:sz w:val="28"/>
          <w:szCs w:val="28"/>
        </w:rPr>
        <w:t>,0</w:t>
      </w:r>
      <w:r w:rsidRPr="00CF1CBA">
        <w:rPr>
          <w:sz w:val="28"/>
          <w:szCs w:val="28"/>
        </w:rPr>
        <w:t xml:space="preserve"> тыс. рублей;</w:t>
      </w:r>
    </w:p>
    <w:p w:rsidR="009535E1" w:rsidRPr="00CF1CBA" w:rsidRDefault="009535E1" w:rsidP="009535E1">
      <w:pPr>
        <w:rPr>
          <w:sz w:val="28"/>
          <w:szCs w:val="28"/>
        </w:rPr>
      </w:pPr>
      <w:r w:rsidRPr="00CF1CBA">
        <w:rPr>
          <w:sz w:val="28"/>
          <w:szCs w:val="28"/>
        </w:rPr>
        <w:t xml:space="preserve">2020 год – </w:t>
      </w:r>
      <w:r w:rsidR="001E66AA">
        <w:rPr>
          <w:sz w:val="28"/>
          <w:szCs w:val="28"/>
        </w:rPr>
        <w:t>0,0</w:t>
      </w:r>
      <w:r w:rsidRPr="00CF1CBA">
        <w:rPr>
          <w:sz w:val="28"/>
          <w:szCs w:val="28"/>
        </w:rPr>
        <w:t xml:space="preserve"> тыс. рублей</w:t>
      </w:r>
    </w:p>
    <w:p w:rsidR="00954754" w:rsidRPr="009535E1" w:rsidRDefault="009535E1" w:rsidP="009535E1">
      <w:pPr>
        <w:pStyle w:val="af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1.9 </w:t>
      </w:r>
      <w:bookmarkStart w:id="0" w:name="sub_130"/>
      <w:r>
        <w:rPr>
          <w:color w:val="auto"/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="00591871" w:rsidRPr="00664772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591871" w:rsidRPr="00664772">
        <w:rPr>
          <w:sz w:val="28"/>
          <w:szCs w:val="28"/>
        </w:rPr>
        <w:t xml:space="preserve"> 3. </w:t>
      </w:r>
      <w:r>
        <w:rPr>
          <w:sz w:val="28"/>
          <w:szCs w:val="28"/>
        </w:rPr>
        <w:t>«</w:t>
      </w:r>
      <w:r w:rsidR="00591871" w:rsidRPr="00664772">
        <w:rPr>
          <w:sz w:val="28"/>
          <w:szCs w:val="28"/>
        </w:rPr>
        <w:t>Система программных мероприятий</w:t>
      </w:r>
      <w:r>
        <w:rPr>
          <w:sz w:val="28"/>
          <w:szCs w:val="28"/>
        </w:rPr>
        <w:t xml:space="preserve">» в пункте </w:t>
      </w:r>
      <w:bookmarkEnd w:id="0"/>
      <w:r>
        <w:rPr>
          <w:sz w:val="28"/>
          <w:szCs w:val="28"/>
        </w:rPr>
        <w:t xml:space="preserve">- </w:t>
      </w:r>
      <w:r w:rsidR="00591871" w:rsidRPr="00664772">
        <w:rPr>
          <w:sz w:val="28"/>
          <w:szCs w:val="28"/>
        </w:rPr>
        <w:t xml:space="preserve">Объем средств местного бюджета, необходимый для финансирования Программы, составляет </w:t>
      </w:r>
    </w:p>
    <w:p w:rsidR="00591871" w:rsidRPr="00664772" w:rsidRDefault="00591871" w:rsidP="00591871">
      <w:pPr>
        <w:jc w:val="both"/>
        <w:rPr>
          <w:sz w:val="28"/>
          <w:szCs w:val="28"/>
        </w:rPr>
      </w:pPr>
      <w:r w:rsidRPr="00664772">
        <w:rPr>
          <w:sz w:val="28"/>
          <w:szCs w:val="28"/>
        </w:rPr>
        <w:t>всего –</w:t>
      </w:r>
      <w:r w:rsidR="00EA7513">
        <w:rPr>
          <w:sz w:val="28"/>
          <w:szCs w:val="28"/>
        </w:rPr>
        <w:t xml:space="preserve"> </w:t>
      </w:r>
      <w:r w:rsidR="001E66AA">
        <w:rPr>
          <w:sz w:val="28"/>
          <w:szCs w:val="28"/>
        </w:rPr>
        <w:t>1</w:t>
      </w:r>
      <w:r w:rsidR="00A94841">
        <w:rPr>
          <w:sz w:val="28"/>
          <w:szCs w:val="28"/>
        </w:rPr>
        <w:t>2</w:t>
      </w:r>
      <w:r w:rsidR="001E66AA">
        <w:rPr>
          <w:sz w:val="28"/>
          <w:szCs w:val="28"/>
        </w:rPr>
        <w:t>,8</w:t>
      </w:r>
      <w:r w:rsidRPr="00664772">
        <w:rPr>
          <w:sz w:val="28"/>
          <w:szCs w:val="28"/>
        </w:rPr>
        <w:t xml:space="preserve"> тыс. рублей, в том числе:</w:t>
      </w:r>
    </w:p>
    <w:p w:rsidR="00591871" w:rsidRPr="00664772" w:rsidRDefault="00EA7513" w:rsidP="00591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9535E1">
        <w:rPr>
          <w:sz w:val="28"/>
          <w:szCs w:val="28"/>
        </w:rPr>
        <w:t>3,8</w:t>
      </w:r>
      <w:r w:rsidR="00591871" w:rsidRPr="00664772">
        <w:rPr>
          <w:sz w:val="28"/>
          <w:szCs w:val="28"/>
        </w:rPr>
        <w:t xml:space="preserve"> тыс. рублей;</w:t>
      </w:r>
    </w:p>
    <w:p w:rsidR="00591871" w:rsidRPr="00664772" w:rsidRDefault="00591871" w:rsidP="00591871">
      <w:pPr>
        <w:jc w:val="both"/>
        <w:rPr>
          <w:sz w:val="28"/>
          <w:szCs w:val="28"/>
        </w:rPr>
      </w:pPr>
      <w:r w:rsidRPr="00664772">
        <w:rPr>
          <w:sz w:val="28"/>
          <w:szCs w:val="28"/>
        </w:rPr>
        <w:t xml:space="preserve">2015 год – </w:t>
      </w:r>
      <w:r w:rsidR="009535E1">
        <w:rPr>
          <w:sz w:val="28"/>
          <w:szCs w:val="28"/>
        </w:rPr>
        <w:t>2</w:t>
      </w:r>
      <w:r w:rsidRPr="00664772">
        <w:rPr>
          <w:sz w:val="28"/>
          <w:szCs w:val="28"/>
        </w:rPr>
        <w:t>,0 тыс. рублей;</w:t>
      </w:r>
    </w:p>
    <w:p w:rsidR="00591871" w:rsidRPr="00664772" w:rsidRDefault="00EA7513" w:rsidP="00591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 w:rsidR="009535E1">
        <w:rPr>
          <w:sz w:val="28"/>
          <w:szCs w:val="28"/>
        </w:rPr>
        <w:t>2</w:t>
      </w:r>
      <w:r w:rsidR="00591871" w:rsidRPr="00664772">
        <w:rPr>
          <w:sz w:val="28"/>
          <w:szCs w:val="28"/>
        </w:rPr>
        <w:t>,0 тыс. рублей;</w:t>
      </w:r>
    </w:p>
    <w:p w:rsidR="00591871" w:rsidRPr="00664772" w:rsidRDefault="00EA7513" w:rsidP="00591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9535E1">
        <w:rPr>
          <w:sz w:val="28"/>
          <w:szCs w:val="28"/>
        </w:rPr>
        <w:t>2</w:t>
      </w:r>
      <w:r w:rsidR="00591871" w:rsidRPr="00664772">
        <w:rPr>
          <w:sz w:val="28"/>
          <w:szCs w:val="28"/>
        </w:rPr>
        <w:t>,0 тыс. рублей;</w:t>
      </w:r>
    </w:p>
    <w:p w:rsidR="00591871" w:rsidRPr="00664772" w:rsidRDefault="00EA7513" w:rsidP="00591871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–</w:t>
      </w:r>
      <w:r w:rsidR="002F0323">
        <w:rPr>
          <w:sz w:val="28"/>
          <w:szCs w:val="28"/>
        </w:rPr>
        <w:t xml:space="preserve"> </w:t>
      </w:r>
      <w:r w:rsidR="001E66AA">
        <w:rPr>
          <w:sz w:val="28"/>
          <w:szCs w:val="28"/>
        </w:rPr>
        <w:t>2,0</w:t>
      </w:r>
      <w:r w:rsidR="00591871" w:rsidRPr="00664772">
        <w:rPr>
          <w:sz w:val="28"/>
          <w:szCs w:val="28"/>
        </w:rPr>
        <w:t xml:space="preserve"> тыс. рублей;</w:t>
      </w:r>
    </w:p>
    <w:p w:rsidR="00591871" w:rsidRPr="00664772" w:rsidRDefault="00591871" w:rsidP="00591871">
      <w:pPr>
        <w:jc w:val="both"/>
        <w:rPr>
          <w:sz w:val="28"/>
          <w:szCs w:val="28"/>
        </w:rPr>
      </w:pPr>
      <w:r w:rsidRPr="00664772">
        <w:rPr>
          <w:sz w:val="28"/>
          <w:szCs w:val="28"/>
        </w:rPr>
        <w:t>2019 год –</w:t>
      </w:r>
      <w:r w:rsidR="002F0323">
        <w:rPr>
          <w:sz w:val="28"/>
          <w:szCs w:val="28"/>
        </w:rPr>
        <w:t xml:space="preserve"> </w:t>
      </w:r>
      <w:r w:rsidR="00A94841">
        <w:rPr>
          <w:sz w:val="28"/>
          <w:szCs w:val="28"/>
        </w:rPr>
        <w:t>1</w:t>
      </w:r>
      <w:r w:rsidR="001E66AA">
        <w:rPr>
          <w:sz w:val="28"/>
          <w:szCs w:val="28"/>
        </w:rPr>
        <w:t>,0</w:t>
      </w:r>
      <w:r w:rsidRPr="00664772">
        <w:rPr>
          <w:sz w:val="28"/>
          <w:szCs w:val="28"/>
        </w:rPr>
        <w:t xml:space="preserve"> тыс. рублей;</w:t>
      </w:r>
    </w:p>
    <w:p w:rsidR="00591871" w:rsidRPr="00664772" w:rsidRDefault="00591871" w:rsidP="00591871">
      <w:pPr>
        <w:jc w:val="both"/>
        <w:rPr>
          <w:sz w:val="28"/>
          <w:szCs w:val="28"/>
        </w:rPr>
      </w:pPr>
      <w:r w:rsidRPr="00664772">
        <w:rPr>
          <w:sz w:val="28"/>
          <w:szCs w:val="28"/>
        </w:rPr>
        <w:t xml:space="preserve">2020 год – </w:t>
      </w:r>
      <w:r w:rsidR="001E66AA">
        <w:rPr>
          <w:sz w:val="28"/>
          <w:szCs w:val="28"/>
        </w:rPr>
        <w:t>0,0</w:t>
      </w:r>
      <w:r w:rsidRPr="00664772">
        <w:rPr>
          <w:sz w:val="28"/>
          <w:szCs w:val="28"/>
        </w:rPr>
        <w:t xml:space="preserve"> тыс. рублей</w:t>
      </w:r>
    </w:p>
    <w:p w:rsidR="00A76A1D" w:rsidRPr="00664772" w:rsidRDefault="00A76A1D" w:rsidP="00591871"/>
    <w:p w:rsidR="00A76A1D" w:rsidRPr="00664772" w:rsidRDefault="00A76A1D" w:rsidP="00591871"/>
    <w:p w:rsidR="00A76A1D" w:rsidRPr="00664772" w:rsidRDefault="00A76A1D" w:rsidP="00591871"/>
    <w:p w:rsidR="00A76A1D" w:rsidRPr="00664772" w:rsidRDefault="00A76A1D" w:rsidP="00591871"/>
    <w:p w:rsidR="00A76A1D" w:rsidRPr="00664772" w:rsidRDefault="00A76A1D" w:rsidP="00591871"/>
    <w:p w:rsidR="00A76A1D" w:rsidRPr="00664772" w:rsidRDefault="00A76A1D" w:rsidP="00591871"/>
    <w:p w:rsidR="00A76A1D" w:rsidRPr="00664772" w:rsidRDefault="00A76A1D" w:rsidP="00591871"/>
    <w:p w:rsidR="00A76A1D" w:rsidRPr="00FD45B7" w:rsidRDefault="00A76A1D" w:rsidP="00591871">
      <w:pPr>
        <w:rPr>
          <w:color w:val="FF0000"/>
        </w:rPr>
        <w:sectPr w:rsidR="00A76A1D" w:rsidRPr="00FD45B7" w:rsidSect="000D0283">
          <w:pgSz w:w="11907" w:h="16840" w:code="9"/>
          <w:pgMar w:top="851" w:right="851" w:bottom="709" w:left="1134" w:header="720" w:footer="720" w:gutter="0"/>
          <w:pgNumType w:start="35"/>
          <w:cols w:space="720"/>
        </w:sectPr>
      </w:pPr>
    </w:p>
    <w:p w:rsidR="00A76A1D" w:rsidRPr="009535E1" w:rsidRDefault="00AF7726" w:rsidP="00A76A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485E" w:rsidRDefault="0057485E" w:rsidP="00A76A1D">
      <w:pPr>
        <w:ind w:left="10800"/>
        <w:jc w:val="center"/>
        <w:rPr>
          <w:sz w:val="28"/>
          <w:szCs w:val="28"/>
        </w:rPr>
      </w:pPr>
    </w:p>
    <w:p w:rsidR="00A76A1D" w:rsidRPr="00664772" w:rsidRDefault="00A76A1D" w:rsidP="00A76A1D">
      <w:pPr>
        <w:ind w:left="10800"/>
        <w:jc w:val="center"/>
        <w:rPr>
          <w:sz w:val="28"/>
          <w:szCs w:val="28"/>
        </w:rPr>
      </w:pPr>
      <w:r w:rsidRPr="00664772">
        <w:rPr>
          <w:sz w:val="28"/>
          <w:szCs w:val="28"/>
        </w:rPr>
        <w:t>Приложение № 2</w:t>
      </w:r>
    </w:p>
    <w:p w:rsidR="00627FBD" w:rsidRPr="00664772" w:rsidRDefault="00A76A1D" w:rsidP="002F0323">
      <w:pPr>
        <w:ind w:left="10800"/>
        <w:jc w:val="center"/>
        <w:rPr>
          <w:sz w:val="28"/>
          <w:szCs w:val="28"/>
        </w:rPr>
      </w:pPr>
      <w:r w:rsidRPr="00664772">
        <w:rPr>
          <w:sz w:val="28"/>
          <w:szCs w:val="28"/>
        </w:rPr>
        <w:t xml:space="preserve">к </w:t>
      </w:r>
      <w:r w:rsidR="000326C5" w:rsidRPr="00664772">
        <w:rPr>
          <w:sz w:val="28"/>
          <w:szCs w:val="28"/>
        </w:rPr>
        <w:t>под</w:t>
      </w:r>
      <w:r w:rsidRPr="00664772">
        <w:rPr>
          <w:sz w:val="28"/>
          <w:szCs w:val="28"/>
        </w:rPr>
        <w:t>программе</w:t>
      </w:r>
      <w:r w:rsidR="002F0323">
        <w:rPr>
          <w:sz w:val="28"/>
          <w:szCs w:val="28"/>
        </w:rPr>
        <w:t xml:space="preserve">  3</w:t>
      </w:r>
    </w:p>
    <w:p w:rsidR="00627FBD" w:rsidRPr="00664772" w:rsidRDefault="00627FBD" w:rsidP="00A76A1D">
      <w:pPr>
        <w:rPr>
          <w:sz w:val="28"/>
          <w:szCs w:val="28"/>
        </w:rPr>
      </w:pPr>
    </w:p>
    <w:p w:rsidR="00A76A1D" w:rsidRPr="00664772" w:rsidRDefault="00A76A1D" w:rsidP="00A76A1D">
      <w:pPr>
        <w:jc w:val="center"/>
        <w:rPr>
          <w:sz w:val="28"/>
          <w:szCs w:val="28"/>
        </w:rPr>
      </w:pPr>
      <w:r w:rsidRPr="00664772">
        <w:rPr>
          <w:sz w:val="28"/>
          <w:szCs w:val="28"/>
        </w:rPr>
        <w:t>СИСТЕМА МЕРОПРИЯТ</w:t>
      </w:r>
      <w:r w:rsidR="002F0323">
        <w:rPr>
          <w:sz w:val="28"/>
          <w:szCs w:val="28"/>
        </w:rPr>
        <w:t>ИЙ</w:t>
      </w:r>
    </w:p>
    <w:p w:rsidR="00A76A1D" w:rsidRPr="00664772" w:rsidRDefault="00A76A1D" w:rsidP="00A76A1D"/>
    <w:tbl>
      <w:tblPr>
        <w:tblW w:w="5102" w:type="pct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342"/>
        <w:gridCol w:w="1641"/>
        <w:gridCol w:w="1657"/>
        <w:gridCol w:w="1134"/>
        <w:gridCol w:w="850"/>
        <w:gridCol w:w="567"/>
        <w:gridCol w:w="567"/>
        <w:gridCol w:w="709"/>
        <w:gridCol w:w="1134"/>
        <w:gridCol w:w="1134"/>
        <w:gridCol w:w="1061"/>
      </w:tblGrid>
      <w:tr w:rsidR="000326C5" w:rsidRPr="00664772" w:rsidTr="00A94841">
        <w:trPr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№</w:t>
            </w:r>
          </w:p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п/п</w:t>
            </w:r>
          </w:p>
        </w:tc>
        <w:tc>
          <w:tcPr>
            <w:tcW w:w="4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Наименование</w:t>
            </w:r>
          </w:p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мероприятия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Сроки</w:t>
            </w:r>
          </w:p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выпол-нения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Исполнители,</w:t>
            </w:r>
          </w:p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участники реализации мероприятий Программы</w:t>
            </w:r>
          </w:p>
        </w:tc>
        <w:tc>
          <w:tcPr>
            <w:tcW w:w="7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Объемы финансирования</w:t>
            </w:r>
          </w:p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(тыс. рублей)</w:t>
            </w:r>
          </w:p>
          <w:p w:rsidR="000326C5" w:rsidRPr="00664772" w:rsidRDefault="000326C5" w:rsidP="008D4AD1">
            <w:pPr>
              <w:spacing w:line="216" w:lineRule="auto"/>
              <w:jc w:val="center"/>
            </w:pPr>
          </w:p>
          <w:p w:rsidR="000326C5" w:rsidRPr="00664772" w:rsidRDefault="000326C5" w:rsidP="000326C5"/>
        </w:tc>
      </w:tr>
      <w:tr w:rsidR="000326C5" w:rsidRPr="00664772" w:rsidTr="00A94841">
        <w:trPr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326C5" w:rsidRPr="00664772" w:rsidRDefault="000326C5" w:rsidP="008D4AD1">
            <w:pPr>
              <w:spacing w:line="216" w:lineRule="auto"/>
              <w:jc w:val="center"/>
            </w:pPr>
          </w:p>
        </w:tc>
        <w:tc>
          <w:tcPr>
            <w:tcW w:w="4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6C5" w:rsidRPr="00664772" w:rsidRDefault="000326C5" w:rsidP="008D4AD1">
            <w:pPr>
              <w:spacing w:line="216" w:lineRule="auto"/>
              <w:jc w:val="center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6C5" w:rsidRPr="00664772" w:rsidRDefault="000326C5" w:rsidP="008D4AD1">
            <w:pPr>
              <w:spacing w:line="216" w:lineRule="auto"/>
              <w:jc w:val="center"/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6C5" w:rsidRPr="00664772" w:rsidRDefault="000326C5" w:rsidP="008D4AD1">
            <w:pPr>
              <w:spacing w:line="216" w:lineRule="auto"/>
              <w:jc w:val="center"/>
            </w:pP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C5" w:rsidRPr="00664772" w:rsidRDefault="000326C5" w:rsidP="008D4AD1">
            <w:pPr>
              <w:spacing w:line="216" w:lineRule="auto"/>
              <w:jc w:val="center"/>
            </w:pPr>
            <w:r w:rsidRPr="00664772">
              <w:t>в том числе по годам</w:t>
            </w:r>
          </w:p>
        </w:tc>
      </w:tr>
      <w:tr w:rsidR="00A94841" w:rsidRPr="00664772" w:rsidTr="00A94841">
        <w:trPr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4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 xml:space="preserve">2016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 xml:space="preserve">2017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 xml:space="preserve">2018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2020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841" w:rsidRPr="00664772" w:rsidRDefault="00A94841" w:rsidP="008D4AD1">
            <w:pPr>
              <w:spacing w:line="216" w:lineRule="auto"/>
              <w:jc w:val="center"/>
            </w:pPr>
            <w:r>
              <w:t>2021</w:t>
            </w:r>
          </w:p>
        </w:tc>
      </w:tr>
    </w:tbl>
    <w:p w:rsidR="00A76A1D" w:rsidRPr="00664772" w:rsidRDefault="00A76A1D" w:rsidP="00A76A1D">
      <w:pPr>
        <w:rPr>
          <w:sz w:val="2"/>
          <w:szCs w:val="2"/>
        </w:rPr>
      </w:pPr>
    </w:p>
    <w:tbl>
      <w:tblPr>
        <w:tblW w:w="5066" w:type="pct"/>
        <w:jc w:val="center"/>
        <w:tblLayout w:type="fixed"/>
        <w:tblLook w:val="0000" w:firstRow="0" w:lastRow="0" w:firstColumn="0" w:lastColumn="0" w:noHBand="0" w:noVBand="0"/>
      </w:tblPr>
      <w:tblGrid>
        <w:gridCol w:w="963"/>
        <w:gridCol w:w="4318"/>
        <w:gridCol w:w="1639"/>
        <w:gridCol w:w="1655"/>
        <w:gridCol w:w="1134"/>
        <w:gridCol w:w="850"/>
        <w:gridCol w:w="567"/>
        <w:gridCol w:w="567"/>
        <w:gridCol w:w="709"/>
        <w:gridCol w:w="1134"/>
        <w:gridCol w:w="1134"/>
        <w:gridCol w:w="1031"/>
      </w:tblGrid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>1. Создание комплексной системы противодействия коррупции</w:t>
            </w:r>
          </w:p>
        </w:tc>
      </w:tr>
      <w:tr w:rsidR="00A94841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1.1.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napToGrid w:val="0"/>
              <w:jc w:val="both"/>
            </w:pPr>
            <w:r w:rsidRPr="00664772">
              <w:t xml:space="preserve">Разработка, утверждение и корректировка планов противодействия коррупции в органах местного самоуправления </w:t>
            </w:r>
            <w:r>
              <w:t>Зеленовского</w:t>
            </w:r>
            <w:r w:rsidRPr="00664772">
              <w:t xml:space="preserve"> сельского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</w:tr>
      <w:tr w:rsidR="00A94841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1.2.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napToGrid w:val="0"/>
              <w:jc w:val="both"/>
            </w:pPr>
            <w:r w:rsidRPr="00664772">
              <w:t xml:space="preserve">Обеспечение деятельности комиссии по противодействию коррупции в </w:t>
            </w:r>
            <w:r>
              <w:t>Зеленовском</w:t>
            </w:r>
            <w:r w:rsidRPr="00664772">
              <w:t xml:space="preserve"> сельском поселении</w:t>
            </w:r>
          </w:p>
          <w:p w:rsidR="00A94841" w:rsidRPr="00664772" w:rsidRDefault="00A94841" w:rsidP="008D4AD1">
            <w:pPr>
              <w:snapToGrid w:val="0"/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</w:tr>
      <w:tr w:rsidR="00A94841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1.3.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napToGrid w:val="0"/>
              <w:jc w:val="both"/>
            </w:pPr>
            <w:r w:rsidRPr="00664772">
              <w:t xml:space="preserve">Регулярное заслушивание специалистов Администрации </w:t>
            </w:r>
            <w:r>
              <w:t>Зеленовского</w:t>
            </w:r>
            <w:r w:rsidRPr="00664772">
              <w:t xml:space="preserve"> сельского поселения по вопросам организации работы по противодействию коррупции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</w:tr>
      <w:tr w:rsidR="00A94841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1.4.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jc w:val="both"/>
            </w:pPr>
            <w:r w:rsidRPr="00664772">
              <w:t>Создание архива обращений граждан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2014 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</w:tr>
      <w:tr w:rsidR="00A94841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1.5.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napToGrid w:val="0"/>
              <w:jc w:val="both"/>
            </w:pPr>
            <w:r w:rsidRPr="00664772">
              <w:t xml:space="preserve">Анализ поступающей информации. Принятие соответствующих мер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</w:tr>
      <w:tr w:rsidR="00A94841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1.6.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napToGrid w:val="0"/>
              <w:jc w:val="both"/>
            </w:pPr>
            <w:r w:rsidRPr="00664772">
              <w:t xml:space="preserve">Изучение представлений, протестов, частных определений, иной информации прокуратуры, судов, иных правоохранительных органов, о причинах и условиях, способствовавших совершению коррупционных правонарушений. Принятие соответствующих мер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</w:tr>
      <w:tr w:rsidR="00A94841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 w:rsidRPr="00664772">
              <w:t>1.7.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jc w:val="both"/>
            </w:pPr>
            <w:r w:rsidRPr="00664772">
              <w:t xml:space="preserve">Обеспечение координации деятельности по обслуживанию информационного ресурса, размещенного на официальном сайте в сети Интернет администрации </w:t>
            </w:r>
            <w:r>
              <w:t>Зеленовского</w:t>
            </w:r>
            <w:r w:rsidRPr="00664772">
              <w:t xml:space="preserve"> сельского поселения в части рассмотрения обращений граждан по вопросам противодействия коррупции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41" w:rsidRPr="00664772" w:rsidRDefault="00A94841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1.8.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Разработка и введение антикоррупционных стандартов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  <w:rPr>
                <w:i/>
              </w:rPr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1D" w:rsidRPr="00664772" w:rsidRDefault="00A76A1D" w:rsidP="008D4AD1">
            <w:pPr>
              <w:keepNext/>
              <w:spacing w:line="216" w:lineRule="auto"/>
              <w:jc w:val="center"/>
            </w:pPr>
            <w:r w:rsidRPr="00664772">
              <w:t xml:space="preserve">2. Совершенствование правового регулирования в сфере противодействия коррупции на территории </w:t>
            </w:r>
          </w:p>
          <w:p w:rsidR="00A76A1D" w:rsidRPr="00664772" w:rsidRDefault="00474199" w:rsidP="008D4AD1">
            <w:pPr>
              <w:keepNext/>
              <w:spacing w:line="216" w:lineRule="auto"/>
              <w:jc w:val="center"/>
            </w:pPr>
            <w:r>
              <w:t>Зеленовского</w:t>
            </w:r>
            <w:r w:rsidR="00A76A1D" w:rsidRPr="00664772">
              <w:t xml:space="preserve"> сельского поселения</w:t>
            </w: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2.5.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Подготовка проекта решения Собрания депутатов </w:t>
            </w:r>
            <w:r>
              <w:t>Зеленовского</w:t>
            </w:r>
            <w:r w:rsidRPr="00664772">
              <w:t xml:space="preserve"> сельского поселения «Об антикоррупционном мониторинге в </w:t>
            </w:r>
            <w:r>
              <w:t>Зеленовском</w:t>
            </w:r>
            <w:r w:rsidRPr="00664772">
              <w:t xml:space="preserve"> сельском  поселении»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rPr>
                <w:lang w:val="en-US"/>
              </w:rPr>
              <w:t>II</w:t>
            </w:r>
            <w:r w:rsidRPr="00664772">
              <w:t xml:space="preserve"> квартал</w:t>
            </w:r>
          </w:p>
          <w:p w:rsidR="009F691B" w:rsidRPr="00664772" w:rsidRDefault="009F691B" w:rsidP="00C46F58">
            <w:pPr>
              <w:spacing w:line="216" w:lineRule="auto"/>
              <w:jc w:val="center"/>
            </w:pPr>
            <w:r w:rsidRPr="00664772">
              <w:t>201</w:t>
            </w:r>
            <w:r>
              <w:t>4</w:t>
            </w:r>
            <w:r w:rsidRPr="00664772">
              <w:t xml:space="preserve">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>3. Решение вопросов кадровой политики</w:t>
            </w: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3.1.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>Организация и осуществление контроля за соблюдением муниципальными служащими ограничений и запретов, предусмотренных законодательством о муниципальной службе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3.2.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>Координация работы по проведению функциональной ротации муниципальных служащих на тех направлениях и должностях, где особенно велик риск коррупции, и создание кадрового резерва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2014 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3.5.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Разработка и внедрение в органах местного самоуправления и администрации </w:t>
            </w:r>
            <w:r>
              <w:t>Зеленовского</w:t>
            </w:r>
            <w:r w:rsidRPr="00664772">
              <w:t xml:space="preserve"> сельского поселения внутреннего антикоррупционного контроля за деятельностью муниципальных служащих, замещающих наиболее коррупциогенные должности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3.6.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>Разработка и внедрение методических рекомендации по порядку проведения служебных проверок по фактам нарушений муниципальными служащими требований, предусмотренных законодательством о противодействии коррупции</w:t>
            </w:r>
          </w:p>
          <w:p w:rsidR="009F691B" w:rsidRPr="00664772" w:rsidRDefault="009F691B" w:rsidP="008D4AD1">
            <w:pPr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center"/>
            </w:pPr>
            <w:r w:rsidRPr="00664772">
              <w:rPr>
                <w:lang w:val="en-US"/>
              </w:rPr>
              <w:t>I</w:t>
            </w:r>
            <w:r w:rsidRPr="00664772">
              <w:t xml:space="preserve"> квартал</w:t>
            </w:r>
          </w:p>
          <w:p w:rsidR="009F691B" w:rsidRPr="00664772" w:rsidRDefault="009F691B" w:rsidP="008D4AD1">
            <w:pPr>
              <w:jc w:val="center"/>
            </w:pPr>
            <w:r w:rsidRPr="00664772">
              <w:t>2014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 xml:space="preserve">4. Антикоррупционная экспертиза нормативных правовых актов органов местного самоуправления </w:t>
            </w:r>
          </w:p>
          <w:p w:rsidR="00A76A1D" w:rsidRPr="00664772" w:rsidRDefault="00474199" w:rsidP="008D4AD1">
            <w:pPr>
              <w:spacing w:line="216" w:lineRule="auto"/>
              <w:jc w:val="center"/>
            </w:pPr>
            <w:r>
              <w:t>Зеленовского</w:t>
            </w:r>
            <w:r w:rsidR="00A76A1D" w:rsidRPr="00664772">
              <w:t xml:space="preserve"> сельского поселения и их проектов</w:t>
            </w:r>
          </w:p>
          <w:p w:rsidR="00A76A1D" w:rsidRPr="00664772" w:rsidRDefault="00A76A1D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4.1.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both"/>
            </w:pPr>
            <w:r w:rsidRPr="00664772">
              <w:t xml:space="preserve">Организация проведения антикоррупционной экспертизы нормативных правовых актов органов местного самоуправления </w:t>
            </w:r>
            <w:r>
              <w:t>Зеленовского</w:t>
            </w:r>
            <w:r w:rsidRPr="00664772">
              <w:t xml:space="preserve"> сельского поселения и их проектов</w:t>
            </w:r>
          </w:p>
          <w:p w:rsidR="009F691B" w:rsidRPr="00664772" w:rsidRDefault="009F691B" w:rsidP="008D4AD1">
            <w:pPr>
              <w:spacing w:line="216" w:lineRule="auto"/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>5. Организация проведения мониторингов общественного мнения по вопросам проявления коррупции, и эффективности мер антикоррупционной направленности, осуществляемых органами местного самоуправления Ивановского района</w:t>
            </w: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5.1.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Проведение мониторингов общественного мнения и обобщение социологических исследований о состоянии коррупции в </w:t>
            </w:r>
            <w:r>
              <w:t>Зеленовском</w:t>
            </w:r>
            <w:r w:rsidRPr="00664772">
              <w:t xml:space="preserve"> сельском  поселении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A94841">
            <w:pPr>
              <w:spacing w:line="216" w:lineRule="auto"/>
            </w:pPr>
            <w:r w:rsidRPr="00664772">
              <w:t>2014-202</w:t>
            </w:r>
            <w:r>
              <w:t>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5.2.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>Проведение мониторинга и выявление коррупционных рисков, в том числе причин и условий коррупции в деятельности по размещению муниципальных заказов, устранение выявленных коррупционных рисков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A94841">
            <w:pPr>
              <w:spacing w:line="216" w:lineRule="auto"/>
              <w:jc w:val="center"/>
            </w:pPr>
            <w:r w:rsidRPr="00664772">
              <w:t>2014-202</w:t>
            </w:r>
            <w:r>
              <w:t>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D0D66" w:rsidRPr="00664772" w:rsidTr="00A94841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  <w:r w:rsidRPr="00664772">
              <w:t>5.3.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AD0D66" w:rsidP="008D4AD1">
            <w:pPr>
              <w:jc w:val="both"/>
            </w:pPr>
            <w:r w:rsidRPr="00664772">
              <w:t xml:space="preserve">Проведение антикоррупционного мониторинга в </w:t>
            </w:r>
            <w:r w:rsidR="00474199">
              <w:t>Зеленовском</w:t>
            </w:r>
            <w:r w:rsidRPr="00664772">
              <w:t xml:space="preserve"> сельском  поселении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8D4AD1" w:rsidP="00A94841">
            <w:pPr>
              <w:spacing w:line="216" w:lineRule="auto"/>
              <w:jc w:val="center"/>
            </w:pPr>
            <w:r w:rsidRPr="00664772">
              <w:t>2014-202</w:t>
            </w:r>
            <w:r w:rsidR="00A94841">
              <w:t>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66" w:rsidRPr="00664772" w:rsidRDefault="00AD0D66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>6.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6.1.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Опубликование в печатных средствах массовой информации информационно-аналитических материалов о реализации в </w:t>
            </w:r>
            <w:r>
              <w:t>Зеленовском</w:t>
            </w:r>
            <w:r w:rsidRPr="00664772">
              <w:t xml:space="preserve"> сельском поселении мероприятий по противодействию коррупции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A94841">
            <w:pPr>
              <w:spacing w:line="216" w:lineRule="auto"/>
              <w:jc w:val="center"/>
            </w:pPr>
            <w:r w:rsidRPr="00664772">
              <w:t>2014-202</w:t>
            </w:r>
            <w:r>
              <w:t>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0,0</w:t>
            </w: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6.2.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>Организация проката и показа в муниципальных учреждениях культуры, в том числе по сети «электронный кинотеатр» документального фильма антикоррупционной направленности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A94841">
            <w:pPr>
              <w:spacing w:line="216" w:lineRule="auto"/>
              <w:jc w:val="center"/>
            </w:pPr>
            <w:r w:rsidRPr="00664772">
              <w:t>2014-202</w:t>
            </w:r>
            <w:r>
              <w:t>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6.3.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>Изучение  сборника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A94841">
            <w:pPr>
              <w:spacing w:line="216" w:lineRule="auto"/>
              <w:jc w:val="center"/>
            </w:pPr>
            <w:r w:rsidRPr="00664772">
              <w:t>2014-202</w:t>
            </w:r>
            <w:r>
              <w:t>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6.4.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Обеспечение постоянного обновления информации по противодействию коррупции на официальном сайте администрации </w:t>
            </w:r>
            <w:r>
              <w:t>Зеленовского</w:t>
            </w:r>
            <w:r w:rsidRPr="00664772">
              <w:t xml:space="preserve"> сельского поселения в сети Интернет</w:t>
            </w:r>
          </w:p>
          <w:p w:rsidR="009F691B" w:rsidRPr="00664772" w:rsidRDefault="009F691B" w:rsidP="008D4AD1">
            <w:pPr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A94841">
            <w:pPr>
              <w:spacing w:line="216" w:lineRule="auto"/>
              <w:jc w:val="center"/>
            </w:pPr>
            <w:r w:rsidRPr="00664772">
              <w:t>2014-202</w:t>
            </w:r>
            <w:r>
              <w:t>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>7.</w:t>
            </w:r>
            <w:r w:rsidRPr="00664772">
              <w:rPr>
                <w:bCs/>
              </w:rPr>
              <w:t xml:space="preserve"> Мероприятия по просвещению, обучению и воспитанию по вопросам противодействия коррупции</w:t>
            </w:r>
          </w:p>
        </w:tc>
      </w:tr>
      <w:tr w:rsidR="009F691B" w:rsidRPr="00664772" w:rsidTr="00271C6A">
        <w:trPr>
          <w:trHeight w:val="77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7.1.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pStyle w:val="a3"/>
              <w:jc w:val="both"/>
            </w:pPr>
            <w:r w:rsidRPr="00664772">
              <w:t xml:space="preserve"> </w:t>
            </w:r>
            <w:r w:rsidRPr="00664772">
              <w:rPr>
                <w:sz w:val="20"/>
              </w:rPr>
              <w:t>Участие  в проведении научно-практических конференций и заседаниях «круглых столов» по вопросам противодействия коррупции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7.2.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pStyle w:val="a3"/>
              <w:jc w:val="both"/>
              <w:rPr>
                <w:sz w:val="20"/>
              </w:rPr>
            </w:pPr>
            <w:r w:rsidRPr="00664772">
              <w:rPr>
                <w:sz w:val="20"/>
              </w:rPr>
              <w:t>Обеспечение организации обучения муниципальных служащих на семинарах или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>8. Противодействие коррупции в сфере предпринимательства</w:t>
            </w: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8.1.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Оказание поддержки субъектам малого и среднего предпринимательства по вопросам преодоления нормативно-правовых, </w:t>
            </w:r>
            <w:r w:rsidRPr="00664772">
              <w:rPr>
                <w:spacing w:val="-4"/>
              </w:rPr>
              <w:t>административных и организационных барьеров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A76A1D" w:rsidRPr="00664772" w:rsidTr="00AD0D66">
        <w:trPr>
          <w:jc w:val="center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A1D" w:rsidRPr="00664772" w:rsidRDefault="00A76A1D" w:rsidP="008D4AD1">
            <w:pPr>
              <w:spacing w:line="216" w:lineRule="auto"/>
              <w:jc w:val="center"/>
            </w:pPr>
            <w:r w:rsidRPr="00664772">
              <w:t xml:space="preserve">9. Обеспечение прозрачности деятельности  органов местного самоуправления </w:t>
            </w:r>
            <w:r w:rsidR="00474199">
              <w:t>Зеленовского</w:t>
            </w:r>
            <w:r w:rsidRPr="00664772">
              <w:t xml:space="preserve"> сельского поселения, совершенствование правовой основы в сфере противодействия коррупции</w:t>
            </w:r>
          </w:p>
        </w:tc>
      </w:tr>
      <w:tr w:rsidR="009F691B" w:rsidRPr="00664772" w:rsidTr="00271C6A">
        <w:trPr>
          <w:trHeight w:val="169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9.1.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Опубликование в средствах массовой информации и на официальном сайте администрации </w:t>
            </w:r>
            <w:r>
              <w:t>Зеленовского</w:t>
            </w:r>
            <w:r w:rsidRPr="00664772">
              <w:t xml:space="preserve"> сельского поселения в сети Интернет информации о деятельности органов местного самоуправления </w:t>
            </w:r>
            <w:r>
              <w:t>Зеленовского</w:t>
            </w:r>
            <w:r w:rsidRPr="00664772">
              <w:t xml:space="preserve"> сельского поселения в сфере противодействия коррупции</w:t>
            </w:r>
          </w:p>
          <w:p w:rsidR="009F691B" w:rsidRPr="00664772" w:rsidRDefault="009F691B" w:rsidP="008D4AD1">
            <w:pPr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9.2.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Обеспечение возможности размещения физическими и юридическими лицами на официальном сайте администрации </w:t>
            </w:r>
            <w:r>
              <w:t>Зеленовского</w:t>
            </w:r>
            <w:r w:rsidRPr="00664772">
              <w:t xml:space="preserve"> сельского поселения в сети Интернет информации (жалоб) о ставших им известными фактах коррупции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9.3.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 xml:space="preserve">Разработка и принятие органами местного самоуправления </w:t>
            </w:r>
            <w:r>
              <w:t>Зеленовского</w:t>
            </w:r>
            <w:r w:rsidRPr="00664772">
              <w:t xml:space="preserve"> сельского поселения административных регламентов предоставления гражданам и юридическим лицам муниципальных услуг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 w:rsidRPr="00664772">
              <w:t>9.4.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jc w:val="both"/>
            </w:pPr>
            <w:r w:rsidRPr="00664772">
              <w:t>Координация работы по приведению должностных инструкций муниципальных служащих в соответствие с принятыми административными регламентами предоставления гражданам и юридическим лицам муниципальных услуг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2014-2021</w:t>
            </w:r>
            <w:r w:rsidRPr="00664772">
              <w:t xml:space="preserve"> годы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</w:tr>
      <w:tr w:rsidR="009F691B" w:rsidRPr="00664772" w:rsidTr="00271C6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090835">
            <w:pPr>
              <w:jc w:val="both"/>
            </w:pPr>
            <w:r w:rsidRPr="00664772">
              <w:t xml:space="preserve">Всего по </w:t>
            </w:r>
            <w:r>
              <w:t>подп</w:t>
            </w:r>
            <w:r w:rsidRPr="00664772">
              <w:t>рограмме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691B" w:rsidRPr="00664772" w:rsidRDefault="009F691B" w:rsidP="008D4AD1">
            <w:pPr>
              <w:spacing w:line="216" w:lineRule="auto"/>
              <w:jc w:val="center"/>
            </w:pPr>
            <w:r>
              <w:t>0,0</w:t>
            </w:r>
          </w:p>
        </w:tc>
      </w:tr>
    </w:tbl>
    <w:p w:rsidR="00A76A1D" w:rsidRPr="00664772" w:rsidRDefault="00A76A1D" w:rsidP="00A76A1D"/>
    <w:p w:rsidR="00523F5F" w:rsidRDefault="00523F5F" w:rsidP="00523F5F">
      <w:pPr>
        <w:jc w:val="both"/>
        <w:rPr>
          <w:sz w:val="22"/>
          <w:szCs w:val="22"/>
        </w:rPr>
      </w:pPr>
      <w:r>
        <w:rPr>
          <w:sz w:val="22"/>
          <w:szCs w:val="22"/>
        </w:rPr>
        <w:t>3. Постановление вступает в силу с момента его подписания.</w:t>
      </w:r>
    </w:p>
    <w:p w:rsidR="00523F5F" w:rsidRDefault="00523F5F" w:rsidP="00523F5F">
      <w:pPr>
        <w:jc w:val="both"/>
        <w:rPr>
          <w:sz w:val="22"/>
          <w:szCs w:val="22"/>
        </w:rPr>
      </w:pPr>
      <w:r>
        <w:rPr>
          <w:sz w:val="22"/>
          <w:szCs w:val="22"/>
        </w:rPr>
        <w:t>4. Контроль за исполнением постановления оставляю за собой.</w:t>
      </w:r>
    </w:p>
    <w:p w:rsidR="00523F5F" w:rsidRDefault="00523F5F" w:rsidP="00523F5F">
      <w:pPr>
        <w:jc w:val="both"/>
        <w:rPr>
          <w:sz w:val="22"/>
          <w:szCs w:val="22"/>
        </w:rPr>
      </w:pPr>
    </w:p>
    <w:p w:rsidR="00523F5F" w:rsidRDefault="00523F5F" w:rsidP="00523F5F">
      <w:pPr>
        <w:jc w:val="both"/>
        <w:rPr>
          <w:sz w:val="22"/>
          <w:szCs w:val="22"/>
        </w:rPr>
      </w:pPr>
    </w:p>
    <w:p w:rsidR="00523F5F" w:rsidRDefault="00523F5F" w:rsidP="00523F5F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Глава Администрации Зеленовского сельского поселения                                 Т.И.Обухова</w:t>
      </w:r>
    </w:p>
    <w:p w:rsidR="00523F5F" w:rsidRPr="00DB0186" w:rsidRDefault="00523F5F" w:rsidP="00523F5F">
      <w:pPr>
        <w:jc w:val="both"/>
        <w:rPr>
          <w:sz w:val="22"/>
          <w:szCs w:val="22"/>
        </w:rPr>
      </w:pPr>
    </w:p>
    <w:p w:rsidR="00A76A1D" w:rsidRPr="00FD45B7" w:rsidRDefault="00A76A1D" w:rsidP="00470066">
      <w:pPr>
        <w:pStyle w:val="Default"/>
        <w:pageBreakBefore/>
        <w:rPr>
          <w:color w:val="FF0000"/>
        </w:rPr>
        <w:sectPr w:rsidR="00A76A1D" w:rsidRPr="00FD45B7" w:rsidSect="000D0283">
          <w:pgSz w:w="16840" w:h="11907" w:orient="landscape" w:code="9"/>
          <w:pgMar w:top="1134" w:right="851" w:bottom="851" w:left="709" w:header="720" w:footer="720" w:gutter="0"/>
          <w:pgNumType w:start="42"/>
          <w:cols w:space="720"/>
        </w:sectPr>
      </w:pPr>
    </w:p>
    <w:p w:rsidR="005F343B" w:rsidRPr="00DB0186" w:rsidRDefault="005F343B" w:rsidP="00470066">
      <w:pPr>
        <w:pStyle w:val="Default"/>
        <w:pageBreakBefore/>
        <w:rPr>
          <w:color w:val="auto"/>
          <w:sz w:val="28"/>
          <w:szCs w:val="28"/>
        </w:rPr>
      </w:pPr>
    </w:p>
    <w:sectPr w:rsidR="005F343B" w:rsidRPr="00DB0186" w:rsidSect="000D0283">
      <w:pgSz w:w="11907" w:h="16840" w:code="9"/>
      <w:pgMar w:top="851" w:right="851" w:bottom="709" w:left="1134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771" w:rsidRDefault="004F1771">
      <w:r>
        <w:separator/>
      </w:r>
    </w:p>
  </w:endnote>
  <w:endnote w:type="continuationSeparator" w:id="0">
    <w:p w:rsidR="004F1771" w:rsidRDefault="004F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AD1" w:rsidRDefault="008D4AD1" w:rsidP="0040610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D4AD1" w:rsidRDefault="008D4AD1" w:rsidP="00E10B3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AD1" w:rsidRDefault="008D4AD1" w:rsidP="00E10B3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771" w:rsidRDefault="004F1771">
      <w:r>
        <w:separator/>
      </w:r>
    </w:p>
  </w:footnote>
  <w:footnote w:type="continuationSeparator" w:id="0">
    <w:p w:rsidR="004F1771" w:rsidRDefault="004F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2EC150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7321462"/>
    <w:multiLevelType w:val="hybridMultilevel"/>
    <w:tmpl w:val="622C8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5E27"/>
    <w:multiLevelType w:val="hybridMultilevel"/>
    <w:tmpl w:val="248ED7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06494"/>
    <w:multiLevelType w:val="hybridMultilevel"/>
    <w:tmpl w:val="85C69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CF4"/>
    <w:rsid w:val="000006B6"/>
    <w:rsid w:val="000077AC"/>
    <w:rsid w:val="000155AE"/>
    <w:rsid w:val="0002187F"/>
    <w:rsid w:val="000221F4"/>
    <w:rsid w:val="00024DC3"/>
    <w:rsid w:val="000326C5"/>
    <w:rsid w:val="000346A4"/>
    <w:rsid w:val="0003506A"/>
    <w:rsid w:val="000361ED"/>
    <w:rsid w:val="00036315"/>
    <w:rsid w:val="00040A90"/>
    <w:rsid w:val="000419CE"/>
    <w:rsid w:val="00046521"/>
    <w:rsid w:val="00054A92"/>
    <w:rsid w:val="00054B24"/>
    <w:rsid w:val="00061584"/>
    <w:rsid w:val="00064B8C"/>
    <w:rsid w:val="0006666D"/>
    <w:rsid w:val="000666C2"/>
    <w:rsid w:val="00067A4C"/>
    <w:rsid w:val="00067AAE"/>
    <w:rsid w:val="00075EEC"/>
    <w:rsid w:val="000762EB"/>
    <w:rsid w:val="00076480"/>
    <w:rsid w:val="000772EB"/>
    <w:rsid w:val="0008759A"/>
    <w:rsid w:val="00090835"/>
    <w:rsid w:val="00092FCF"/>
    <w:rsid w:val="000A302E"/>
    <w:rsid w:val="000A30F7"/>
    <w:rsid w:val="000B224B"/>
    <w:rsid w:val="000C0BCB"/>
    <w:rsid w:val="000C1A36"/>
    <w:rsid w:val="000C74BD"/>
    <w:rsid w:val="000C7C95"/>
    <w:rsid w:val="000C7EB1"/>
    <w:rsid w:val="000D0283"/>
    <w:rsid w:val="000D2B1F"/>
    <w:rsid w:val="000D3847"/>
    <w:rsid w:val="000D6D69"/>
    <w:rsid w:val="000E3DEC"/>
    <w:rsid w:val="000E4C68"/>
    <w:rsid w:val="000F5084"/>
    <w:rsid w:val="000F68AA"/>
    <w:rsid w:val="001051B1"/>
    <w:rsid w:val="00111C4A"/>
    <w:rsid w:val="001129C1"/>
    <w:rsid w:val="001144A6"/>
    <w:rsid w:val="001146F3"/>
    <w:rsid w:val="00117030"/>
    <w:rsid w:val="001202F9"/>
    <w:rsid w:val="0012095B"/>
    <w:rsid w:val="00124FB0"/>
    <w:rsid w:val="0012502C"/>
    <w:rsid w:val="00126054"/>
    <w:rsid w:val="0012672D"/>
    <w:rsid w:val="0013558F"/>
    <w:rsid w:val="001368BC"/>
    <w:rsid w:val="00136E46"/>
    <w:rsid w:val="001428A2"/>
    <w:rsid w:val="001447F0"/>
    <w:rsid w:val="001553B0"/>
    <w:rsid w:val="001621B8"/>
    <w:rsid w:val="001649AF"/>
    <w:rsid w:val="00171D86"/>
    <w:rsid w:val="00175E61"/>
    <w:rsid w:val="00186CF4"/>
    <w:rsid w:val="00186F72"/>
    <w:rsid w:val="00194E05"/>
    <w:rsid w:val="00195EC9"/>
    <w:rsid w:val="00196610"/>
    <w:rsid w:val="00196952"/>
    <w:rsid w:val="001A0287"/>
    <w:rsid w:val="001A155F"/>
    <w:rsid w:val="001A2127"/>
    <w:rsid w:val="001A6402"/>
    <w:rsid w:val="001A6FC5"/>
    <w:rsid w:val="001B1DC5"/>
    <w:rsid w:val="001B5E31"/>
    <w:rsid w:val="001B7EF4"/>
    <w:rsid w:val="001C07CA"/>
    <w:rsid w:val="001C0D66"/>
    <w:rsid w:val="001C3B48"/>
    <w:rsid w:val="001C4C31"/>
    <w:rsid w:val="001E39A8"/>
    <w:rsid w:val="001E66AA"/>
    <w:rsid w:val="001E753F"/>
    <w:rsid w:val="001F145E"/>
    <w:rsid w:val="001F5F03"/>
    <w:rsid w:val="001F70B0"/>
    <w:rsid w:val="001F7537"/>
    <w:rsid w:val="00202203"/>
    <w:rsid w:val="002025D8"/>
    <w:rsid w:val="002041C7"/>
    <w:rsid w:val="00206103"/>
    <w:rsid w:val="002115B1"/>
    <w:rsid w:val="00212733"/>
    <w:rsid w:val="00217EAB"/>
    <w:rsid w:val="00222E83"/>
    <w:rsid w:val="00225603"/>
    <w:rsid w:val="002260CF"/>
    <w:rsid w:val="00231236"/>
    <w:rsid w:val="0023156C"/>
    <w:rsid w:val="00232540"/>
    <w:rsid w:val="0023437B"/>
    <w:rsid w:val="00251FEF"/>
    <w:rsid w:val="002633F5"/>
    <w:rsid w:val="0026392D"/>
    <w:rsid w:val="00263BDD"/>
    <w:rsid w:val="002642D9"/>
    <w:rsid w:val="00264F1E"/>
    <w:rsid w:val="0026512F"/>
    <w:rsid w:val="00267D5D"/>
    <w:rsid w:val="002711E8"/>
    <w:rsid w:val="00271C6A"/>
    <w:rsid w:val="002743E7"/>
    <w:rsid w:val="00275044"/>
    <w:rsid w:val="00284D5F"/>
    <w:rsid w:val="002867AD"/>
    <w:rsid w:val="00287C44"/>
    <w:rsid w:val="00291308"/>
    <w:rsid w:val="002913C8"/>
    <w:rsid w:val="00293AF7"/>
    <w:rsid w:val="002A0C28"/>
    <w:rsid w:val="002A1C76"/>
    <w:rsid w:val="002A2325"/>
    <w:rsid w:val="002A46BA"/>
    <w:rsid w:val="002A5BE2"/>
    <w:rsid w:val="002A6C67"/>
    <w:rsid w:val="002B2171"/>
    <w:rsid w:val="002B3270"/>
    <w:rsid w:val="002B3CF3"/>
    <w:rsid w:val="002B6349"/>
    <w:rsid w:val="002C166E"/>
    <w:rsid w:val="002C21DB"/>
    <w:rsid w:val="002C7365"/>
    <w:rsid w:val="002D1C06"/>
    <w:rsid w:val="002D4B0A"/>
    <w:rsid w:val="002D638C"/>
    <w:rsid w:val="002E460E"/>
    <w:rsid w:val="002E4F90"/>
    <w:rsid w:val="002F0323"/>
    <w:rsid w:val="002F49A9"/>
    <w:rsid w:val="002F71E9"/>
    <w:rsid w:val="00300754"/>
    <w:rsid w:val="0030273E"/>
    <w:rsid w:val="00304A0F"/>
    <w:rsid w:val="0030695E"/>
    <w:rsid w:val="00306DA0"/>
    <w:rsid w:val="00312280"/>
    <w:rsid w:val="00314330"/>
    <w:rsid w:val="003220C8"/>
    <w:rsid w:val="00322A49"/>
    <w:rsid w:val="00324350"/>
    <w:rsid w:val="0032671F"/>
    <w:rsid w:val="00326EBA"/>
    <w:rsid w:val="00327E33"/>
    <w:rsid w:val="00332423"/>
    <w:rsid w:val="0033319B"/>
    <w:rsid w:val="003414CB"/>
    <w:rsid w:val="00341A28"/>
    <w:rsid w:val="00351B78"/>
    <w:rsid w:val="0035742D"/>
    <w:rsid w:val="00357766"/>
    <w:rsid w:val="00360480"/>
    <w:rsid w:val="00365D31"/>
    <w:rsid w:val="00377B31"/>
    <w:rsid w:val="00385EF5"/>
    <w:rsid w:val="00386CCA"/>
    <w:rsid w:val="00394353"/>
    <w:rsid w:val="003A4493"/>
    <w:rsid w:val="003A6A7E"/>
    <w:rsid w:val="003A7212"/>
    <w:rsid w:val="003B038C"/>
    <w:rsid w:val="003B236B"/>
    <w:rsid w:val="003B3F72"/>
    <w:rsid w:val="003B6BBE"/>
    <w:rsid w:val="003C14E2"/>
    <w:rsid w:val="003D02B9"/>
    <w:rsid w:val="003D1E59"/>
    <w:rsid w:val="003D6243"/>
    <w:rsid w:val="003D69B3"/>
    <w:rsid w:val="003D7434"/>
    <w:rsid w:val="003E23BB"/>
    <w:rsid w:val="003E41A3"/>
    <w:rsid w:val="003E58D7"/>
    <w:rsid w:val="003F6992"/>
    <w:rsid w:val="003F7622"/>
    <w:rsid w:val="0040399B"/>
    <w:rsid w:val="00406107"/>
    <w:rsid w:val="00407FB9"/>
    <w:rsid w:val="00410CAE"/>
    <w:rsid w:val="004142EF"/>
    <w:rsid w:val="004172D6"/>
    <w:rsid w:val="0042211D"/>
    <w:rsid w:val="00422A93"/>
    <w:rsid w:val="00423ED1"/>
    <w:rsid w:val="0042651A"/>
    <w:rsid w:val="00435B40"/>
    <w:rsid w:val="004362F3"/>
    <w:rsid w:val="00436F79"/>
    <w:rsid w:val="004372EB"/>
    <w:rsid w:val="004400CB"/>
    <w:rsid w:val="0044055A"/>
    <w:rsid w:val="00443292"/>
    <w:rsid w:val="00444C6C"/>
    <w:rsid w:val="004453D8"/>
    <w:rsid w:val="004553C3"/>
    <w:rsid w:val="00461ACA"/>
    <w:rsid w:val="0046524D"/>
    <w:rsid w:val="00470066"/>
    <w:rsid w:val="00471539"/>
    <w:rsid w:val="00472CE0"/>
    <w:rsid w:val="00474199"/>
    <w:rsid w:val="00474F0E"/>
    <w:rsid w:val="0047647C"/>
    <w:rsid w:val="00480709"/>
    <w:rsid w:val="00482C24"/>
    <w:rsid w:val="0048688D"/>
    <w:rsid w:val="00487076"/>
    <w:rsid w:val="00490C10"/>
    <w:rsid w:val="004919E4"/>
    <w:rsid w:val="004946D0"/>
    <w:rsid w:val="004963CC"/>
    <w:rsid w:val="004A6144"/>
    <w:rsid w:val="004B08C2"/>
    <w:rsid w:val="004B535B"/>
    <w:rsid w:val="004B5489"/>
    <w:rsid w:val="004C348D"/>
    <w:rsid w:val="004C5001"/>
    <w:rsid w:val="004D447C"/>
    <w:rsid w:val="004E3876"/>
    <w:rsid w:val="004E7D60"/>
    <w:rsid w:val="004F0941"/>
    <w:rsid w:val="004F1771"/>
    <w:rsid w:val="004F54AB"/>
    <w:rsid w:val="00507E94"/>
    <w:rsid w:val="00517971"/>
    <w:rsid w:val="00520535"/>
    <w:rsid w:val="00523F5F"/>
    <w:rsid w:val="0053007E"/>
    <w:rsid w:val="0053103F"/>
    <w:rsid w:val="0054473F"/>
    <w:rsid w:val="005454D9"/>
    <w:rsid w:val="00551487"/>
    <w:rsid w:val="0055363A"/>
    <w:rsid w:val="0056496F"/>
    <w:rsid w:val="00567353"/>
    <w:rsid w:val="00567CF8"/>
    <w:rsid w:val="0057485E"/>
    <w:rsid w:val="00574957"/>
    <w:rsid w:val="00577248"/>
    <w:rsid w:val="00577513"/>
    <w:rsid w:val="005844FD"/>
    <w:rsid w:val="00587CBE"/>
    <w:rsid w:val="00591871"/>
    <w:rsid w:val="00594028"/>
    <w:rsid w:val="00594167"/>
    <w:rsid w:val="00594AB2"/>
    <w:rsid w:val="00594F58"/>
    <w:rsid w:val="00595BB9"/>
    <w:rsid w:val="00597006"/>
    <w:rsid w:val="005A00CC"/>
    <w:rsid w:val="005B4C21"/>
    <w:rsid w:val="005D2DC2"/>
    <w:rsid w:val="005F343B"/>
    <w:rsid w:val="005F4FB7"/>
    <w:rsid w:val="005F67A5"/>
    <w:rsid w:val="00603578"/>
    <w:rsid w:val="00611066"/>
    <w:rsid w:val="0061174A"/>
    <w:rsid w:val="00611942"/>
    <w:rsid w:val="0061408C"/>
    <w:rsid w:val="006141B0"/>
    <w:rsid w:val="00614A32"/>
    <w:rsid w:val="0062015E"/>
    <w:rsid w:val="00622270"/>
    <w:rsid w:val="0062447E"/>
    <w:rsid w:val="00627FBD"/>
    <w:rsid w:val="00633581"/>
    <w:rsid w:val="00634483"/>
    <w:rsid w:val="00635906"/>
    <w:rsid w:val="00636B88"/>
    <w:rsid w:val="006403D8"/>
    <w:rsid w:val="00643494"/>
    <w:rsid w:val="006458F3"/>
    <w:rsid w:val="0064608E"/>
    <w:rsid w:val="006511AE"/>
    <w:rsid w:val="00661042"/>
    <w:rsid w:val="00664772"/>
    <w:rsid w:val="0066745D"/>
    <w:rsid w:val="00671FFF"/>
    <w:rsid w:val="00683C83"/>
    <w:rsid w:val="00685326"/>
    <w:rsid w:val="00696CD7"/>
    <w:rsid w:val="006B1468"/>
    <w:rsid w:val="006B4CBA"/>
    <w:rsid w:val="006B748A"/>
    <w:rsid w:val="006C1B06"/>
    <w:rsid w:val="006C34C8"/>
    <w:rsid w:val="006D1D17"/>
    <w:rsid w:val="006D3AE3"/>
    <w:rsid w:val="006E12D9"/>
    <w:rsid w:val="006E44B3"/>
    <w:rsid w:val="006E4713"/>
    <w:rsid w:val="006F02A6"/>
    <w:rsid w:val="006F060C"/>
    <w:rsid w:val="006F120F"/>
    <w:rsid w:val="006F1F40"/>
    <w:rsid w:val="006F2D81"/>
    <w:rsid w:val="006F3C95"/>
    <w:rsid w:val="00702C26"/>
    <w:rsid w:val="00703CD0"/>
    <w:rsid w:val="007061EB"/>
    <w:rsid w:val="00706213"/>
    <w:rsid w:val="00721A84"/>
    <w:rsid w:val="00730979"/>
    <w:rsid w:val="007320EC"/>
    <w:rsid w:val="00741166"/>
    <w:rsid w:val="007411E7"/>
    <w:rsid w:val="00750E3B"/>
    <w:rsid w:val="00753877"/>
    <w:rsid w:val="007555D7"/>
    <w:rsid w:val="00760D0E"/>
    <w:rsid w:val="00762858"/>
    <w:rsid w:val="007633AE"/>
    <w:rsid w:val="00765C49"/>
    <w:rsid w:val="00771F7F"/>
    <w:rsid w:val="0077453F"/>
    <w:rsid w:val="007817D4"/>
    <w:rsid w:val="00786BCF"/>
    <w:rsid w:val="00790C95"/>
    <w:rsid w:val="007B2596"/>
    <w:rsid w:val="007C04A5"/>
    <w:rsid w:val="007C2293"/>
    <w:rsid w:val="007C385F"/>
    <w:rsid w:val="007D0A2E"/>
    <w:rsid w:val="007D2276"/>
    <w:rsid w:val="007E3F7E"/>
    <w:rsid w:val="007E7290"/>
    <w:rsid w:val="007E7895"/>
    <w:rsid w:val="007F0ADF"/>
    <w:rsid w:val="007F1258"/>
    <w:rsid w:val="007F4177"/>
    <w:rsid w:val="007F67F4"/>
    <w:rsid w:val="007F6EA9"/>
    <w:rsid w:val="007F766B"/>
    <w:rsid w:val="008016CD"/>
    <w:rsid w:val="00806AF5"/>
    <w:rsid w:val="00806B24"/>
    <w:rsid w:val="008126CE"/>
    <w:rsid w:val="008138E2"/>
    <w:rsid w:val="00815935"/>
    <w:rsid w:val="008176C1"/>
    <w:rsid w:val="008210FC"/>
    <w:rsid w:val="00824981"/>
    <w:rsid w:val="00825B05"/>
    <w:rsid w:val="00826262"/>
    <w:rsid w:val="0083732D"/>
    <w:rsid w:val="00837B24"/>
    <w:rsid w:val="00851CCA"/>
    <w:rsid w:val="00857953"/>
    <w:rsid w:val="00861378"/>
    <w:rsid w:val="00877337"/>
    <w:rsid w:val="00886550"/>
    <w:rsid w:val="00894A11"/>
    <w:rsid w:val="008966D4"/>
    <w:rsid w:val="008968B5"/>
    <w:rsid w:val="008A6F54"/>
    <w:rsid w:val="008B12A4"/>
    <w:rsid w:val="008B1A50"/>
    <w:rsid w:val="008B1C1E"/>
    <w:rsid w:val="008C4973"/>
    <w:rsid w:val="008C7A27"/>
    <w:rsid w:val="008D0ED3"/>
    <w:rsid w:val="008D4AD1"/>
    <w:rsid w:val="008E55D5"/>
    <w:rsid w:val="008E6554"/>
    <w:rsid w:val="008F12BB"/>
    <w:rsid w:val="008F1FA1"/>
    <w:rsid w:val="008F6EEC"/>
    <w:rsid w:val="008F7CF4"/>
    <w:rsid w:val="009139A1"/>
    <w:rsid w:val="00913CFE"/>
    <w:rsid w:val="00914966"/>
    <w:rsid w:val="00920EEA"/>
    <w:rsid w:val="00921E01"/>
    <w:rsid w:val="009416A9"/>
    <w:rsid w:val="00944B0B"/>
    <w:rsid w:val="00945A07"/>
    <w:rsid w:val="0095320B"/>
    <w:rsid w:val="009535E1"/>
    <w:rsid w:val="00954754"/>
    <w:rsid w:val="009549BA"/>
    <w:rsid w:val="00963A7B"/>
    <w:rsid w:val="0097033D"/>
    <w:rsid w:val="00975826"/>
    <w:rsid w:val="0098055A"/>
    <w:rsid w:val="009912A8"/>
    <w:rsid w:val="0099381D"/>
    <w:rsid w:val="009961D0"/>
    <w:rsid w:val="009A0F6C"/>
    <w:rsid w:val="009C0114"/>
    <w:rsid w:val="009C3CCB"/>
    <w:rsid w:val="009C4D49"/>
    <w:rsid w:val="009D2FC7"/>
    <w:rsid w:val="009D34DA"/>
    <w:rsid w:val="009D3AC3"/>
    <w:rsid w:val="009E5F4F"/>
    <w:rsid w:val="009F49CA"/>
    <w:rsid w:val="009F4D87"/>
    <w:rsid w:val="009F691B"/>
    <w:rsid w:val="00A01814"/>
    <w:rsid w:val="00A267F8"/>
    <w:rsid w:val="00A35325"/>
    <w:rsid w:val="00A4110E"/>
    <w:rsid w:val="00A4292A"/>
    <w:rsid w:val="00A42E2F"/>
    <w:rsid w:val="00A4662E"/>
    <w:rsid w:val="00A51745"/>
    <w:rsid w:val="00A534BA"/>
    <w:rsid w:val="00A55BAE"/>
    <w:rsid w:val="00A57116"/>
    <w:rsid w:val="00A647B2"/>
    <w:rsid w:val="00A67C7C"/>
    <w:rsid w:val="00A7476F"/>
    <w:rsid w:val="00A75DFD"/>
    <w:rsid w:val="00A76A1D"/>
    <w:rsid w:val="00A76AEA"/>
    <w:rsid w:val="00A82FBE"/>
    <w:rsid w:val="00A86390"/>
    <w:rsid w:val="00A864CF"/>
    <w:rsid w:val="00A947E6"/>
    <w:rsid w:val="00A94841"/>
    <w:rsid w:val="00A95DE3"/>
    <w:rsid w:val="00A960C2"/>
    <w:rsid w:val="00A97765"/>
    <w:rsid w:val="00AA4CFA"/>
    <w:rsid w:val="00AA6604"/>
    <w:rsid w:val="00AB260E"/>
    <w:rsid w:val="00AC1037"/>
    <w:rsid w:val="00AC1D67"/>
    <w:rsid w:val="00AC4636"/>
    <w:rsid w:val="00AC6D89"/>
    <w:rsid w:val="00AD09C3"/>
    <w:rsid w:val="00AD0D66"/>
    <w:rsid w:val="00AE12C3"/>
    <w:rsid w:val="00AE34E9"/>
    <w:rsid w:val="00AE41BA"/>
    <w:rsid w:val="00AE5CF2"/>
    <w:rsid w:val="00AE6220"/>
    <w:rsid w:val="00AF4775"/>
    <w:rsid w:val="00AF5BDF"/>
    <w:rsid w:val="00AF7726"/>
    <w:rsid w:val="00B16A4D"/>
    <w:rsid w:val="00B21999"/>
    <w:rsid w:val="00B3095F"/>
    <w:rsid w:val="00B313ED"/>
    <w:rsid w:val="00B324D8"/>
    <w:rsid w:val="00B51BB3"/>
    <w:rsid w:val="00B53BE5"/>
    <w:rsid w:val="00B543F3"/>
    <w:rsid w:val="00B54C75"/>
    <w:rsid w:val="00B558AD"/>
    <w:rsid w:val="00B62827"/>
    <w:rsid w:val="00B63C6F"/>
    <w:rsid w:val="00B65A77"/>
    <w:rsid w:val="00B668EF"/>
    <w:rsid w:val="00B704D4"/>
    <w:rsid w:val="00B70CB1"/>
    <w:rsid w:val="00B74587"/>
    <w:rsid w:val="00B86D74"/>
    <w:rsid w:val="00B873FB"/>
    <w:rsid w:val="00B91FAA"/>
    <w:rsid w:val="00B9210A"/>
    <w:rsid w:val="00B92D39"/>
    <w:rsid w:val="00B979AD"/>
    <w:rsid w:val="00BA2650"/>
    <w:rsid w:val="00BA5DB3"/>
    <w:rsid w:val="00BB5B01"/>
    <w:rsid w:val="00BB6E83"/>
    <w:rsid w:val="00BC2123"/>
    <w:rsid w:val="00BD5616"/>
    <w:rsid w:val="00BE53DC"/>
    <w:rsid w:val="00BE5A70"/>
    <w:rsid w:val="00BE652A"/>
    <w:rsid w:val="00BF0543"/>
    <w:rsid w:val="00C00B92"/>
    <w:rsid w:val="00C00BDE"/>
    <w:rsid w:val="00C063B6"/>
    <w:rsid w:val="00C11DED"/>
    <w:rsid w:val="00C1245E"/>
    <w:rsid w:val="00C13C09"/>
    <w:rsid w:val="00C143A7"/>
    <w:rsid w:val="00C20890"/>
    <w:rsid w:val="00C23025"/>
    <w:rsid w:val="00C258A1"/>
    <w:rsid w:val="00C30AB0"/>
    <w:rsid w:val="00C31D99"/>
    <w:rsid w:val="00C35C6F"/>
    <w:rsid w:val="00C46F58"/>
    <w:rsid w:val="00C550FF"/>
    <w:rsid w:val="00C65328"/>
    <w:rsid w:val="00C6555A"/>
    <w:rsid w:val="00C83902"/>
    <w:rsid w:val="00C848F5"/>
    <w:rsid w:val="00C84EA9"/>
    <w:rsid w:val="00C904B1"/>
    <w:rsid w:val="00C95409"/>
    <w:rsid w:val="00CA4155"/>
    <w:rsid w:val="00CA5183"/>
    <w:rsid w:val="00CA5C2A"/>
    <w:rsid w:val="00CB1979"/>
    <w:rsid w:val="00CB2FC4"/>
    <w:rsid w:val="00CB647A"/>
    <w:rsid w:val="00CC258A"/>
    <w:rsid w:val="00CC48D1"/>
    <w:rsid w:val="00CC589E"/>
    <w:rsid w:val="00CC5A86"/>
    <w:rsid w:val="00CC7E7D"/>
    <w:rsid w:val="00CD6921"/>
    <w:rsid w:val="00CD6EFF"/>
    <w:rsid w:val="00CE52FD"/>
    <w:rsid w:val="00CF1953"/>
    <w:rsid w:val="00CF1CBA"/>
    <w:rsid w:val="00CF74E8"/>
    <w:rsid w:val="00D00B63"/>
    <w:rsid w:val="00D01540"/>
    <w:rsid w:val="00D03D92"/>
    <w:rsid w:val="00D116E2"/>
    <w:rsid w:val="00D14EBF"/>
    <w:rsid w:val="00D16227"/>
    <w:rsid w:val="00D35DB7"/>
    <w:rsid w:val="00D40918"/>
    <w:rsid w:val="00D41ED3"/>
    <w:rsid w:val="00D5522C"/>
    <w:rsid w:val="00D577EF"/>
    <w:rsid w:val="00D60863"/>
    <w:rsid w:val="00D60C73"/>
    <w:rsid w:val="00D623BB"/>
    <w:rsid w:val="00DA2A6A"/>
    <w:rsid w:val="00DB0186"/>
    <w:rsid w:val="00DB02AF"/>
    <w:rsid w:val="00DB14F8"/>
    <w:rsid w:val="00DB3858"/>
    <w:rsid w:val="00DB3A36"/>
    <w:rsid w:val="00DB5ABA"/>
    <w:rsid w:val="00DC1B02"/>
    <w:rsid w:val="00DC3016"/>
    <w:rsid w:val="00DD6091"/>
    <w:rsid w:val="00DE07D3"/>
    <w:rsid w:val="00DE3EC5"/>
    <w:rsid w:val="00DE4C2D"/>
    <w:rsid w:val="00E03C48"/>
    <w:rsid w:val="00E06200"/>
    <w:rsid w:val="00E07BEF"/>
    <w:rsid w:val="00E10B33"/>
    <w:rsid w:val="00E135BA"/>
    <w:rsid w:val="00E244BC"/>
    <w:rsid w:val="00E316EE"/>
    <w:rsid w:val="00E31FB1"/>
    <w:rsid w:val="00E3401C"/>
    <w:rsid w:val="00E378E4"/>
    <w:rsid w:val="00E42796"/>
    <w:rsid w:val="00E4348B"/>
    <w:rsid w:val="00E4580A"/>
    <w:rsid w:val="00E53991"/>
    <w:rsid w:val="00E54E78"/>
    <w:rsid w:val="00E560DA"/>
    <w:rsid w:val="00E60991"/>
    <w:rsid w:val="00E616A5"/>
    <w:rsid w:val="00E63F0A"/>
    <w:rsid w:val="00E76CDD"/>
    <w:rsid w:val="00E76D65"/>
    <w:rsid w:val="00E775C1"/>
    <w:rsid w:val="00E842E9"/>
    <w:rsid w:val="00E85CF8"/>
    <w:rsid w:val="00E862EF"/>
    <w:rsid w:val="00E91D26"/>
    <w:rsid w:val="00EA0A28"/>
    <w:rsid w:val="00EA1B1F"/>
    <w:rsid w:val="00EA4AB7"/>
    <w:rsid w:val="00EA7513"/>
    <w:rsid w:val="00EA79BB"/>
    <w:rsid w:val="00EB47D3"/>
    <w:rsid w:val="00ED20EB"/>
    <w:rsid w:val="00ED50A6"/>
    <w:rsid w:val="00ED5237"/>
    <w:rsid w:val="00EE07F3"/>
    <w:rsid w:val="00EE27AA"/>
    <w:rsid w:val="00F009F8"/>
    <w:rsid w:val="00F011E0"/>
    <w:rsid w:val="00F03690"/>
    <w:rsid w:val="00F05039"/>
    <w:rsid w:val="00F07396"/>
    <w:rsid w:val="00F21272"/>
    <w:rsid w:val="00F22EB4"/>
    <w:rsid w:val="00F240C8"/>
    <w:rsid w:val="00F30604"/>
    <w:rsid w:val="00F366FF"/>
    <w:rsid w:val="00F53EAB"/>
    <w:rsid w:val="00F560B2"/>
    <w:rsid w:val="00F561AF"/>
    <w:rsid w:val="00F57E27"/>
    <w:rsid w:val="00F63AEB"/>
    <w:rsid w:val="00F63CAC"/>
    <w:rsid w:val="00F65EC7"/>
    <w:rsid w:val="00F75F73"/>
    <w:rsid w:val="00F92362"/>
    <w:rsid w:val="00F94076"/>
    <w:rsid w:val="00FA05FF"/>
    <w:rsid w:val="00FA33AF"/>
    <w:rsid w:val="00FB007F"/>
    <w:rsid w:val="00FB1348"/>
    <w:rsid w:val="00FB36A7"/>
    <w:rsid w:val="00FB36E2"/>
    <w:rsid w:val="00FC482E"/>
    <w:rsid w:val="00FD07CB"/>
    <w:rsid w:val="00FD45B7"/>
    <w:rsid w:val="00FE5E61"/>
    <w:rsid w:val="00FF0379"/>
    <w:rsid w:val="00FF18FA"/>
    <w:rsid w:val="00FF32C9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003F9D-0003-482E-B448-712CB80F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1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86CF4"/>
    <w:pPr>
      <w:keepNext/>
      <w:tabs>
        <w:tab w:val="left" w:pos="284"/>
      </w:tabs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locked/>
    <w:rsid w:val="00186CF4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186CF4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186CF4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locked/>
    <w:rsid w:val="00186CF4"/>
    <w:rPr>
      <w:lang w:val="ru-RU" w:eastAsia="ru-RU" w:bidi="ar-SA"/>
    </w:rPr>
  </w:style>
  <w:style w:type="character" w:styleId="aa">
    <w:name w:val="page number"/>
    <w:basedOn w:val="a0"/>
  </w:style>
  <w:style w:type="character" w:customStyle="1" w:styleId="ab">
    <w:name w:val="Текст сноски Знак"/>
    <w:link w:val="ac"/>
    <w:locked/>
    <w:rsid w:val="00186CF4"/>
    <w:rPr>
      <w:sz w:val="24"/>
      <w:lang w:val="ru-RU" w:eastAsia="ru-RU" w:bidi="ar-SA"/>
    </w:rPr>
  </w:style>
  <w:style w:type="paragraph" w:styleId="ac">
    <w:name w:val="footnote text"/>
    <w:basedOn w:val="a"/>
    <w:link w:val="ab"/>
    <w:rsid w:val="00186CF4"/>
    <w:pPr>
      <w:ind w:firstLine="340"/>
      <w:jc w:val="both"/>
    </w:pPr>
    <w:rPr>
      <w:sz w:val="24"/>
    </w:rPr>
  </w:style>
  <w:style w:type="paragraph" w:styleId="2">
    <w:name w:val="List Bullet 2"/>
    <w:basedOn w:val="a"/>
    <w:autoRedefine/>
    <w:rsid w:val="00186CF4"/>
    <w:pPr>
      <w:numPr>
        <w:numId w:val="1"/>
      </w:numPr>
      <w:ind w:left="283" w:hanging="283"/>
      <w:jc w:val="both"/>
    </w:pPr>
    <w:rPr>
      <w:color w:val="000000"/>
      <w:sz w:val="28"/>
      <w:szCs w:val="28"/>
    </w:rPr>
  </w:style>
  <w:style w:type="character" w:customStyle="1" w:styleId="ad">
    <w:name w:val="Название Знак"/>
    <w:link w:val="ae"/>
    <w:locked/>
    <w:rsid w:val="00186CF4"/>
    <w:rPr>
      <w:b/>
      <w:sz w:val="32"/>
      <w:lang w:val="ru-RU" w:eastAsia="ru-RU" w:bidi="ar-SA"/>
    </w:rPr>
  </w:style>
  <w:style w:type="paragraph" w:styleId="ae">
    <w:name w:val="Название"/>
    <w:basedOn w:val="a"/>
    <w:link w:val="ad"/>
    <w:qFormat/>
    <w:rsid w:val="00186CF4"/>
    <w:pPr>
      <w:ind w:firstLine="720"/>
      <w:jc w:val="center"/>
    </w:pPr>
    <w:rPr>
      <w:b/>
      <w:sz w:val="32"/>
    </w:rPr>
  </w:style>
  <w:style w:type="character" w:customStyle="1" w:styleId="21">
    <w:name w:val="Основной текст 2 Знак"/>
    <w:link w:val="22"/>
    <w:semiHidden/>
    <w:locked/>
    <w:rsid w:val="00186CF4"/>
    <w:rPr>
      <w:lang w:val="ru-RU" w:eastAsia="ru-RU" w:bidi="ar-SA"/>
    </w:rPr>
  </w:style>
  <w:style w:type="paragraph" w:styleId="22">
    <w:name w:val="Body Text 2"/>
    <w:basedOn w:val="a"/>
    <w:link w:val="21"/>
    <w:semiHidden/>
    <w:rsid w:val="00186CF4"/>
    <w:pPr>
      <w:spacing w:after="120" w:line="480" w:lineRule="auto"/>
    </w:pPr>
  </w:style>
  <w:style w:type="character" w:customStyle="1" w:styleId="30">
    <w:name w:val="Основной текст 3 Знак"/>
    <w:link w:val="31"/>
    <w:locked/>
    <w:rsid w:val="00186CF4"/>
    <w:rPr>
      <w:sz w:val="16"/>
      <w:szCs w:val="16"/>
      <w:lang w:val="ru-RU" w:eastAsia="ru-RU" w:bidi="ar-SA"/>
    </w:rPr>
  </w:style>
  <w:style w:type="paragraph" w:styleId="31">
    <w:name w:val="Body Text 3"/>
    <w:basedOn w:val="a"/>
    <w:link w:val="30"/>
    <w:rsid w:val="00186CF4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186CF4"/>
    <w:rPr>
      <w:rFonts w:ascii="Calibri" w:hAnsi="Calibri"/>
      <w:sz w:val="22"/>
      <w:szCs w:val="22"/>
      <w:lang w:val="ru-RU" w:eastAsia="ru-RU" w:bidi="ar-SA"/>
    </w:rPr>
  </w:style>
  <w:style w:type="paragraph" w:styleId="24">
    <w:name w:val="Body Text Indent 2"/>
    <w:basedOn w:val="a"/>
    <w:link w:val="23"/>
    <w:rsid w:val="00186CF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32">
    <w:name w:val="Основной текст с отступом 3 Знак"/>
    <w:link w:val="33"/>
    <w:semiHidden/>
    <w:locked/>
    <w:rsid w:val="00186CF4"/>
    <w:rPr>
      <w:sz w:val="16"/>
      <w:szCs w:val="16"/>
      <w:lang w:val="ru-RU" w:eastAsia="ru-RU" w:bidi="ar-SA"/>
    </w:rPr>
  </w:style>
  <w:style w:type="paragraph" w:styleId="33">
    <w:name w:val="Body Text Indent 3"/>
    <w:basedOn w:val="a"/>
    <w:link w:val="32"/>
    <w:semiHidden/>
    <w:rsid w:val="00186CF4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186CF4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186CF4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locked/>
    <w:rsid w:val="00186CF4"/>
    <w:rPr>
      <w:sz w:val="28"/>
      <w:szCs w:val="22"/>
      <w:lang w:val="ru-RU" w:eastAsia="ru-RU" w:bidi="ar-SA"/>
    </w:rPr>
  </w:style>
  <w:style w:type="paragraph" w:styleId="af2">
    <w:name w:val="No Spacing"/>
    <w:link w:val="af1"/>
    <w:qFormat/>
    <w:rsid w:val="00186CF4"/>
    <w:pPr>
      <w:ind w:firstLine="709"/>
      <w:jc w:val="both"/>
    </w:pPr>
    <w:rPr>
      <w:sz w:val="28"/>
      <w:szCs w:val="22"/>
    </w:rPr>
  </w:style>
  <w:style w:type="table" w:styleId="af3">
    <w:name w:val="Table Grid"/>
    <w:basedOn w:val="a1"/>
    <w:rsid w:val="00186C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5844FD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f5">
    <w:name w:val="FollowedHyperlink"/>
    <w:rsid w:val="005844FD"/>
    <w:rPr>
      <w:color w:val="800080"/>
      <w:u w:val="single"/>
    </w:rPr>
  </w:style>
  <w:style w:type="paragraph" w:styleId="HTML">
    <w:name w:val="HTML Preformatted"/>
    <w:basedOn w:val="a"/>
    <w:link w:val="HTML0"/>
    <w:rsid w:val="00584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5844FD"/>
    <w:rPr>
      <w:rFonts w:ascii="Courier New" w:hAnsi="Courier New" w:cs="Courier New"/>
    </w:rPr>
  </w:style>
  <w:style w:type="paragraph" w:styleId="af6">
    <w:name w:val="Обычный (веб)"/>
    <w:basedOn w:val="a"/>
    <w:rsid w:val="005844FD"/>
    <w:rPr>
      <w:color w:val="000000"/>
      <w:sz w:val="24"/>
      <w:szCs w:val="24"/>
    </w:rPr>
  </w:style>
  <w:style w:type="paragraph" w:styleId="af7">
    <w:name w:val="Plain Text"/>
    <w:basedOn w:val="a"/>
    <w:link w:val="af8"/>
    <w:rsid w:val="005844FD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sid w:val="005844FD"/>
    <w:rPr>
      <w:rFonts w:ascii="Courier New" w:hAnsi="Courier New" w:cs="Courier New"/>
    </w:rPr>
  </w:style>
  <w:style w:type="paragraph" w:customStyle="1" w:styleId="af9">
    <w:name w:val="Знак Знак Знак Знак"/>
    <w:basedOn w:val="a"/>
    <w:rsid w:val="005844F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a">
    <w:name w:val="ком"/>
    <w:basedOn w:val="a"/>
    <w:rsid w:val="005844FD"/>
    <w:pPr>
      <w:spacing w:before="80" w:after="80"/>
      <w:jc w:val="center"/>
    </w:pPr>
  </w:style>
  <w:style w:type="paragraph" w:customStyle="1" w:styleId="afb">
    <w:name w:val="Таблицы (моноширинный)"/>
    <w:basedOn w:val="a"/>
    <w:next w:val="a"/>
    <w:rsid w:val="005844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5844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tentheader2cols">
    <w:name w:val="contentheader2cols"/>
    <w:basedOn w:val="a"/>
    <w:rsid w:val="005844FD"/>
    <w:pPr>
      <w:spacing w:before="51"/>
      <w:ind w:left="257"/>
    </w:pPr>
    <w:rPr>
      <w:rFonts w:eastAsia="Arial Unicode MS"/>
      <w:b/>
      <w:bCs/>
      <w:color w:val="3560A7"/>
      <w:sz w:val="22"/>
      <w:szCs w:val="22"/>
    </w:rPr>
  </w:style>
  <w:style w:type="paragraph" w:customStyle="1" w:styleId="ConsPlusNormal">
    <w:name w:val="ConsPlusNormal"/>
    <w:rsid w:val="005844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844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0">
    <w:name w:val="postan"/>
    <w:basedOn w:val="a"/>
    <w:rsid w:val="005844FD"/>
    <w:pPr>
      <w:spacing w:before="94" w:after="94"/>
    </w:pPr>
    <w:rPr>
      <w:rFonts w:ascii="Arial" w:hAnsi="Arial" w:cs="Arial"/>
      <w:color w:val="000000"/>
    </w:rPr>
  </w:style>
  <w:style w:type="paragraph" w:customStyle="1" w:styleId="ConsPlusNonformat">
    <w:name w:val="ConsPlusNonformat"/>
    <w:rsid w:val="005844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5844FD"/>
    <w:pPr>
      <w:widowControl w:val="0"/>
    </w:pPr>
    <w:rPr>
      <w:sz w:val="24"/>
      <w:szCs w:val="24"/>
      <w:lang w:eastAsia="ar-SA"/>
    </w:rPr>
  </w:style>
  <w:style w:type="paragraph" w:customStyle="1" w:styleId="afc">
    <w:name w:val="Отчетный"/>
    <w:basedOn w:val="a"/>
    <w:rsid w:val="005844FD"/>
    <w:pPr>
      <w:spacing w:after="120" w:line="360" w:lineRule="auto"/>
      <w:ind w:firstLine="720"/>
      <w:jc w:val="both"/>
    </w:pPr>
    <w:rPr>
      <w:sz w:val="26"/>
    </w:rPr>
  </w:style>
  <w:style w:type="paragraph" w:customStyle="1" w:styleId="p2">
    <w:name w:val="p2"/>
    <w:basedOn w:val="a"/>
    <w:rsid w:val="005844FD"/>
    <w:pPr>
      <w:ind w:firstLine="600"/>
      <w:jc w:val="both"/>
    </w:pPr>
    <w:rPr>
      <w:color w:val="000000"/>
      <w:sz w:val="24"/>
      <w:szCs w:val="24"/>
    </w:rPr>
  </w:style>
  <w:style w:type="paragraph" w:customStyle="1" w:styleId="ConsPlusCell">
    <w:name w:val="ConsPlusCell"/>
    <w:rsid w:val="005844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d">
    <w:name w:val="List Paragraph"/>
    <w:basedOn w:val="a"/>
    <w:qFormat/>
    <w:rsid w:val="00584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969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3">
    <w:name w:val="s_13"/>
    <w:basedOn w:val="a"/>
    <w:rsid w:val="002B3270"/>
    <w:pPr>
      <w:ind w:firstLine="720"/>
    </w:pPr>
  </w:style>
  <w:style w:type="character" w:styleId="afe">
    <w:name w:val="Strong"/>
    <w:qFormat/>
    <w:rsid w:val="002B3270"/>
    <w:rPr>
      <w:b/>
      <w:bCs/>
    </w:rPr>
  </w:style>
  <w:style w:type="paragraph" w:customStyle="1" w:styleId="s34">
    <w:name w:val="s_34"/>
    <w:basedOn w:val="a"/>
    <w:rsid w:val="002B3270"/>
    <w:pPr>
      <w:jc w:val="center"/>
    </w:pPr>
    <w:rPr>
      <w:b/>
      <w:bCs/>
      <w:color w:val="000080"/>
      <w:sz w:val="21"/>
      <w:szCs w:val="21"/>
    </w:rPr>
  </w:style>
  <w:style w:type="paragraph" w:customStyle="1" w:styleId="textreview1">
    <w:name w:val="text_review1"/>
    <w:basedOn w:val="a"/>
    <w:rsid w:val="002B3270"/>
    <w:pPr>
      <w:pBdr>
        <w:bottom w:val="single" w:sz="6" w:space="0" w:color="F0F0F0"/>
      </w:pBdr>
      <w:spacing w:before="75" w:after="180"/>
    </w:pPr>
    <w:rPr>
      <w:caps/>
    </w:rPr>
  </w:style>
  <w:style w:type="paragraph" w:customStyle="1" w:styleId="s14">
    <w:name w:val="s_14"/>
    <w:basedOn w:val="a"/>
    <w:rsid w:val="002B3270"/>
    <w:pPr>
      <w:ind w:firstLine="720"/>
    </w:pPr>
  </w:style>
  <w:style w:type="character" w:customStyle="1" w:styleId="s103">
    <w:name w:val="s_103"/>
    <w:rsid w:val="002B3270"/>
    <w:rPr>
      <w:b/>
      <w:bCs/>
      <w:color w:val="000080"/>
    </w:rPr>
  </w:style>
  <w:style w:type="paragraph" w:styleId="aff">
    <w:name w:val="Subtitle"/>
    <w:basedOn w:val="a"/>
    <w:qFormat/>
    <w:rsid w:val="009139A1"/>
    <w:pPr>
      <w:spacing w:line="360" w:lineRule="auto"/>
      <w:jc w:val="center"/>
    </w:pPr>
    <w:rPr>
      <w:b/>
      <w:bCs/>
      <w:sz w:val="26"/>
    </w:rPr>
  </w:style>
  <w:style w:type="character" w:customStyle="1" w:styleId="articleseperator">
    <w:name w:val="article_seperator"/>
    <w:basedOn w:val="a0"/>
    <w:rsid w:val="009139A1"/>
  </w:style>
  <w:style w:type="paragraph" w:customStyle="1" w:styleId="aff0">
    <w:name w:val="Базовый"/>
    <w:rsid w:val="006403D8"/>
    <w:pPr>
      <w:tabs>
        <w:tab w:val="left" w:pos="709"/>
      </w:tabs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ConsNormal">
    <w:name w:val="ConsNormal"/>
    <w:rsid w:val="001A2127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f1">
    <w:name w:val="Содержимое таблицы"/>
    <w:basedOn w:val="a"/>
    <w:rsid w:val="00954754"/>
    <w:pPr>
      <w:widowControl w:val="0"/>
      <w:suppressLineNumbers/>
      <w:suppressAutoHyphens/>
    </w:pPr>
    <w:rPr>
      <w:rFonts w:eastAsia="Lucida Sans Unicode"/>
      <w:kern w:val="1"/>
      <w:sz w:val="28"/>
      <w:szCs w:val="24"/>
      <w:lang/>
    </w:rPr>
  </w:style>
  <w:style w:type="character" w:customStyle="1" w:styleId="aff2">
    <w:name w:val="Гипертекстовая ссылка"/>
    <w:rsid w:val="00591871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16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9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1841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5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7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078368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79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08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16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AF259-456D-4DFF-BC41-47400AB4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2019-02-04T10:54:00Z</cp:lastPrinted>
  <dcterms:created xsi:type="dcterms:W3CDTF">2026-03-02T05:20:00Z</dcterms:created>
  <dcterms:modified xsi:type="dcterms:W3CDTF">2026-03-02T05:20:00Z</dcterms:modified>
</cp:coreProperties>
</file>