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РОССИЙСКАЯ ФЕДЕРАЦИЯ</w:t>
      </w:r>
    </w:p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РОСТОВСКАЯ ОБЛАСТЬ</w:t>
      </w:r>
    </w:p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МУНИЦИПАЛЬНОЕ ОБРАЗОВАНИЕ</w:t>
      </w:r>
    </w:p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«</w:t>
      </w:r>
      <w:r w:rsidR="00272787">
        <w:rPr>
          <w:sz w:val="28"/>
          <w:szCs w:val="28"/>
        </w:rPr>
        <w:t>ЗЕЛЕНОВСКОГО</w:t>
      </w:r>
      <w:r w:rsidRPr="00A83F53">
        <w:rPr>
          <w:sz w:val="28"/>
          <w:szCs w:val="28"/>
        </w:rPr>
        <w:t xml:space="preserve"> СЕЛЬСКОЕ ПОСЕЛЕНИЕ»</w:t>
      </w:r>
    </w:p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 xml:space="preserve">АДМИНИСТРАЦИЯ </w:t>
      </w:r>
      <w:r w:rsidR="00272787">
        <w:rPr>
          <w:sz w:val="28"/>
          <w:szCs w:val="28"/>
        </w:rPr>
        <w:t>ЗЕЛЕНОВСКОГО</w:t>
      </w:r>
      <w:r w:rsidRPr="00A83F53">
        <w:rPr>
          <w:sz w:val="28"/>
          <w:szCs w:val="28"/>
        </w:rPr>
        <w:t xml:space="preserve"> СЕЛЬСКОГО ПОСЕЛЕНИЯ</w:t>
      </w:r>
    </w:p>
    <w:p w:rsidR="00BC11AF" w:rsidRPr="00A83F53" w:rsidRDefault="00BC11AF" w:rsidP="00BC11AF">
      <w:pPr>
        <w:jc w:val="center"/>
        <w:rPr>
          <w:sz w:val="28"/>
          <w:szCs w:val="28"/>
        </w:rPr>
      </w:pPr>
    </w:p>
    <w:p w:rsidR="00BC11AF" w:rsidRPr="00A83F53" w:rsidRDefault="00BC11AF" w:rsidP="00BC11AF">
      <w:pPr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ПОСТАНОВЛЕНИЕ</w:t>
      </w:r>
    </w:p>
    <w:p w:rsidR="00BC11AF" w:rsidRPr="00A83F53" w:rsidRDefault="00E2711C" w:rsidP="00BC11A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24.12.2019г №</w:t>
      </w:r>
      <w:r w:rsidR="00957D01">
        <w:rPr>
          <w:sz w:val="28"/>
          <w:szCs w:val="28"/>
        </w:rPr>
        <w:t>117</w:t>
      </w:r>
    </w:p>
    <w:p w:rsidR="00BC11AF" w:rsidRPr="00A83F53" w:rsidRDefault="00BC11AF" w:rsidP="00BC11AF">
      <w:pPr>
        <w:jc w:val="center"/>
        <w:rPr>
          <w:sz w:val="24"/>
          <w:szCs w:val="24"/>
        </w:rPr>
      </w:pPr>
      <w:r w:rsidRPr="00A83F53">
        <w:rPr>
          <w:sz w:val="28"/>
          <w:szCs w:val="28"/>
        </w:rPr>
        <w:t xml:space="preserve">х. </w:t>
      </w:r>
      <w:r w:rsidR="00272787">
        <w:rPr>
          <w:sz w:val="28"/>
          <w:szCs w:val="28"/>
        </w:rPr>
        <w:t>Зеленовка</w:t>
      </w:r>
    </w:p>
    <w:p w:rsidR="002B50F1" w:rsidRPr="00A83F53" w:rsidRDefault="002B50F1" w:rsidP="007E4DEA">
      <w:pPr>
        <w:autoSpaceDE w:val="0"/>
        <w:autoSpaceDN w:val="0"/>
        <w:adjustRightInd w:val="0"/>
        <w:rPr>
          <w:sz w:val="28"/>
          <w:szCs w:val="28"/>
        </w:rPr>
      </w:pPr>
    </w:p>
    <w:p w:rsidR="002B50F1" w:rsidRPr="00A83F53" w:rsidRDefault="002B50F1" w:rsidP="007E4DEA">
      <w:pPr>
        <w:autoSpaceDE w:val="0"/>
        <w:autoSpaceDN w:val="0"/>
        <w:adjustRightInd w:val="0"/>
        <w:rPr>
          <w:sz w:val="28"/>
          <w:szCs w:val="28"/>
        </w:rPr>
      </w:pPr>
    </w:p>
    <w:p w:rsidR="0024504D" w:rsidRPr="00A83F53" w:rsidRDefault="0024504D" w:rsidP="00710404">
      <w:pPr>
        <w:jc w:val="both"/>
        <w:rPr>
          <w:sz w:val="28"/>
          <w:szCs w:val="28"/>
        </w:rPr>
      </w:pPr>
      <w:r w:rsidRPr="00A83F53">
        <w:rPr>
          <w:sz w:val="28"/>
          <w:szCs w:val="28"/>
        </w:rPr>
        <w:t>Об утверждении Положения о порядке</w:t>
      </w:r>
    </w:p>
    <w:p w:rsidR="0024504D" w:rsidRPr="00A83F53" w:rsidRDefault="0024504D" w:rsidP="00710404">
      <w:pPr>
        <w:jc w:val="both"/>
        <w:rPr>
          <w:sz w:val="28"/>
          <w:szCs w:val="28"/>
        </w:rPr>
      </w:pPr>
      <w:r w:rsidRPr="00A83F53">
        <w:rPr>
          <w:sz w:val="28"/>
          <w:szCs w:val="28"/>
        </w:rPr>
        <w:t>управления средствами на едином</w:t>
      </w:r>
    </w:p>
    <w:p w:rsidR="00BC11AF" w:rsidRPr="00A83F53" w:rsidRDefault="0024504D" w:rsidP="00710404">
      <w:pPr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счете бюджета </w:t>
      </w:r>
      <w:r w:rsidR="00272787">
        <w:rPr>
          <w:sz w:val="28"/>
          <w:szCs w:val="28"/>
        </w:rPr>
        <w:t>Зеленовского</w:t>
      </w:r>
      <w:r w:rsidR="00BC11AF" w:rsidRPr="00A83F53">
        <w:rPr>
          <w:sz w:val="28"/>
          <w:szCs w:val="28"/>
        </w:rPr>
        <w:t xml:space="preserve"> </w:t>
      </w:r>
    </w:p>
    <w:p w:rsidR="0024504D" w:rsidRPr="00A83F53" w:rsidRDefault="00BC11AF" w:rsidP="00710404">
      <w:pPr>
        <w:jc w:val="both"/>
        <w:rPr>
          <w:sz w:val="28"/>
        </w:rPr>
      </w:pPr>
      <w:r w:rsidRPr="00A83F53">
        <w:rPr>
          <w:sz w:val="28"/>
          <w:szCs w:val="28"/>
        </w:rPr>
        <w:t>сельского поселения</w:t>
      </w:r>
      <w:r w:rsidR="00B578BA" w:rsidRPr="00A83F53">
        <w:rPr>
          <w:sz w:val="28"/>
        </w:rPr>
        <w:t xml:space="preserve">    </w:t>
      </w:r>
    </w:p>
    <w:p w:rsidR="00006AE4" w:rsidRPr="00A83F53" w:rsidRDefault="00B578BA" w:rsidP="00710404">
      <w:pPr>
        <w:jc w:val="both"/>
        <w:rPr>
          <w:sz w:val="28"/>
        </w:rPr>
      </w:pPr>
      <w:r w:rsidRPr="00A83F53">
        <w:rPr>
          <w:sz w:val="28"/>
        </w:rPr>
        <w:t xml:space="preserve">   </w:t>
      </w:r>
    </w:p>
    <w:p w:rsidR="007E4DEA" w:rsidRPr="00A83F53" w:rsidRDefault="0024504D" w:rsidP="007E4DEA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F53">
        <w:rPr>
          <w:rFonts w:ascii="Times New Roman" w:hAnsi="Times New Roman" w:cs="Times New Roman"/>
          <w:sz w:val="28"/>
        </w:rPr>
        <w:t>В соответствии с пунктом 1 статьи 241</w:t>
      </w:r>
      <w:r w:rsidRPr="00A83F53">
        <w:rPr>
          <w:rFonts w:ascii="Times New Roman" w:hAnsi="Times New Roman" w:cs="Times New Roman"/>
          <w:sz w:val="28"/>
          <w:vertAlign w:val="superscript"/>
        </w:rPr>
        <w:t>1</w:t>
      </w:r>
      <w:r w:rsidRPr="00A83F53">
        <w:rPr>
          <w:rFonts w:ascii="Times New Roman" w:hAnsi="Times New Roman" w:cs="Times New Roman"/>
          <w:sz w:val="28"/>
        </w:rPr>
        <w:t xml:space="preserve"> Бюджетного кодекса Российской Федерации </w:t>
      </w:r>
      <w:r w:rsidR="00BC11AF" w:rsidRPr="00A83F53">
        <w:rPr>
          <w:rFonts w:ascii="Times New Roman" w:hAnsi="Times New Roman" w:cs="Times New Roman"/>
          <w:sz w:val="28"/>
        </w:rPr>
        <w:t xml:space="preserve">Администрация </w:t>
      </w:r>
      <w:r w:rsidR="00272787">
        <w:rPr>
          <w:rFonts w:ascii="Times New Roman" w:hAnsi="Times New Roman" w:cs="Times New Roman"/>
          <w:sz w:val="28"/>
        </w:rPr>
        <w:t>Зеленовского</w:t>
      </w:r>
      <w:r w:rsidR="00BC11AF" w:rsidRPr="00A83F53">
        <w:rPr>
          <w:rFonts w:ascii="Times New Roman" w:hAnsi="Times New Roman" w:cs="Times New Roman"/>
          <w:sz w:val="28"/>
        </w:rPr>
        <w:t xml:space="preserve"> сельского поселения постановляет</w:t>
      </w:r>
      <w:r w:rsidR="007E4DEA" w:rsidRPr="00A83F53">
        <w:rPr>
          <w:rFonts w:ascii="Times New Roman" w:hAnsi="Times New Roman" w:cs="Times New Roman"/>
          <w:b/>
          <w:sz w:val="28"/>
          <w:szCs w:val="28"/>
        </w:rPr>
        <w:t>:</w:t>
      </w:r>
    </w:p>
    <w:p w:rsidR="00E12E97" w:rsidRPr="00A83F53" w:rsidRDefault="00E12E97" w:rsidP="000072ED">
      <w:pPr>
        <w:ind w:firstLine="708"/>
        <w:jc w:val="both"/>
        <w:rPr>
          <w:sz w:val="28"/>
        </w:rPr>
      </w:pPr>
    </w:p>
    <w:p w:rsidR="0024504D" w:rsidRPr="00A83F53" w:rsidRDefault="00E12E97" w:rsidP="000072ED">
      <w:pPr>
        <w:ind w:firstLine="708"/>
        <w:jc w:val="both"/>
        <w:rPr>
          <w:sz w:val="28"/>
        </w:rPr>
      </w:pPr>
      <w:r w:rsidRPr="00A83F53">
        <w:rPr>
          <w:sz w:val="28"/>
        </w:rPr>
        <w:t xml:space="preserve">1. </w:t>
      </w:r>
      <w:r w:rsidR="0024504D" w:rsidRPr="00A83F53">
        <w:rPr>
          <w:sz w:val="28"/>
        </w:rPr>
        <w:t xml:space="preserve">Утвердить Положение о порядке управления средствами на едином счете бюджета </w:t>
      </w:r>
      <w:r w:rsidR="00272787">
        <w:rPr>
          <w:sz w:val="28"/>
        </w:rPr>
        <w:t>Зеленовского</w:t>
      </w:r>
      <w:r w:rsidR="00BC11AF" w:rsidRPr="00A83F53">
        <w:rPr>
          <w:sz w:val="28"/>
        </w:rPr>
        <w:t xml:space="preserve"> сельского поселения</w:t>
      </w:r>
      <w:r w:rsidR="0024504D" w:rsidRPr="00A83F53">
        <w:rPr>
          <w:sz w:val="28"/>
        </w:rPr>
        <w:t xml:space="preserve"> согласно</w:t>
      </w:r>
      <w:r w:rsidR="00BC11AF" w:rsidRPr="00A83F53">
        <w:rPr>
          <w:sz w:val="28"/>
        </w:rPr>
        <w:t xml:space="preserve"> приложению к настоящему постановлению</w:t>
      </w:r>
      <w:r w:rsidR="0024504D" w:rsidRPr="00A83F53">
        <w:rPr>
          <w:sz w:val="28"/>
        </w:rPr>
        <w:t xml:space="preserve">. </w:t>
      </w:r>
    </w:p>
    <w:p w:rsidR="00E12E97" w:rsidRDefault="007E4DEA" w:rsidP="000072ED">
      <w:pPr>
        <w:ind w:firstLine="708"/>
        <w:jc w:val="both"/>
        <w:rPr>
          <w:sz w:val="28"/>
          <w:szCs w:val="28"/>
        </w:rPr>
      </w:pPr>
      <w:r w:rsidRPr="00A83F53">
        <w:rPr>
          <w:sz w:val="28"/>
        </w:rPr>
        <w:t>2</w:t>
      </w:r>
      <w:r w:rsidR="00E12E97" w:rsidRPr="00A83F53">
        <w:rPr>
          <w:sz w:val="28"/>
          <w:szCs w:val="28"/>
        </w:rPr>
        <w:t xml:space="preserve">. Контроль за исполнением </w:t>
      </w:r>
      <w:r w:rsidR="00BC11AF" w:rsidRPr="00A83F53">
        <w:rPr>
          <w:sz w:val="28"/>
          <w:szCs w:val="28"/>
        </w:rPr>
        <w:t xml:space="preserve">постановления </w:t>
      </w:r>
      <w:r w:rsidR="00E12E97" w:rsidRPr="00A83F53">
        <w:rPr>
          <w:sz w:val="28"/>
          <w:szCs w:val="28"/>
        </w:rPr>
        <w:t>оставляю за собой.</w:t>
      </w:r>
    </w:p>
    <w:p w:rsidR="000072ED" w:rsidRPr="002E3D13" w:rsidRDefault="000072ED" w:rsidP="000072E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3D13">
        <w:rPr>
          <w:sz w:val="28"/>
          <w:szCs w:val="28"/>
        </w:rPr>
        <w:t>Настоящее постановление вступает в силу с момента подписания (обнародования).</w:t>
      </w:r>
    </w:p>
    <w:p w:rsidR="000072ED" w:rsidRPr="00A83F53" w:rsidRDefault="000072ED" w:rsidP="000072ED">
      <w:pPr>
        <w:ind w:firstLine="708"/>
        <w:jc w:val="both"/>
        <w:rPr>
          <w:sz w:val="28"/>
          <w:szCs w:val="28"/>
        </w:rPr>
      </w:pPr>
    </w:p>
    <w:p w:rsidR="00E12E97" w:rsidRPr="00A83F53" w:rsidRDefault="00E12E97" w:rsidP="00E12E97">
      <w:pPr>
        <w:jc w:val="both"/>
        <w:rPr>
          <w:sz w:val="28"/>
          <w:szCs w:val="28"/>
        </w:rPr>
      </w:pPr>
    </w:p>
    <w:p w:rsidR="00E12E97" w:rsidRPr="00A83F53" w:rsidRDefault="00E12E97" w:rsidP="00E12E97">
      <w:pPr>
        <w:jc w:val="both"/>
        <w:rPr>
          <w:sz w:val="28"/>
          <w:szCs w:val="28"/>
        </w:rPr>
      </w:pPr>
    </w:p>
    <w:p w:rsidR="00E12E97" w:rsidRPr="00A83F53" w:rsidRDefault="00E12E97" w:rsidP="00E12E97">
      <w:pPr>
        <w:jc w:val="both"/>
        <w:rPr>
          <w:sz w:val="28"/>
        </w:rPr>
      </w:pPr>
    </w:p>
    <w:p w:rsidR="00617D30" w:rsidRPr="00A83F53" w:rsidRDefault="00617D30" w:rsidP="00FF423D">
      <w:pPr>
        <w:jc w:val="both"/>
        <w:rPr>
          <w:sz w:val="28"/>
        </w:rPr>
      </w:pPr>
    </w:p>
    <w:p w:rsidR="007000F5" w:rsidRPr="00A83F53" w:rsidRDefault="007000F5" w:rsidP="00DD6662">
      <w:pPr>
        <w:jc w:val="both"/>
        <w:rPr>
          <w:sz w:val="28"/>
        </w:rPr>
      </w:pPr>
    </w:p>
    <w:p w:rsidR="00BC11AF" w:rsidRPr="00A83F53" w:rsidRDefault="00282DDD" w:rsidP="00BC11AF">
      <w:pPr>
        <w:jc w:val="both"/>
        <w:rPr>
          <w:sz w:val="28"/>
        </w:rPr>
      </w:pPr>
      <w:r w:rsidRPr="00A83F53">
        <w:rPr>
          <w:sz w:val="28"/>
        </w:rPr>
        <w:t xml:space="preserve"> </w:t>
      </w:r>
      <w:r w:rsidR="00BC11AF" w:rsidRPr="00A83F53">
        <w:rPr>
          <w:sz w:val="28"/>
        </w:rPr>
        <w:t>Глава Администрации</w:t>
      </w:r>
    </w:p>
    <w:p w:rsidR="005B4010" w:rsidRPr="00A83F53" w:rsidRDefault="00BC11AF" w:rsidP="001940DE">
      <w:pPr>
        <w:jc w:val="both"/>
        <w:rPr>
          <w:sz w:val="28"/>
          <w:szCs w:val="28"/>
        </w:rPr>
      </w:pPr>
      <w:r w:rsidRPr="00A83F53">
        <w:rPr>
          <w:sz w:val="28"/>
        </w:rPr>
        <w:t xml:space="preserve"> </w:t>
      </w:r>
      <w:r w:rsidR="00272787">
        <w:rPr>
          <w:sz w:val="28"/>
        </w:rPr>
        <w:t>Зеленовского</w:t>
      </w:r>
      <w:r w:rsidRPr="00A83F53">
        <w:rPr>
          <w:sz w:val="28"/>
          <w:szCs w:val="28"/>
        </w:rPr>
        <w:t xml:space="preserve"> сельского поселения                                      </w:t>
      </w:r>
      <w:r w:rsidR="00272787">
        <w:rPr>
          <w:sz w:val="28"/>
          <w:szCs w:val="28"/>
        </w:rPr>
        <w:t>Т.И. Обухова</w:t>
      </w: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5B4010" w:rsidRPr="00A83F53" w:rsidRDefault="005B4010" w:rsidP="001940DE">
      <w:pPr>
        <w:jc w:val="both"/>
        <w:rPr>
          <w:sz w:val="28"/>
          <w:szCs w:val="28"/>
        </w:rPr>
      </w:pPr>
    </w:p>
    <w:p w:rsidR="005B4010" w:rsidRPr="00A83F53" w:rsidRDefault="005B4010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BC11AF" w:rsidRPr="00A83F53" w:rsidRDefault="00BC11AF" w:rsidP="001940DE">
      <w:pPr>
        <w:jc w:val="both"/>
        <w:rPr>
          <w:sz w:val="28"/>
          <w:szCs w:val="28"/>
        </w:rPr>
      </w:pPr>
    </w:p>
    <w:p w:rsidR="005B4010" w:rsidRPr="00A83F53" w:rsidRDefault="005B4010" w:rsidP="001940DE">
      <w:pPr>
        <w:jc w:val="both"/>
        <w:rPr>
          <w:sz w:val="28"/>
          <w:szCs w:val="28"/>
        </w:rPr>
      </w:pPr>
    </w:p>
    <w:p w:rsidR="00BC11AF" w:rsidRPr="00A83F53" w:rsidRDefault="00BC11AF" w:rsidP="00BC11AF">
      <w:pPr>
        <w:jc w:val="right"/>
        <w:rPr>
          <w:sz w:val="28"/>
          <w:szCs w:val="28"/>
        </w:rPr>
      </w:pPr>
      <w:r w:rsidRPr="00A83F53">
        <w:rPr>
          <w:sz w:val="28"/>
          <w:szCs w:val="28"/>
        </w:rPr>
        <w:t xml:space="preserve">Приложение 1 </w:t>
      </w:r>
    </w:p>
    <w:p w:rsidR="00BC11AF" w:rsidRPr="00A83F53" w:rsidRDefault="00BC11AF" w:rsidP="00BC11AF">
      <w:pPr>
        <w:jc w:val="right"/>
        <w:rPr>
          <w:sz w:val="28"/>
          <w:szCs w:val="28"/>
        </w:rPr>
      </w:pPr>
      <w:r w:rsidRPr="00A83F53">
        <w:rPr>
          <w:sz w:val="28"/>
          <w:szCs w:val="28"/>
        </w:rPr>
        <w:t xml:space="preserve">к постановлению Администрации </w:t>
      </w:r>
      <w:r w:rsidR="00272787">
        <w:rPr>
          <w:sz w:val="28"/>
          <w:szCs w:val="28"/>
        </w:rPr>
        <w:t>Зеленовского</w:t>
      </w:r>
    </w:p>
    <w:p w:rsidR="00BC11AF" w:rsidRPr="00A83F53" w:rsidRDefault="00BC11AF" w:rsidP="00BC11AF">
      <w:pPr>
        <w:jc w:val="right"/>
        <w:rPr>
          <w:sz w:val="24"/>
          <w:szCs w:val="24"/>
        </w:rPr>
      </w:pPr>
      <w:r w:rsidRPr="00A83F53">
        <w:rPr>
          <w:sz w:val="28"/>
          <w:szCs w:val="28"/>
        </w:rPr>
        <w:t xml:space="preserve"> сельского поселения от 24.12.201</w:t>
      </w:r>
      <w:r w:rsidR="00E2711C">
        <w:rPr>
          <w:sz w:val="28"/>
          <w:szCs w:val="28"/>
        </w:rPr>
        <w:t>9г №</w:t>
      </w:r>
      <w:r w:rsidR="00957D01">
        <w:rPr>
          <w:sz w:val="28"/>
          <w:szCs w:val="28"/>
        </w:rPr>
        <w:t>117</w:t>
      </w:r>
    </w:p>
    <w:p w:rsidR="005B4010" w:rsidRPr="00A83F53" w:rsidRDefault="005B4010" w:rsidP="005B4010">
      <w:pPr>
        <w:jc w:val="center"/>
        <w:rPr>
          <w:b/>
          <w:sz w:val="28"/>
          <w:szCs w:val="28"/>
        </w:rPr>
      </w:pPr>
    </w:p>
    <w:p w:rsidR="005B4010" w:rsidRPr="00A83F53" w:rsidRDefault="005B4010" w:rsidP="005B4010">
      <w:pPr>
        <w:jc w:val="center"/>
        <w:rPr>
          <w:b/>
          <w:sz w:val="28"/>
          <w:szCs w:val="28"/>
        </w:rPr>
      </w:pPr>
    </w:p>
    <w:p w:rsidR="005B4010" w:rsidRPr="00A83F53" w:rsidRDefault="005B4010" w:rsidP="005B4010">
      <w:pPr>
        <w:jc w:val="center"/>
        <w:rPr>
          <w:b/>
          <w:sz w:val="28"/>
          <w:szCs w:val="28"/>
        </w:rPr>
      </w:pPr>
      <w:r w:rsidRPr="00A83F53">
        <w:rPr>
          <w:b/>
          <w:sz w:val="28"/>
          <w:szCs w:val="28"/>
        </w:rPr>
        <w:t>Положение</w:t>
      </w:r>
    </w:p>
    <w:p w:rsidR="005B4010" w:rsidRPr="00A83F53" w:rsidRDefault="005B4010" w:rsidP="005B4010">
      <w:pPr>
        <w:jc w:val="center"/>
        <w:rPr>
          <w:b/>
          <w:sz w:val="28"/>
          <w:szCs w:val="28"/>
        </w:rPr>
      </w:pPr>
      <w:r w:rsidRPr="00A83F53">
        <w:rPr>
          <w:b/>
          <w:sz w:val="28"/>
          <w:szCs w:val="28"/>
        </w:rPr>
        <w:t>о порядке управления средствами на едином счете бюджета</w:t>
      </w:r>
    </w:p>
    <w:p w:rsidR="005B4010" w:rsidRPr="00A83F53" w:rsidRDefault="00272787" w:rsidP="005B4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Зеленовского</w:t>
      </w:r>
      <w:r w:rsidR="00BC11AF" w:rsidRPr="00A83F53">
        <w:rPr>
          <w:b/>
          <w:sz w:val="28"/>
          <w:szCs w:val="28"/>
        </w:rPr>
        <w:t xml:space="preserve"> сельского поселения</w:t>
      </w:r>
    </w:p>
    <w:p w:rsidR="00BC11AF" w:rsidRPr="00A83F53" w:rsidRDefault="00BC11AF" w:rsidP="005B4010">
      <w:pPr>
        <w:jc w:val="center"/>
        <w:rPr>
          <w:b/>
          <w:sz w:val="28"/>
          <w:szCs w:val="28"/>
        </w:rPr>
      </w:pPr>
    </w:p>
    <w:p w:rsidR="005B4010" w:rsidRPr="00A83F53" w:rsidRDefault="005B4010" w:rsidP="005B4010">
      <w:pPr>
        <w:ind w:firstLine="708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1. Настоящее Положение разработано в соответствии </w:t>
      </w:r>
      <w:r w:rsidR="007E4DEA" w:rsidRPr="00A83F53">
        <w:rPr>
          <w:sz w:val="28"/>
          <w:szCs w:val="28"/>
        </w:rPr>
        <w:t>с пунктом 1</w:t>
      </w:r>
      <w:r w:rsidRPr="00A83F53">
        <w:rPr>
          <w:sz w:val="28"/>
          <w:szCs w:val="28"/>
        </w:rPr>
        <w:t xml:space="preserve"> статьей 241¹ Бюджетног</w:t>
      </w:r>
      <w:r w:rsidR="00BC11AF" w:rsidRPr="00A83F53">
        <w:rPr>
          <w:sz w:val="28"/>
          <w:szCs w:val="28"/>
        </w:rPr>
        <w:t xml:space="preserve">о кодекса Российской Федерации </w:t>
      </w:r>
      <w:r w:rsidRPr="00A83F53">
        <w:rPr>
          <w:sz w:val="28"/>
          <w:szCs w:val="28"/>
        </w:rPr>
        <w:t xml:space="preserve">и устанавливает порядок управления </w:t>
      </w:r>
      <w:r w:rsidR="00BC11AF" w:rsidRPr="00A83F53">
        <w:rPr>
          <w:sz w:val="28"/>
          <w:szCs w:val="28"/>
        </w:rPr>
        <w:t xml:space="preserve">Администрацией </w:t>
      </w:r>
      <w:r w:rsidR="00272787">
        <w:rPr>
          <w:sz w:val="28"/>
          <w:szCs w:val="28"/>
        </w:rPr>
        <w:t>Зеленовского</w:t>
      </w:r>
      <w:r w:rsidR="00BC11AF" w:rsidRPr="00A83F53">
        <w:rPr>
          <w:sz w:val="28"/>
          <w:szCs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средствами на едином счете бюджета </w:t>
      </w:r>
      <w:r w:rsidR="00272787">
        <w:rPr>
          <w:sz w:val="28"/>
        </w:rPr>
        <w:t>Зеленовского</w:t>
      </w:r>
      <w:r w:rsidR="00BC11AF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2. Целями настоящего Положения являются: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2.1. Полное и своевременное выполнение денежных обязательств получателей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за счет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в текущем финансовом году в соответствии с муниципальными</w:t>
      </w:r>
      <w:r w:rsidR="0024504D" w:rsidRPr="00A83F53">
        <w:rPr>
          <w:sz w:val="28"/>
          <w:szCs w:val="28"/>
        </w:rPr>
        <w:t xml:space="preserve"> </w:t>
      </w:r>
      <w:r w:rsidRPr="00A83F53">
        <w:rPr>
          <w:sz w:val="28"/>
          <w:szCs w:val="28"/>
        </w:rPr>
        <w:t>контрактами, иными договорами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2.2. Снижение рисков при исполнении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в условиях неравномерности поступления доходов и финансирования расходов в течение финансового года.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2.3.  Прогнозирование размеров и периодов недостаточности на едином счете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денежных средств (без учета целевых средств), необходимых для осуществления кассовых выплат из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(далее – недостаточность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).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2.4. Прогнозирование периодов привлечения кредитов от кредитных организаций в качестве источника финансирования дефицита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на очередной финансовый год (далее – привлечение кредитов от кредитных организаций). 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3. В целях управления средствами на едином счете бюджета </w:t>
      </w:r>
      <w:r w:rsidR="00FD69D0" w:rsidRPr="00A83F53">
        <w:rPr>
          <w:sz w:val="28"/>
          <w:szCs w:val="28"/>
        </w:rPr>
        <w:t xml:space="preserve">сектор </w:t>
      </w:r>
      <w:r w:rsidR="00691515" w:rsidRPr="00A83F53">
        <w:rPr>
          <w:sz w:val="28"/>
          <w:szCs w:val="28"/>
        </w:rPr>
        <w:t>экономики и финансов</w:t>
      </w:r>
      <w:r w:rsidRPr="00A83F53">
        <w:rPr>
          <w:sz w:val="28"/>
          <w:szCs w:val="28"/>
        </w:rPr>
        <w:t xml:space="preserve"> осуществляет формирование и ведение кассового плана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доведение главным распорядителям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предельных объемов оплаты денежных обязательств в соответствии с порядком</w:t>
      </w:r>
      <w:r w:rsidRPr="00A83F53">
        <w:rPr>
          <w:b/>
          <w:sz w:val="28"/>
          <w:szCs w:val="28"/>
        </w:rPr>
        <w:t xml:space="preserve"> </w:t>
      </w:r>
      <w:r w:rsidRPr="00A83F53">
        <w:rPr>
          <w:sz w:val="28"/>
          <w:szCs w:val="28"/>
        </w:rPr>
        <w:t>исполнения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, установленным </w:t>
      </w:r>
      <w:r w:rsidR="00691515" w:rsidRPr="00A83F53">
        <w:rPr>
          <w:sz w:val="28"/>
          <w:szCs w:val="28"/>
        </w:rPr>
        <w:t xml:space="preserve">постановлением Администрации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а также прогнозирование периодов  привлечения кредитов от кредитных организаций и ежедневное прогнозирование недостаточности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в порядке, установленном настоящим Положением. 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4. Прогнозирование размеров и периодов недостаточности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и прогнозирование периодов привлечения кредитов от кредитных организаций осуществляется в три этапа: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прогнозирование на очередной финансовый год;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текущее прогнозирование (при составлении проекта кассового плана на очередной месяц);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оперативное прогнозирование (</w:t>
      </w:r>
      <w:r w:rsidR="0063172C" w:rsidRPr="00A83F53">
        <w:rPr>
          <w:sz w:val="28"/>
          <w:szCs w:val="28"/>
        </w:rPr>
        <w:t xml:space="preserve">в случае недостаточности средств на едином счете бюджета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="0063172C" w:rsidRPr="00A83F53">
        <w:rPr>
          <w:sz w:val="28"/>
          <w:szCs w:val="28"/>
        </w:rPr>
        <w:t>для</w:t>
      </w:r>
      <w:r w:rsidRPr="00A83F53">
        <w:rPr>
          <w:sz w:val="28"/>
          <w:szCs w:val="28"/>
        </w:rPr>
        <w:t xml:space="preserve"> исполнени</w:t>
      </w:r>
      <w:r w:rsidR="0063172C" w:rsidRPr="00A83F53">
        <w:rPr>
          <w:sz w:val="28"/>
          <w:szCs w:val="28"/>
        </w:rPr>
        <w:t>я</w:t>
      </w:r>
      <w:r w:rsidRPr="00A83F53">
        <w:rPr>
          <w:sz w:val="28"/>
          <w:szCs w:val="28"/>
        </w:rPr>
        <w:t xml:space="preserve"> кассового плана текущего месяца).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4.1. Прогнозирование на очередной финансовый год осуществляется в следующем порядке.</w:t>
      </w:r>
    </w:p>
    <w:p w:rsidR="000421A6" w:rsidRPr="00A83F53" w:rsidRDefault="000421A6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4.1.1. Ведущий специалист, контролирующий муниципальный долг и кредиты не позднее 4 рабочих дней после принятия решения о бюджете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на очередной финансовый год и на плановый период (внесения изменений в решения о бюджете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) направляет ведущему специалисту, контролирующему налоговые и неналоговые доходы прогноз поступлений доходов в бюджет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в очередном финансовом году, предусмотренный решением о бюджете </w:t>
      </w:r>
      <w:r w:rsidR="00272787">
        <w:rPr>
          <w:sz w:val="28"/>
        </w:rPr>
        <w:t>Зеленовского</w:t>
      </w:r>
      <w:r w:rsidR="00691515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с помесячной разбивкой, в том числе:</w:t>
      </w:r>
    </w:p>
    <w:p w:rsidR="000421A6" w:rsidRPr="00A83F53" w:rsidRDefault="000421A6" w:rsidP="000421A6">
      <w:pPr>
        <w:tabs>
          <w:tab w:val="right" w:pos="935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- в части процентов по бюджетным кредитам местных бюджетам</w:t>
      </w:r>
      <w:r w:rsidR="001C6888" w:rsidRPr="00A83F53">
        <w:rPr>
          <w:sz w:val="28"/>
          <w:szCs w:val="28"/>
        </w:rPr>
        <w:t>.</w:t>
      </w:r>
      <w:r w:rsidRPr="00A83F53">
        <w:rPr>
          <w:sz w:val="28"/>
          <w:szCs w:val="28"/>
        </w:rPr>
        <w:tab/>
      </w:r>
    </w:p>
    <w:p w:rsidR="007A5D11" w:rsidRPr="00A83F53" w:rsidRDefault="007A5D11" w:rsidP="007A5D11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sz w:val="28"/>
          <w:szCs w:val="28"/>
        </w:rPr>
        <w:t>4.1.</w:t>
      </w:r>
      <w:r w:rsidR="000421A6" w:rsidRPr="00A83F53">
        <w:rPr>
          <w:rFonts w:ascii="Times New Roman" w:hAnsi="Times New Roman"/>
          <w:sz w:val="28"/>
          <w:szCs w:val="28"/>
        </w:rPr>
        <w:t>2</w:t>
      </w:r>
      <w:r w:rsidRPr="00A83F53">
        <w:rPr>
          <w:rFonts w:ascii="Times New Roman" w:hAnsi="Times New Roman"/>
          <w:sz w:val="28"/>
          <w:szCs w:val="28"/>
        </w:rPr>
        <w:t xml:space="preserve">. </w:t>
      </w:r>
      <w:r w:rsidR="00FD69D0" w:rsidRPr="00A83F53">
        <w:rPr>
          <w:rFonts w:ascii="Times New Roman" w:hAnsi="Times New Roman"/>
          <w:sz w:val="28"/>
          <w:szCs w:val="28"/>
        </w:rPr>
        <w:t xml:space="preserve">Специалисты </w:t>
      </w:r>
      <w:r w:rsidR="00691515" w:rsidRPr="00A83F53">
        <w:rPr>
          <w:rFonts w:ascii="Times New Roman" w:hAnsi="Times New Roman"/>
          <w:sz w:val="28"/>
          <w:szCs w:val="28"/>
        </w:rPr>
        <w:t>администрации</w:t>
      </w:r>
      <w:r w:rsidR="00924BC4" w:rsidRPr="00A83F53">
        <w:rPr>
          <w:rFonts w:ascii="Times New Roman" w:hAnsi="Times New Roman"/>
          <w:sz w:val="28"/>
          <w:szCs w:val="28"/>
        </w:rPr>
        <w:t xml:space="preserve"> не позднее </w:t>
      </w:r>
      <w:r w:rsidRPr="00A83F53">
        <w:rPr>
          <w:rFonts w:ascii="Times New Roman" w:hAnsi="Times New Roman"/>
          <w:sz w:val="28"/>
          <w:szCs w:val="28"/>
        </w:rPr>
        <w:t xml:space="preserve">5 </w:t>
      </w:r>
      <w:r w:rsidR="00924BC4" w:rsidRPr="00A83F53">
        <w:rPr>
          <w:rFonts w:ascii="Times New Roman" w:hAnsi="Times New Roman"/>
          <w:sz w:val="28"/>
          <w:szCs w:val="28"/>
        </w:rPr>
        <w:t xml:space="preserve">рабочих дней после принятия </w:t>
      </w:r>
      <w:r w:rsidR="00FD69D0" w:rsidRPr="00A83F53">
        <w:rPr>
          <w:rFonts w:ascii="Times New Roman" w:hAnsi="Times New Roman"/>
          <w:sz w:val="28"/>
          <w:szCs w:val="28"/>
        </w:rPr>
        <w:t>решения</w:t>
      </w:r>
      <w:r w:rsidR="00924BC4" w:rsidRPr="00A83F53">
        <w:rPr>
          <w:rFonts w:ascii="Times New Roman" w:hAnsi="Times New Roman"/>
          <w:sz w:val="28"/>
          <w:szCs w:val="28"/>
        </w:rPr>
        <w:t xml:space="preserve"> о бюджете </w:t>
      </w:r>
      <w:r w:rsidR="00272787">
        <w:rPr>
          <w:rFonts w:ascii="Times New Roman" w:hAnsi="Times New Roman"/>
          <w:sz w:val="28"/>
        </w:rPr>
        <w:t>Зеленовского</w:t>
      </w:r>
      <w:r w:rsidR="00691515" w:rsidRPr="00A83F53">
        <w:rPr>
          <w:rFonts w:ascii="Times New Roman" w:hAnsi="Times New Roman"/>
          <w:sz w:val="28"/>
        </w:rPr>
        <w:t xml:space="preserve"> сельского поселения</w:t>
      </w:r>
      <w:r w:rsidR="00FD69D0" w:rsidRPr="00A83F53">
        <w:rPr>
          <w:rFonts w:ascii="Times New Roman" w:hAnsi="Times New Roman"/>
          <w:sz w:val="28"/>
          <w:szCs w:val="28"/>
        </w:rPr>
        <w:t xml:space="preserve"> </w:t>
      </w:r>
      <w:r w:rsidR="00924BC4" w:rsidRPr="00A83F53">
        <w:rPr>
          <w:rFonts w:ascii="Times New Roman" w:hAnsi="Times New Roman"/>
          <w:sz w:val="28"/>
          <w:szCs w:val="28"/>
        </w:rPr>
        <w:t xml:space="preserve">на очередной финансовый год и на плановый период </w:t>
      </w:r>
      <w:r w:rsidR="00DF0F57" w:rsidRPr="00A83F53">
        <w:rPr>
          <w:rFonts w:ascii="Times New Roman" w:hAnsi="Times New Roman"/>
          <w:sz w:val="28"/>
          <w:szCs w:val="28"/>
        </w:rPr>
        <w:t xml:space="preserve">(внесения изменений в решения о бюджете </w:t>
      </w:r>
      <w:r w:rsidR="00272787">
        <w:rPr>
          <w:rFonts w:ascii="Times New Roman" w:hAnsi="Times New Roman"/>
          <w:sz w:val="28"/>
        </w:rPr>
        <w:t>Зеленовского</w:t>
      </w:r>
      <w:r w:rsidR="00691515" w:rsidRPr="00A83F53">
        <w:rPr>
          <w:rFonts w:ascii="Times New Roman" w:hAnsi="Times New Roman"/>
          <w:sz w:val="28"/>
        </w:rPr>
        <w:t xml:space="preserve"> сельского поселения</w:t>
      </w:r>
      <w:r w:rsidR="005505E7" w:rsidRPr="00A83F53">
        <w:rPr>
          <w:rFonts w:ascii="Times New Roman" w:hAnsi="Times New Roman"/>
          <w:sz w:val="28"/>
          <w:szCs w:val="28"/>
        </w:rPr>
        <w:t>)</w:t>
      </w:r>
      <w:r w:rsidR="00DF0F57" w:rsidRPr="00A83F53">
        <w:rPr>
          <w:rFonts w:ascii="Times New Roman" w:hAnsi="Times New Roman"/>
          <w:sz w:val="28"/>
          <w:szCs w:val="28"/>
        </w:rPr>
        <w:t xml:space="preserve"> </w:t>
      </w:r>
      <w:r w:rsidR="00D43C5E">
        <w:rPr>
          <w:rFonts w:ascii="Times New Roman" w:hAnsi="Times New Roman"/>
          <w:sz w:val="28"/>
          <w:szCs w:val="28"/>
        </w:rPr>
        <w:t>формируют</w:t>
      </w:r>
      <w:r w:rsidRPr="00A83F53">
        <w:rPr>
          <w:rFonts w:ascii="Times New Roman" w:hAnsi="Times New Roman"/>
          <w:sz w:val="28"/>
          <w:szCs w:val="28"/>
        </w:rPr>
        <w:t xml:space="preserve">, </w:t>
      </w:r>
      <w:r w:rsidR="008669BA" w:rsidRPr="00A83F53">
        <w:rPr>
          <w:rFonts w:ascii="Times New Roman" w:hAnsi="Times New Roman"/>
          <w:sz w:val="28"/>
          <w:szCs w:val="28"/>
        </w:rPr>
        <w:t xml:space="preserve">согласованный с </w:t>
      </w:r>
      <w:r w:rsidR="00691515" w:rsidRPr="00A83F53">
        <w:rPr>
          <w:rFonts w:ascii="Times New Roman" w:hAnsi="Times New Roman"/>
          <w:sz w:val="28"/>
          <w:szCs w:val="28"/>
        </w:rPr>
        <w:t>Главой</w:t>
      </w:r>
      <w:r w:rsidR="00DF0F57" w:rsidRPr="00A83F53">
        <w:rPr>
          <w:rFonts w:ascii="Times New Roman" w:hAnsi="Times New Roman"/>
          <w:sz w:val="28"/>
          <w:szCs w:val="28"/>
        </w:rPr>
        <w:t xml:space="preserve"> Администрации </w:t>
      </w:r>
      <w:r w:rsidR="00272787">
        <w:rPr>
          <w:rFonts w:ascii="Times New Roman" w:hAnsi="Times New Roman"/>
          <w:sz w:val="28"/>
        </w:rPr>
        <w:t>Зеленовского</w:t>
      </w:r>
      <w:r w:rsidR="00691515" w:rsidRPr="00A83F53">
        <w:rPr>
          <w:rFonts w:ascii="Times New Roman" w:hAnsi="Times New Roman"/>
          <w:sz w:val="28"/>
        </w:rPr>
        <w:t xml:space="preserve"> сельского поселения</w:t>
      </w:r>
      <w:r w:rsidRPr="00A83F53">
        <w:rPr>
          <w:rFonts w:ascii="Times New Roman" w:hAnsi="Times New Roman"/>
          <w:sz w:val="28"/>
          <w:szCs w:val="28"/>
        </w:rPr>
        <w:t>:</w:t>
      </w:r>
    </w:p>
    <w:p w:rsidR="00924BC4" w:rsidRPr="00A83F53" w:rsidRDefault="000421A6" w:rsidP="007A5D11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sz w:val="28"/>
          <w:szCs w:val="28"/>
        </w:rPr>
        <w:t>4.1.2.1</w:t>
      </w:r>
      <w:r w:rsidR="007A5D11" w:rsidRPr="00A83F53">
        <w:rPr>
          <w:rFonts w:ascii="Times New Roman" w:hAnsi="Times New Roman"/>
          <w:sz w:val="28"/>
          <w:szCs w:val="28"/>
        </w:rPr>
        <w:t xml:space="preserve"> П</w:t>
      </w:r>
      <w:r w:rsidR="00924BC4" w:rsidRPr="00A83F53">
        <w:rPr>
          <w:rFonts w:ascii="Times New Roman" w:hAnsi="Times New Roman"/>
          <w:sz w:val="28"/>
          <w:szCs w:val="28"/>
        </w:rPr>
        <w:t xml:space="preserve">рогноз поступлений доходов в бюджет </w:t>
      </w:r>
      <w:r w:rsidR="00272787">
        <w:rPr>
          <w:rFonts w:ascii="Times New Roman" w:hAnsi="Times New Roman"/>
          <w:sz w:val="28"/>
        </w:rPr>
        <w:t>Зеленовского</w:t>
      </w:r>
      <w:r w:rsidR="00691515" w:rsidRPr="00A83F53">
        <w:rPr>
          <w:rFonts w:ascii="Times New Roman" w:hAnsi="Times New Roman"/>
          <w:sz w:val="28"/>
        </w:rPr>
        <w:t xml:space="preserve"> сельского поселения </w:t>
      </w:r>
      <w:r w:rsidR="00924BC4" w:rsidRPr="00A83F53">
        <w:rPr>
          <w:rFonts w:ascii="Times New Roman" w:hAnsi="Times New Roman"/>
          <w:sz w:val="28"/>
          <w:szCs w:val="28"/>
        </w:rPr>
        <w:t xml:space="preserve">в очередном финансовом году, предусмотренный </w:t>
      </w:r>
      <w:r w:rsidR="00FD69D0" w:rsidRPr="00A83F53">
        <w:rPr>
          <w:rFonts w:ascii="Times New Roman" w:hAnsi="Times New Roman"/>
          <w:sz w:val="28"/>
          <w:szCs w:val="28"/>
        </w:rPr>
        <w:t xml:space="preserve">решением </w:t>
      </w:r>
      <w:r w:rsidR="00924BC4" w:rsidRPr="00A83F53">
        <w:rPr>
          <w:rFonts w:ascii="Times New Roman" w:hAnsi="Times New Roman"/>
          <w:sz w:val="28"/>
          <w:szCs w:val="28"/>
        </w:rPr>
        <w:t>о бюджете</w:t>
      </w:r>
      <w:r w:rsidR="00FD69D0" w:rsidRPr="00A83F53">
        <w:rPr>
          <w:rFonts w:ascii="Times New Roman" w:hAnsi="Times New Roman"/>
          <w:sz w:val="28"/>
          <w:szCs w:val="28"/>
        </w:rPr>
        <w:t xml:space="preserve"> </w:t>
      </w:r>
      <w:r w:rsidR="00272787">
        <w:rPr>
          <w:rFonts w:ascii="Times New Roman" w:hAnsi="Times New Roman"/>
          <w:sz w:val="28"/>
        </w:rPr>
        <w:t>Зеленовского</w:t>
      </w:r>
      <w:r w:rsidR="00691515" w:rsidRPr="00A83F53">
        <w:rPr>
          <w:rFonts w:ascii="Times New Roman" w:hAnsi="Times New Roman"/>
          <w:sz w:val="28"/>
        </w:rPr>
        <w:t xml:space="preserve"> сельского поселения</w:t>
      </w:r>
      <w:r w:rsidR="00924BC4" w:rsidRPr="00A83F53">
        <w:rPr>
          <w:rFonts w:ascii="Times New Roman" w:hAnsi="Times New Roman"/>
          <w:sz w:val="28"/>
          <w:szCs w:val="28"/>
        </w:rPr>
        <w:t>, с помесячной разбивкой, в том числе:</w:t>
      </w:r>
    </w:p>
    <w:p w:rsidR="00924BC4" w:rsidRPr="00A83F53" w:rsidRDefault="00924BC4" w:rsidP="00924BC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b/>
          <w:sz w:val="28"/>
          <w:szCs w:val="28"/>
        </w:rPr>
        <w:t xml:space="preserve">- </w:t>
      </w:r>
      <w:r w:rsidRPr="00A83F53">
        <w:rPr>
          <w:rFonts w:ascii="Times New Roman" w:hAnsi="Times New Roman"/>
          <w:sz w:val="28"/>
          <w:szCs w:val="28"/>
        </w:rPr>
        <w:t>в части поступлений налоговых и неналоговых доходов, в том числе за счет средств до</w:t>
      </w:r>
      <w:r w:rsidR="00DF0F57" w:rsidRPr="00A83F53">
        <w:rPr>
          <w:rFonts w:ascii="Times New Roman" w:hAnsi="Times New Roman"/>
          <w:sz w:val="28"/>
          <w:szCs w:val="28"/>
        </w:rPr>
        <w:t xml:space="preserve">рожного фонда </w:t>
      </w:r>
      <w:r w:rsidR="00FD69D0" w:rsidRPr="00A83F53">
        <w:rPr>
          <w:rFonts w:ascii="Times New Roman" w:hAnsi="Times New Roman"/>
          <w:sz w:val="28"/>
          <w:szCs w:val="28"/>
        </w:rPr>
        <w:t>–</w:t>
      </w:r>
      <w:r w:rsidRPr="00A83F53">
        <w:rPr>
          <w:rFonts w:ascii="Times New Roman" w:hAnsi="Times New Roman"/>
          <w:sz w:val="28"/>
          <w:szCs w:val="28"/>
        </w:rPr>
        <w:t xml:space="preserve"> </w:t>
      </w:r>
      <w:r w:rsidR="00FD69D0" w:rsidRPr="00A83F53">
        <w:rPr>
          <w:rFonts w:ascii="Times New Roman" w:hAnsi="Times New Roman"/>
          <w:sz w:val="28"/>
          <w:szCs w:val="28"/>
        </w:rPr>
        <w:t>ведущий специалист, контролирующий налоговые и неналоговые доходы</w:t>
      </w:r>
      <w:r w:rsidRPr="00A83F53">
        <w:rPr>
          <w:rFonts w:ascii="Times New Roman" w:hAnsi="Times New Roman"/>
          <w:sz w:val="28"/>
          <w:szCs w:val="28"/>
        </w:rPr>
        <w:t>;</w:t>
      </w:r>
    </w:p>
    <w:p w:rsidR="00924BC4" w:rsidRPr="00A83F53" w:rsidRDefault="00924BC4" w:rsidP="00924BC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b/>
          <w:sz w:val="28"/>
          <w:szCs w:val="28"/>
        </w:rPr>
        <w:t xml:space="preserve">- </w:t>
      </w:r>
      <w:r w:rsidRPr="00A83F53">
        <w:rPr>
          <w:rFonts w:ascii="Times New Roman" w:hAnsi="Times New Roman"/>
          <w:sz w:val="28"/>
          <w:szCs w:val="28"/>
        </w:rPr>
        <w:t xml:space="preserve">в части дотаций из </w:t>
      </w:r>
      <w:r w:rsidR="00FD69D0" w:rsidRPr="00A83F53">
        <w:rPr>
          <w:rFonts w:ascii="Times New Roman" w:hAnsi="Times New Roman"/>
          <w:sz w:val="28"/>
          <w:szCs w:val="28"/>
        </w:rPr>
        <w:t>областного</w:t>
      </w:r>
      <w:r w:rsidRPr="00A83F53">
        <w:rPr>
          <w:rFonts w:ascii="Times New Roman" w:hAnsi="Times New Roman"/>
          <w:sz w:val="28"/>
          <w:szCs w:val="28"/>
        </w:rPr>
        <w:t xml:space="preserve"> бюджета </w:t>
      </w:r>
      <w:r w:rsidR="00FD69D0" w:rsidRPr="00A83F53">
        <w:rPr>
          <w:rFonts w:ascii="Times New Roman" w:hAnsi="Times New Roman"/>
          <w:sz w:val="28"/>
          <w:szCs w:val="28"/>
        </w:rPr>
        <w:t>–</w:t>
      </w:r>
      <w:r w:rsidRPr="00A83F53">
        <w:rPr>
          <w:rFonts w:ascii="Times New Roman" w:hAnsi="Times New Roman"/>
          <w:sz w:val="28"/>
          <w:szCs w:val="28"/>
        </w:rPr>
        <w:t xml:space="preserve"> </w:t>
      </w:r>
      <w:r w:rsidR="00E8534A" w:rsidRPr="00A83F53">
        <w:rPr>
          <w:rFonts w:ascii="Times New Roman" w:hAnsi="Times New Roman"/>
          <w:sz w:val="28"/>
          <w:szCs w:val="28"/>
        </w:rPr>
        <w:t>ведущий специалист, контролирующий налоговые и неналоговые доходы</w:t>
      </w:r>
      <w:r w:rsidRPr="00A83F53">
        <w:rPr>
          <w:rFonts w:ascii="Times New Roman" w:hAnsi="Times New Roman"/>
          <w:sz w:val="28"/>
          <w:szCs w:val="28"/>
        </w:rPr>
        <w:t>;</w:t>
      </w:r>
    </w:p>
    <w:p w:rsidR="00924BC4" w:rsidRPr="00A83F53" w:rsidRDefault="00924BC4" w:rsidP="00924BC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sz w:val="28"/>
          <w:szCs w:val="28"/>
        </w:rPr>
        <w:t xml:space="preserve">- в части процентов по бюджетным кредитам юридическим лицам </w:t>
      </w:r>
      <w:r w:rsidR="00FD69D0" w:rsidRPr="00A83F53">
        <w:rPr>
          <w:rFonts w:ascii="Times New Roman" w:hAnsi="Times New Roman"/>
          <w:sz w:val="28"/>
          <w:szCs w:val="28"/>
        </w:rPr>
        <w:t>–</w:t>
      </w:r>
      <w:r w:rsidRPr="00A83F53">
        <w:rPr>
          <w:rFonts w:ascii="Times New Roman" w:hAnsi="Times New Roman"/>
          <w:sz w:val="28"/>
          <w:szCs w:val="28"/>
        </w:rPr>
        <w:t xml:space="preserve"> </w:t>
      </w:r>
      <w:r w:rsidR="00FD69D0" w:rsidRPr="00A83F53">
        <w:rPr>
          <w:rFonts w:ascii="Times New Roman" w:hAnsi="Times New Roman"/>
          <w:sz w:val="28"/>
          <w:szCs w:val="28"/>
        </w:rPr>
        <w:t>ведущий специалист, контролирующий муниципальный долг и кредиты</w:t>
      </w:r>
      <w:r w:rsidR="00EF1182" w:rsidRPr="00A83F53">
        <w:rPr>
          <w:rFonts w:ascii="Times New Roman" w:hAnsi="Times New Roman"/>
          <w:sz w:val="28"/>
          <w:szCs w:val="28"/>
        </w:rPr>
        <w:t>.</w:t>
      </w:r>
    </w:p>
    <w:p w:rsidR="00924BC4" w:rsidRPr="00A83F53" w:rsidRDefault="00924BC4" w:rsidP="005505E7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4.1.2.</w:t>
      </w:r>
      <w:r w:rsidR="000421A6" w:rsidRPr="00A83F53">
        <w:rPr>
          <w:sz w:val="28"/>
          <w:szCs w:val="28"/>
        </w:rPr>
        <w:t xml:space="preserve">2.  </w:t>
      </w:r>
      <w:r w:rsidRPr="00A83F53">
        <w:rPr>
          <w:sz w:val="28"/>
          <w:szCs w:val="28"/>
        </w:rPr>
        <w:t xml:space="preserve"> Прогноз поступлений по источникам финансирования дефицита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, предусмотренный </w:t>
      </w:r>
      <w:r w:rsidR="00FD69D0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с помесячной разбивкой, без учета остатков средств на счетах по учету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в том числе:</w:t>
      </w:r>
    </w:p>
    <w:p w:rsidR="00924BC4" w:rsidRPr="00A83F53" w:rsidRDefault="00924BC4" w:rsidP="00924BC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sz w:val="28"/>
          <w:szCs w:val="28"/>
        </w:rPr>
        <w:t xml:space="preserve">- в части возвратов бюджетных кредитов юридическими лицами - </w:t>
      </w:r>
      <w:r w:rsidR="00FD69D0" w:rsidRPr="00A83F53">
        <w:rPr>
          <w:rFonts w:ascii="Times New Roman" w:hAnsi="Times New Roman"/>
          <w:sz w:val="28"/>
          <w:szCs w:val="28"/>
        </w:rPr>
        <w:t>ведущий специалист, контролирующий муниципальный долг и кредиты</w:t>
      </w:r>
      <w:r w:rsidRPr="00A83F53">
        <w:rPr>
          <w:rFonts w:ascii="Times New Roman" w:hAnsi="Times New Roman"/>
          <w:sz w:val="28"/>
          <w:szCs w:val="28"/>
        </w:rPr>
        <w:t>;</w:t>
      </w:r>
    </w:p>
    <w:p w:rsidR="005505E7" w:rsidRPr="00A83F53" w:rsidRDefault="005505E7" w:rsidP="00924BC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83F53">
        <w:rPr>
          <w:rFonts w:ascii="Times New Roman" w:hAnsi="Times New Roman"/>
          <w:sz w:val="28"/>
          <w:szCs w:val="28"/>
        </w:rPr>
        <w:t>- в части поступлений кредитов из областного бюджета - ведущий специалист, контролирующий муниципальный долг и кредиты.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4.1.</w:t>
      </w:r>
      <w:r w:rsidR="000421A6" w:rsidRPr="00A83F53">
        <w:rPr>
          <w:sz w:val="28"/>
          <w:szCs w:val="28"/>
        </w:rPr>
        <w:t>2.</w:t>
      </w:r>
      <w:r w:rsidRPr="00A83F53">
        <w:rPr>
          <w:sz w:val="28"/>
          <w:szCs w:val="28"/>
        </w:rPr>
        <w:t>3. Прогноз выплат по источникам финансирования дефицита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, предусмотренный </w:t>
      </w:r>
      <w:r w:rsidR="00FD69D0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с помесячной разбивкой, без учета остатков средств на счетах по учету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в том числе: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- в части погашения кредитов, предоставленных кредитными организациями, кредитов из </w:t>
      </w:r>
      <w:r w:rsidR="00FD69D0" w:rsidRPr="00A83F53">
        <w:rPr>
          <w:sz w:val="28"/>
          <w:szCs w:val="28"/>
        </w:rPr>
        <w:t>областного</w:t>
      </w:r>
      <w:r w:rsidRPr="00A83F53">
        <w:rPr>
          <w:sz w:val="28"/>
          <w:szCs w:val="28"/>
        </w:rPr>
        <w:t xml:space="preserve"> бюджета, - </w:t>
      </w:r>
      <w:r w:rsidR="00FD69D0" w:rsidRPr="00A83F53">
        <w:rPr>
          <w:sz w:val="28"/>
          <w:szCs w:val="28"/>
        </w:rPr>
        <w:t>ведущий специалист, контролирующий муниципальный долг и кредиты</w:t>
      </w:r>
      <w:r w:rsidR="00EF1182"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4.2. Расчет прогнозируемого остатка нецелевых средств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на 1 января очередного финансового года и прогноз расходов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в очередном финансовом году с помесячной разбивкой осуществляет </w:t>
      </w:r>
      <w:r w:rsidR="00FD69D0" w:rsidRPr="00A83F53">
        <w:rPr>
          <w:sz w:val="28"/>
          <w:szCs w:val="28"/>
        </w:rPr>
        <w:t xml:space="preserve">сектор </w:t>
      </w:r>
      <w:r w:rsidR="00EF1182" w:rsidRPr="00A83F53">
        <w:rPr>
          <w:sz w:val="28"/>
          <w:szCs w:val="28"/>
        </w:rPr>
        <w:t>экономики и финансов</w:t>
      </w:r>
      <w:r w:rsidRPr="00A83F53">
        <w:rPr>
          <w:sz w:val="28"/>
          <w:szCs w:val="28"/>
        </w:rPr>
        <w:t>. Расчет ожидаемых расходов бюджета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в очередном финансовом году с помесячной разбивкой осуществляется исходя из сумм нецелевых расходов, предусмотренных </w:t>
      </w:r>
      <w:r w:rsidR="00FD69D0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с учетом удельного веса фактически произведенных расходов каждого месяца в фактически произведенных расходах за два предшествующих года.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4.3. </w:t>
      </w:r>
      <w:r w:rsidR="00FD69D0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ежегодно не позднее 10 рабочих дней после </w:t>
      </w:r>
      <w:r w:rsidR="00D43C5E">
        <w:rPr>
          <w:sz w:val="28"/>
          <w:szCs w:val="28"/>
        </w:rPr>
        <w:t>формирования</w:t>
      </w:r>
      <w:r w:rsidRPr="00A83F53">
        <w:rPr>
          <w:sz w:val="28"/>
          <w:szCs w:val="28"/>
        </w:rPr>
        <w:t xml:space="preserve"> </w:t>
      </w:r>
      <w:r w:rsidR="00FD69D0" w:rsidRPr="00A83F53">
        <w:rPr>
          <w:sz w:val="28"/>
          <w:szCs w:val="28"/>
        </w:rPr>
        <w:t xml:space="preserve">специалистами </w:t>
      </w:r>
      <w:r w:rsidRPr="00A83F53">
        <w:rPr>
          <w:sz w:val="28"/>
          <w:szCs w:val="28"/>
        </w:rPr>
        <w:t>информации, указанной  в пункте 4.1 настоящего Положения, осуществляет о</w:t>
      </w:r>
      <w:hyperlink r:id="rId8" w:history="1">
        <w:r w:rsidRPr="00A83F53">
          <w:rPr>
            <w:sz w:val="28"/>
            <w:szCs w:val="28"/>
          </w:rPr>
          <w:t>ценку</w:t>
        </w:r>
      </w:hyperlink>
      <w:r w:rsidRPr="00A83F53">
        <w:rPr>
          <w:sz w:val="28"/>
          <w:szCs w:val="28"/>
        </w:rPr>
        <w:t xml:space="preserve"> величины и периодов возникновения потребности в привлечении кредитов от кредитных организаций путем заполнения таблицы по форме согласно приложению № 1 к настоящему Положению, с учетом объемов привлечения кредитов от кредитных организаций, утвержденных </w:t>
      </w:r>
      <w:r w:rsidR="00FD69D0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FD69D0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на очередной финансовый год и на плановый период.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Оценка величины потребности в привлечении кредитов от кредитных организаций рассчитывается по следующей формуле: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24BC4" w:rsidRPr="00A83F53" w:rsidRDefault="00924BC4" w:rsidP="00924B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F53">
        <w:rPr>
          <w:sz w:val="28"/>
          <w:szCs w:val="28"/>
        </w:rPr>
        <w:t>Пкi = ОСi +Дi + ИФпi - Рi - ИФвi,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где: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Пкi - величина потребности в привлечении кредитов от кредитных организаций в i-м месяце очередного финансового года;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ОСi - остатки средств на едином счете бюджета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на начало i-го периода;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Дi - объем доходов на прогнозируемый i-й месяц очередного финансового года;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ИФпi - поступления по источникам финансирования дефицита бюджета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в i-м месяце очередного финансового года без учета остатков средств на счетах по учету средств бюджета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Рi - объем расходов на прогнозируемый i-й период;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ИФвi - выплаты по источникам финансирования дефицита бюджета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в i-м месяце очередного финансового года без учета остатков средств на счетах по учету средств бюджета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Сроком наступления периода возникновения потребности в привлечении кредитов от кредитных организаций считается месяц, в котором величина Пкi приобретает отрицательное значение.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внесения в течение финансового года изменений в </w:t>
      </w:r>
      <w:r w:rsidR="008669BA" w:rsidRPr="00A83F53">
        <w:rPr>
          <w:sz w:val="28"/>
          <w:szCs w:val="28"/>
        </w:rPr>
        <w:t>решение</w:t>
      </w:r>
      <w:r w:rsidRPr="00A83F53">
        <w:rPr>
          <w:sz w:val="28"/>
          <w:szCs w:val="28"/>
        </w:rPr>
        <w:t xml:space="preserve"> о бюджете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(за исключением изменений в части целевых средств) </w:t>
      </w:r>
      <w:r w:rsidR="008669BA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осуществляет уточнение сумм и периодов возникновения потребности в привлечении кредитов от кредитных организаций на основании информации </w:t>
      </w:r>
      <w:r w:rsidR="008669BA" w:rsidRPr="00A83F53">
        <w:rPr>
          <w:sz w:val="28"/>
          <w:szCs w:val="28"/>
        </w:rPr>
        <w:t>специалистов</w:t>
      </w:r>
      <w:r w:rsidRPr="00A83F53">
        <w:rPr>
          <w:sz w:val="28"/>
          <w:szCs w:val="28"/>
        </w:rPr>
        <w:t>, указанной в пунктах 4.1.1- 4.1.</w:t>
      </w:r>
      <w:r w:rsidR="00562220" w:rsidRPr="00A83F53">
        <w:rPr>
          <w:sz w:val="28"/>
          <w:szCs w:val="28"/>
        </w:rPr>
        <w:t>3</w:t>
      </w:r>
      <w:r w:rsidRPr="00A83F53">
        <w:rPr>
          <w:sz w:val="28"/>
          <w:szCs w:val="28"/>
        </w:rPr>
        <w:t xml:space="preserve"> настоящего Положения, согласованной </w:t>
      </w:r>
      <w:r w:rsidR="008669BA" w:rsidRPr="00A83F53">
        <w:rPr>
          <w:sz w:val="28"/>
          <w:szCs w:val="28"/>
        </w:rPr>
        <w:t xml:space="preserve">с </w:t>
      </w:r>
      <w:r w:rsidR="00EF1182" w:rsidRPr="00A83F53">
        <w:rPr>
          <w:sz w:val="28"/>
          <w:szCs w:val="28"/>
        </w:rPr>
        <w:t>Главой</w:t>
      </w:r>
      <w:r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4.4. При выявлении потребности в привлечении кредитов от кредитных организаций в одном из месяцев очередного финансового года </w:t>
      </w:r>
      <w:r w:rsidR="008669BA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не позднее чем за 3 месяца, предшествующего месяцу возникновения указанной потребности (но не ранее срока принятия </w:t>
      </w:r>
      <w:r w:rsidR="008669BA" w:rsidRPr="00A83F53">
        <w:rPr>
          <w:sz w:val="28"/>
          <w:szCs w:val="28"/>
        </w:rPr>
        <w:t xml:space="preserve">решения </w:t>
      </w:r>
      <w:r w:rsidRPr="00A83F53">
        <w:rPr>
          <w:sz w:val="28"/>
          <w:szCs w:val="28"/>
        </w:rPr>
        <w:t>о бюджете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на очередной финансовый год и на плановый период), направляет  </w:t>
      </w:r>
      <w:r w:rsidR="00EF1182" w:rsidRPr="00A83F53">
        <w:rPr>
          <w:sz w:val="28"/>
          <w:szCs w:val="28"/>
        </w:rPr>
        <w:t>Главе</w:t>
      </w:r>
      <w:r w:rsidR="00562220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информацию с указанием периода возникновения и величины потребности в привлечении кредитов. 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принятия </w:t>
      </w:r>
      <w:r w:rsidR="00EF1182" w:rsidRPr="00A83F53">
        <w:rPr>
          <w:sz w:val="28"/>
          <w:szCs w:val="28"/>
        </w:rPr>
        <w:t>Главой</w:t>
      </w:r>
      <w:r w:rsidR="00562220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решения о привлечении кредитов от  кредитных организаций </w:t>
      </w:r>
      <w:r w:rsidR="00C01022" w:rsidRPr="00A83F53">
        <w:rPr>
          <w:sz w:val="28"/>
          <w:szCs w:val="28"/>
        </w:rPr>
        <w:t>ведущий специалист, контролирующий муниципальный долг и кредиты</w:t>
      </w:r>
      <w:r w:rsidRPr="00A83F53">
        <w:rPr>
          <w:sz w:val="28"/>
          <w:szCs w:val="28"/>
        </w:rPr>
        <w:t xml:space="preserve"> осуществляет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проведение процедур по привлечению кредитов от  кредитных организаций с учетом необходимости обеспечения зачисления средств в бюджет</w:t>
      </w:r>
      <w:r w:rsidR="008669BA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до момента наступления потребности в указанных средствах.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5. Текущее прогнозирование осуществляется в следующем порядке.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выявления при формировании проекта кассового плана на очередной месяц текущего финансового года превышения </w:t>
      </w:r>
      <w:r w:rsidR="00116021" w:rsidRPr="00A83F53">
        <w:rPr>
          <w:sz w:val="28"/>
          <w:szCs w:val="28"/>
        </w:rPr>
        <w:t xml:space="preserve">кассовых выплат </w:t>
      </w:r>
      <w:r w:rsidRPr="00A83F53">
        <w:rPr>
          <w:sz w:val="28"/>
          <w:szCs w:val="28"/>
        </w:rPr>
        <w:t>над прогнозом</w:t>
      </w:r>
      <w:r w:rsidR="00116021" w:rsidRPr="00A83F53">
        <w:rPr>
          <w:sz w:val="28"/>
          <w:szCs w:val="28"/>
        </w:rPr>
        <w:t xml:space="preserve"> кассовых поступлений с учетом остатка средств на едином счете бюджета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="00116021" w:rsidRPr="00A83F53">
        <w:rPr>
          <w:sz w:val="28"/>
          <w:szCs w:val="28"/>
        </w:rPr>
        <w:t>,</w:t>
      </w:r>
      <w:r w:rsidRPr="00A83F53">
        <w:rPr>
          <w:sz w:val="28"/>
          <w:szCs w:val="28"/>
        </w:rPr>
        <w:t xml:space="preserve"> </w:t>
      </w:r>
      <w:r w:rsidR="00CD3ED8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не позднее чем за 4 дня месяца, предшествующего планируемому, информирует об этом </w:t>
      </w:r>
      <w:r w:rsidR="00EF1182" w:rsidRPr="00A83F53">
        <w:rPr>
          <w:sz w:val="28"/>
          <w:szCs w:val="28"/>
        </w:rPr>
        <w:t>Главу</w:t>
      </w:r>
      <w:r w:rsidR="00562220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и осуществляет подготовку предложений по сбалансированности проекта кассового плана, в том числе по:</w:t>
      </w:r>
    </w:p>
    <w:p w:rsidR="00924BC4" w:rsidRPr="00A83F53" w:rsidRDefault="00924BC4" w:rsidP="00924BC4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п</w:t>
      </w:r>
      <w:r w:rsidR="00116021" w:rsidRPr="00A83F53">
        <w:rPr>
          <w:sz w:val="28"/>
          <w:szCs w:val="28"/>
        </w:rPr>
        <w:t>еречислению</w:t>
      </w:r>
      <w:r w:rsidRPr="00A83F53">
        <w:rPr>
          <w:sz w:val="28"/>
          <w:szCs w:val="28"/>
        </w:rPr>
        <w:t xml:space="preserve"> остатков средств </w:t>
      </w:r>
      <w:r w:rsidR="00CD3ED8" w:rsidRPr="00A83F53">
        <w:rPr>
          <w:sz w:val="28"/>
          <w:szCs w:val="28"/>
        </w:rPr>
        <w:t>муниципальных</w:t>
      </w:r>
      <w:r w:rsidRPr="00A83F53">
        <w:rPr>
          <w:sz w:val="28"/>
          <w:szCs w:val="28"/>
        </w:rPr>
        <w:t xml:space="preserve"> бюджетных учреждений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в порядке, установленном </w:t>
      </w:r>
      <w:r w:rsidR="00EF1182" w:rsidRPr="00A83F53">
        <w:rPr>
          <w:sz w:val="28"/>
          <w:szCs w:val="28"/>
        </w:rPr>
        <w:t>постановлением</w:t>
      </w:r>
      <w:r w:rsidR="00CD3ED8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;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привлечению кредитов от кредитных организаций (при наличии заключенного </w:t>
      </w:r>
      <w:r w:rsidR="00CD3ED8" w:rsidRPr="00A83F53">
        <w:rPr>
          <w:sz w:val="28"/>
          <w:szCs w:val="28"/>
        </w:rPr>
        <w:t>муниципального</w:t>
      </w:r>
      <w:r w:rsidRPr="00A83F53">
        <w:rPr>
          <w:sz w:val="28"/>
          <w:szCs w:val="28"/>
        </w:rPr>
        <w:t xml:space="preserve"> контракта (кредитного договора);</w:t>
      </w:r>
    </w:p>
    <w:p w:rsidR="00924BC4" w:rsidRPr="00A83F53" w:rsidRDefault="00924BC4" w:rsidP="00924BC4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сокращению расходов, заявленных главными распорядителями средств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EF1182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в кассовый план.</w:t>
      </w:r>
    </w:p>
    <w:p w:rsidR="00924BC4" w:rsidRPr="00A83F53" w:rsidRDefault="00EF1182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60FC">
        <w:rPr>
          <w:sz w:val="28"/>
          <w:szCs w:val="28"/>
          <w:highlight w:val="yellow"/>
        </w:rPr>
        <w:t>Заведующий сектором экономики и финансов</w:t>
      </w:r>
      <w:r w:rsidR="00924BC4" w:rsidRPr="000D60FC">
        <w:rPr>
          <w:sz w:val="28"/>
          <w:szCs w:val="28"/>
          <w:highlight w:val="yellow"/>
        </w:rPr>
        <w:t xml:space="preserve"> не позднее следующего рабочего дня информирует по данному вопросу </w:t>
      </w:r>
      <w:r w:rsidRPr="000D60FC">
        <w:rPr>
          <w:sz w:val="28"/>
          <w:szCs w:val="28"/>
          <w:highlight w:val="yellow"/>
        </w:rPr>
        <w:t>Главу</w:t>
      </w:r>
      <w:r w:rsidR="00562220" w:rsidRPr="000D60FC">
        <w:rPr>
          <w:sz w:val="28"/>
          <w:szCs w:val="28"/>
          <w:highlight w:val="yellow"/>
        </w:rPr>
        <w:t xml:space="preserve"> Администрации </w:t>
      </w:r>
      <w:r w:rsidR="00272787">
        <w:rPr>
          <w:sz w:val="28"/>
          <w:highlight w:val="yellow"/>
        </w:rPr>
        <w:t>Зеленовского</w:t>
      </w:r>
      <w:r w:rsidRPr="000D60FC">
        <w:rPr>
          <w:sz w:val="28"/>
          <w:highlight w:val="yellow"/>
        </w:rPr>
        <w:t xml:space="preserve"> сельского поселения</w:t>
      </w:r>
      <w:r w:rsidR="00924BC4" w:rsidRPr="000D60FC">
        <w:rPr>
          <w:sz w:val="28"/>
          <w:szCs w:val="28"/>
          <w:highlight w:val="yellow"/>
        </w:rPr>
        <w:t>.</w:t>
      </w:r>
    </w:p>
    <w:p w:rsidR="00924BC4" w:rsidRPr="00A83F53" w:rsidRDefault="00924BC4" w:rsidP="00924BC4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После согласования предложения </w:t>
      </w:r>
      <w:r w:rsidR="00CD3ED8" w:rsidRPr="00A83F53">
        <w:rPr>
          <w:sz w:val="28"/>
          <w:szCs w:val="28"/>
        </w:rPr>
        <w:t xml:space="preserve">с </w:t>
      </w:r>
      <w:r w:rsidR="00882C7E" w:rsidRPr="00A83F53">
        <w:rPr>
          <w:sz w:val="28"/>
          <w:szCs w:val="28"/>
        </w:rPr>
        <w:t>Главой</w:t>
      </w:r>
      <w:r w:rsidR="00CD3ED8" w:rsidRPr="00A83F53">
        <w:rPr>
          <w:sz w:val="28"/>
          <w:szCs w:val="28"/>
        </w:rPr>
        <w:t xml:space="preserve"> сектор </w:t>
      </w:r>
      <w:r w:rsidRPr="00A83F53">
        <w:rPr>
          <w:sz w:val="28"/>
          <w:szCs w:val="28"/>
        </w:rPr>
        <w:t>вносит соответствующие изменения в проект кассового плана на очередной месяц.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принятия </w:t>
      </w:r>
      <w:r w:rsidR="00882C7E" w:rsidRPr="00A83F53">
        <w:rPr>
          <w:sz w:val="28"/>
          <w:szCs w:val="28"/>
        </w:rPr>
        <w:t>Главой</w:t>
      </w:r>
      <w:r w:rsidR="00562220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решения о привлечении в соответствии с </w:t>
      </w:r>
      <w:r w:rsidR="00CD3ED8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кредитов от кредитных организаций </w:t>
      </w:r>
      <w:r w:rsidR="00CD3ED8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в соответствии с условиями заключенного </w:t>
      </w:r>
      <w:r w:rsidR="00CD3ED8" w:rsidRPr="00A83F53">
        <w:rPr>
          <w:sz w:val="28"/>
          <w:szCs w:val="28"/>
        </w:rPr>
        <w:t>муниципального</w:t>
      </w:r>
      <w:r w:rsidRPr="00A83F53">
        <w:rPr>
          <w:sz w:val="28"/>
          <w:szCs w:val="28"/>
        </w:rPr>
        <w:t xml:space="preserve"> контракта (кредитного договора) осуществляет подготовку и направление в </w:t>
      </w:r>
      <w:r w:rsidR="00B14B33">
        <w:rPr>
          <w:sz w:val="28"/>
          <w:szCs w:val="28"/>
        </w:rPr>
        <w:t>кредитную организацию письменного заявления (обращения</w:t>
      </w:r>
      <w:r w:rsidRPr="00A83F53">
        <w:rPr>
          <w:sz w:val="28"/>
          <w:szCs w:val="28"/>
        </w:rPr>
        <w:t xml:space="preserve">) о необходимости перечисления денежных средств (кредита) по реквизитам, указанным в </w:t>
      </w:r>
      <w:r w:rsidR="00CD3ED8" w:rsidRPr="00A83F53">
        <w:rPr>
          <w:sz w:val="28"/>
          <w:szCs w:val="28"/>
        </w:rPr>
        <w:t>муниципальном</w:t>
      </w:r>
      <w:r w:rsidRPr="00A83F53">
        <w:rPr>
          <w:sz w:val="28"/>
          <w:szCs w:val="28"/>
        </w:rPr>
        <w:t xml:space="preserve"> контракте (кредитном договоре), а также </w:t>
      </w:r>
      <w:r w:rsidR="00CD3ED8" w:rsidRPr="00A83F53">
        <w:rPr>
          <w:sz w:val="28"/>
          <w:szCs w:val="28"/>
        </w:rPr>
        <w:t>оставляет</w:t>
      </w:r>
      <w:r w:rsidRPr="00A83F53">
        <w:rPr>
          <w:sz w:val="28"/>
          <w:szCs w:val="28"/>
        </w:rPr>
        <w:t xml:space="preserve"> копию заявления (обращения) для учета в  прогнозе исполнения расходов по рабочим дням текущего месяца.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6. Оперативное прогнозирование осуществляется в следующем порядке.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В целях своевременного доведения главным распорядителям средств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предельных объемов оплаты денежных обязательств при исполнении кассового плана текущего месяца </w:t>
      </w:r>
      <w:r w:rsidR="00CD3ED8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не позднее 3 рабочих дней после утверждения </w:t>
      </w:r>
      <w:r w:rsidR="00CD3ED8" w:rsidRPr="00A83F53">
        <w:rPr>
          <w:sz w:val="28"/>
          <w:szCs w:val="28"/>
        </w:rPr>
        <w:t xml:space="preserve">Главой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 xml:space="preserve"> кассового плана формирует прогноз доведения предельных объемов оплаты денежных обязательств по рабочим дням текущего месяца по форме согласно приложению № 2 к настоящему Порядку на основании: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A83F53">
        <w:rPr>
          <w:sz w:val="28"/>
          <w:szCs w:val="28"/>
        </w:rPr>
        <w:t>остатка средств на едином счете бюджета на начало текущего месяца, доступного к распределению;</w:t>
      </w:r>
    </w:p>
    <w:p w:rsidR="00B14B33" w:rsidRDefault="007A5D11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представленных не позднее, чем за 2 рабочих </w:t>
      </w:r>
      <w:r w:rsidR="00B14B33">
        <w:rPr>
          <w:sz w:val="28"/>
          <w:szCs w:val="28"/>
        </w:rPr>
        <w:t>дня до начала очередного месяца:</w:t>
      </w:r>
    </w:p>
    <w:p w:rsidR="007A5D11" w:rsidRPr="00A83F53" w:rsidRDefault="007A5D11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 – прогноза поступления налоговых и нена</w:t>
      </w:r>
      <w:r w:rsidR="00B14B33">
        <w:rPr>
          <w:sz w:val="28"/>
          <w:szCs w:val="28"/>
        </w:rPr>
        <w:t>логовых доходов по рабочим дням;</w:t>
      </w:r>
    </w:p>
    <w:p w:rsidR="007A5D11" w:rsidRPr="00A83F53" w:rsidRDefault="007A5D11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– прогнозов безвозмездных поступлений, поступлений (выплат) по источникам финансирования дефицита бюджета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="00B14B33">
        <w:rPr>
          <w:sz w:val="28"/>
          <w:szCs w:val="28"/>
        </w:rPr>
        <w:t>по рабочим дням;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прогноза исполнения кассового плана по расходам по рабочим дням исходя из предельных дат доведения предельных объемов оплаты денежных обязательств на лицевой счет главного распорядителя, указанных в заявках на оплату расходов получателей бюджетных средств в порядке, установленном</w:t>
      </w:r>
      <w:r w:rsidR="007A5D11" w:rsidRPr="00A83F53">
        <w:rPr>
          <w:sz w:val="28"/>
          <w:szCs w:val="28"/>
        </w:rPr>
        <w:t xml:space="preserve"> </w:t>
      </w:r>
      <w:r w:rsidRPr="00A83F53">
        <w:rPr>
          <w:sz w:val="28"/>
          <w:szCs w:val="28"/>
        </w:rPr>
        <w:t>Порядком санкционирования оплаты денежных обязательств получателей средств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ind w:firstLine="708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Прогноз доведения предельных объемов оплаты денежных обязательств по рабочим дням ежедневно корректируется в соответствии с поступившими от получателей бюджетных средств заявками на оплату расходов и проектами изменений кассового плана по расходам, </w:t>
      </w:r>
      <w:r w:rsidR="00562220" w:rsidRPr="00A83F53">
        <w:rPr>
          <w:sz w:val="28"/>
          <w:szCs w:val="28"/>
        </w:rPr>
        <w:t>заявками на осуществление кассовых выплат с лицевого счета администратора</w:t>
      </w:r>
      <w:r w:rsidRPr="00A83F53">
        <w:rPr>
          <w:sz w:val="28"/>
          <w:szCs w:val="28"/>
        </w:rPr>
        <w:t xml:space="preserve"> источник</w:t>
      </w:r>
      <w:r w:rsidR="00562220" w:rsidRPr="00A83F53">
        <w:rPr>
          <w:sz w:val="28"/>
          <w:szCs w:val="28"/>
        </w:rPr>
        <w:t>ов</w:t>
      </w:r>
      <w:r w:rsidRPr="00A83F53">
        <w:rPr>
          <w:sz w:val="28"/>
          <w:szCs w:val="28"/>
        </w:rPr>
        <w:t xml:space="preserve"> финансирования дефицита бюджета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="00562220" w:rsidRPr="00A83F53">
        <w:rPr>
          <w:sz w:val="28"/>
          <w:szCs w:val="28"/>
        </w:rPr>
        <w:t xml:space="preserve">–Администрации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и фактическим поступлением доходов.</w:t>
      </w:r>
    </w:p>
    <w:p w:rsidR="00924BC4" w:rsidRPr="00A83F53" w:rsidRDefault="00924BC4" w:rsidP="00924BC4">
      <w:pPr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На основании прогноза доведения предельных объемов оплаты денежных обязательств по рабочим дням </w:t>
      </w:r>
      <w:r w:rsidR="00B14B3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>проводит анализ достаточности средств на едином счете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для исполнения кассового плана по рабочим дням и своевременной подготовки предложений для обеспечения полного и своевременного выполнения денежных обязательств получателей</w:t>
      </w:r>
      <w:r w:rsidR="00882C7E" w:rsidRPr="00A83F53">
        <w:rPr>
          <w:sz w:val="28"/>
          <w:szCs w:val="28"/>
        </w:rPr>
        <w:t xml:space="preserve"> </w:t>
      </w:r>
      <w:r w:rsidRPr="00A83F53">
        <w:rPr>
          <w:sz w:val="28"/>
          <w:szCs w:val="28"/>
        </w:rPr>
        <w:t>средств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за счет средств бюджета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случае, если в отдельные рабочие дни месяца прогноз </w:t>
      </w:r>
      <w:r w:rsidR="007A5D11" w:rsidRPr="00A83F53">
        <w:rPr>
          <w:sz w:val="28"/>
          <w:szCs w:val="28"/>
        </w:rPr>
        <w:t>кассовых выплат</w:t>
      </w:r>
      <w:r w:rsidRPr="00A83F53">
        <w:rPr>
          <w:sz w:val="28"/>
          <w:szCs w:val="28"/>
        </w:rPr>
        <w:t xml:space="preserve"> превышает прогноз </w:t>
      </w:r>
      <w:r w:rsidR="007A5D11" w:rsidRPr="00A83F53">
        <w:rPr>
          <w:sz w:val="28"/>
          <w:szCs w:val="28"/>
        </w:rPr>
        <w:t xml:space="preserve">кассовых поступлений с учетом остатка средств на едином счете бюджета, </w:t>
      </w:r>
      <w:r w:rsidR="00CD3ED8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осуществляет подготовку проекта доведения предельных объемов оплаты денежных обязательств только по первоочередным расходам (на выплату заработной платы работникам </w:t>
      </w:r>
      <w:r w:rsidR="00B14B33">
        <w:rPr>
          <w:sz w:val="28"/>
          <w:szCs w:val="28"/>
        </w:rPr>
        <w:t xml:space="preserve">администрации и </w:t>
      </w:r>
      <w:r w:rsidRPr="00A83F53">
        <w:rPr>
          <w:sz w:val="28"/>
          <w:szCs w:val="28"/>
        </w:rPr>
        <w:t xml:space="preserve">бюджетной сферы, на исполнение публичных нормативных и долговых обязательств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</w:t>
      </w:r>
      <w:r w:rsidRPr="00A83F53">
        <w:rPr>
          <w:sz w:val="28"/>
          <w:szCs w:val="28"/>
        </w:rPr>
        <w:t>, иные социальные выплаты). Доведение предельных объемов оплаты денежных обязательств по остальным расходам осуществляется по мере поступления доходов до конца текущего месяца.</w:t>
      </w:r>
    </w:p>
    <w:p w:rsidR="00924BC4" w:rsidRPr="00A83F53" w:rsidRDefault="00924BC4" w:rsidP="00924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недопоступления доходов в текущем месяце </w:t>
      </w:r>
      <w:r w:rsidR="00CD3ED8" w:rsidRPr="00A83F53">
        <w:rPr>
          <w:sz w:val="28"/>
          <w:szCs w:val="28"/>
        </w:rPr>
        <w:t xml:space="preserve">сектор </w:t>
      </w:r>
      <w:r w:rsidR="007A5D11" w:rsidRPr="00A83F53">
        <w:rPr>
          <w:sz w:val="28"/>
          <w:szCs w:val="28"/>
        </w:rPr>
        <w:t>под</w:t>
      </w:r>
      <w:r w:rsidRPr="00A83F53">
        <w:rPr>
          <w:sz w:val="28"/>
          <w:szCs w:val="28"/>
        </w:rPr>
        <w:t>гот</w:t>
      </w:r>
      <w:r w:rsidR="007A5D11" w:rsidRPr="00A83F53">
        <w:rPr>
          <w:sz w:val="28"/>
          <w:szCs w:val="28"/>
        </w:rPr>
        <w:t>авливает</w:t>
      </w:r>
      <w:r w:rsidR="00B14B33">
        <w:rPr>
          <w:sz w:val="28"/>
          <w:szCs w:val="28"/>
        </w:rPr>
        <w:t xml:space="preserve"> и направляет на рассмотрение </w:t>
      </w:r>
      <w:r w:rsidR="00882C7E" w:rsidRPr="00A83F53">
        <w:rPr>
          <w:sz w:val="28"/>
          <w:szCs w:val="28"/>
        </w:rPr>
        <w:t xml:space="preserve">Главе </w:t>
      </w:r>
      <w:r w:rsidR="00562220" w:rsidRPr="00A83F53">
        <w:rPr>
          <w:sz w:val="28"/>
          <w:szCs w:val="28"/>
        </w:rPr>
        <w:t xml:space="preserve">Администрации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>предложени</w:t>
      </w:r>
      <w:r w:rsidR="00562220" w:rsidRPr="00A83F53">
        <w:rPr>
          <w:sz w:val="28"/>
          <w:szCs w:val="28"/>
        </w:rPr>
        <w:t>я</w:t>
      </w:r>
      <w:r w:rsidRPr="00A83F53">
        <w:rPr>
          <w:sz w:val="28"/>
          <w:szCs w:val="28"/>
        </w:rPr>
        <w:t xml:space="preserve"> по сбалансированности кассового плана, аналогичных указанным в пункте 5 настоящего Положения. </w:t>
      </w:r>
    </w:p>
    <w:p w:rsidR="00924BC4" w:rsidRPr="00A83F53" w:rsidRDefault="00924BC4" w:rsidP="00924BC4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В случае принятия </w:t>
      </w:r>
      <w:r w:rsidR="00882C7E" w:rsidRPr="00A83F53">
        <w:rPr>
          <w:sz w:val="28"/>
          <w:szCs w:val="28"/>
        </w:rPr>
        <w:t>Главой</w:t>
      </w:r>
      <w:r w:rsidR="00562220" w:rsidRPr="00A83F53">
        <w:rPr>
          <w:sz w:val="28"/>
          <w:szCs w:val="28"/>
        </w:rPr>
        <w:t xml:space="preserve"> Администрации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решения о привлечении в соответствии с </w:t>
      </w:r>
      <w:r w:rsidR="00CD3ED8" w:rsidRPr="00A83F53">
        <w:rPr>
          <w:sz w:val="28"/>
          <w:szCs w:val="28"/>
        </w:rPr>
        <w:t>решением</w:t>
      </w:r>
      <w:r w:rsidRPr="00A83F53">
        <w:rPr>
          <w:sz w:val="28"/>
          <w:szCs w:val="28"/>
        </w:rPr>
        <w:t xml:space="preserve"> о бюджете</w:t>
      </w:r>
      <w:r w:rsidR="00CD3ED8" w:rsidRPr="00A83F53">
        <w:rPr>
          <w:sz w:val="28"/>
          <w:szCs w:val="28"/>
        </w:rPr>
        <w:t xml:space="preserve"> </w:t>
      </w:r>
      <w:r w:rsidR="00272787">
        <w:rPr>
          <w:sz w:val="28"/>
        </w:rPr>
        <w:t>Зеленовского</w:t>
      </w:r>
      <w:r w:rsidR="00882C7E" w:rsidRPr="00A83F53">
        <w:rPr>
          <w:sz w:val="28"/>
        </w:rPr>
        <w:t xml:space="preserve"> сельского поселения </w:t>
      </w:r>
      <w:r w:rsidRPr="00A83F53">
        <w:rPr>
          <w:sz w:val="28"/>
          <w:szCs w:val="28"/>
        </w:rPr>
        <w:t xml:space="preserve">кредитов кредитных организаций </w:t>
      </w:r>
      <w:r w:rsidR="00CD3ED8" w:rsidRPr="00A83F53">
        <w:rPr>
          <w:sz w:val="28"/>
          <w:szCs w:val="28"/>
        </w:rPr>
        <w:t xml:space="preserve">сектор </w:t>
      </w:r>
      <w:r w:rsidRPr="00A83F53">
        <w:rPr>
          <w:sz w:val="28"/>
          <w:szCs w:val="28"/>
        </w:rPr>
        <w:t xml:space="preserve">осуществляет в соответствии с условиями заключенного </w:t>
      </w:r>
      <w:r w:rsidR="00CD3ED8" w:rsidRPr="00A83F53">
        <w:rPr>
          <w:sz w:val="28"/>
          <w:szCs w:val="28"/>
        </w:rPr>
        <w:t>муниципального</w:t>
      </w:r>
      <w:r w:rsidRPr="00A83F53">
        <w:rPr>
          <w:sz w:val="28"/>
          <w:szCs w:val="28"/>
        </w:rPr>
        <w:t xml:space="preserve"> контракта (кредитного договора) подготовку и направление в кредитную организацию письменного заявления (обращения) о необходимости перечисления денежных  средств (кредита) по реквизитам, указанным в </w:t>
      </w:r>
      <w:r w:rsidR="00CD3ED8" w:rsidRPr="00A83F53">
        <w:rPr>
          <w:sz w:val="28"/>
          <w:szCs w:val="28"/>
        </w:rPr>
        <w:t>муниципальном</w:t>
      </w:r>
      <w:r w:rsidRPr="00A83F53">
        <w:rPr>
          <w:sz w:val="28"/>
          <w:szCs w:val="28"/>
        </w:rPr>
        <w:t xml:space="preserve"> контракте (кредитном договоре).</w:t>
      </w:r>
    </w:p>
    <w:p w:rsidR="00924BC4" w:rsidRPr="00A83F53" w:rsidRDefault="00CD3ED8" w:rsidP="00924BC4">
      <w:pPr>
        <w:ind w:firstLine="540"/>
        <w:jc w:val="both"/>
        <w:rPr>
          <w:sz w:val="28"/>
          <w:szCs w:val="28"/>
        </w:rPr>
      </w:pPr>
      <w:r w:rsidRPr="00A83F53">
        <w:rPr>
          <w:sz w:val="28"/>
          <w:szCs w:val="28"/>
        </w:rPr>
        <w:t>Сектор оставляет</w:t>
      </w:r>
      <w:r w:rsidR="00924BC4" w:rsidRPr="00A83F53">
        <w:rPr>
          <w:sz w:val="28"/>
          <w:szCs w:val="28"/>
        </w:rPr>
        <w:t xml:space="preserve"> копию заявления (обращения) для учета в прогнозе исполнения расходов по рабочим дням текущего месяца.</w:t>
      </w:r>
    </w:p>
    <w:p w:rsidR="005B4010" w:rsidRPr="00A83F53" w:rsidRDefault="00CD3ED8" w:rsidP="00562220">
      <w:pPr>
        <w:ind w:firstLine="567"/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Сектор </w:t>
      </w:r>
      <w:r w:rsidR="00924BC4" w:rsidRPr="00A83F53">
        <w:rPr>
          <w:sz w:val="28"/>
          <w:szCs w:val="28"/>
        </w:rPr>
        <w:t>вносит соответствующие изменения в прогноз исполнения расходов по рабочим дням текущего месяца.</w:t>
      </w:r>
    </w:p>
    <w:p w:rsidR="00DD6662" w:rsidRPr="00A83F53" w:rsidRDefault="00DD6662" w:rsidP="001940DE">
      <w:pPr>
        <w:jc w:val="both"/>
        <w:rPr>
          <w:sz w:val="28"/>
          <w:szCs w:val="28"/>
        </w:rPr>
      </w:pPr>
      <w:r w:rsidRPr="00A83F53">
        <w:rPr>
          <w:sz w:val="28"/>
          <w:szCs w:val="28"/>
        </w:rPr>
        <w:t xml:space="preserve">                                                                   </w:t>
      </w:r>
    </w:p>
    <w:sectPr w:rsidR="00DD6662" w:rsidRPr="00A83F53" w:rsidSect="005C67C3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21DF" w:rsidRDefault="004521DF" w:rsidP="005C67C3">
      <w:r>
        <w:separator/>
      </w:r>
    </w:p>
  </w:endnote>
  <w:endnote w:type="continuationSeparator" w:id="0">
    <w:p w:rsidR="004521DF" w:rsidRDefault="004521DF" w:rsidP="005C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7C3" w:rsidRDefault="005C67C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57D01">
      <w:rPr>
        <w:noProof/>
      </w:rPr>
      <w:t>2</w:t>
    </w:r>
    <w:r>
      <w:fldChar w:fldCharType="end"/>
    </w:r>
  </w:p>
  <w:p w:rsidR="005C67C3" w:rsidRDefault="005C67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21DF" w:rsidRDefault="004521DF" w:rsidP="005C67C3">
      <w:r>
        <w:separator/>
      </w:r>
    </w:p>
  </w:footnote>
  <w:footnote w:type="continuationSeparator" w:id="0">
    <w:p w:rsidR="004521DF" w:rsidRDefault="004521DF" w:rsidP="005C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FA"/>
    <w:multiLevelType w:val="multilevel"/>
    <w:tmpl w:val="49744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4165E"/>
    <w:multiLevelType w:val="hybridMultilevel"/>
    <w:tmpl w:val="713432F0"/>
    <w:lvl w:ilvl="0" w:tplc="4512351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16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6AE4"/>
    <w:rsid w:val="000072ED"/>
    <w:rsid w:val="00011CC6"/>
    <w:rsid w:val="00015809"/>
    <w:rsid w:val="00021414"/>
    <w:rsid w:val="000231BE"/>
    <w:rsid w:val="000306EE"/>
    <w:rsid w:val="00036319"/>
    <w:rsid w:val="000421A6"/>
    <w:rsid w:val="00062AAC"/>
    <w:rsid w:val="00084366"/>
    <w:rsid w:val="000851F2"/>
    <w:rsid w:val="00091D24"/>
    <w:rsid w:val="000A1656"/>
    <w:rsid w:val="000A4A8B"/>
    <w:rsid w:val="000B0DA4"/>
    <w:rsid w:val="000B2CC9"/>
    <w:rsid w:val="000B4FDD"/>
    <w:rsid w:val="000C3E60"/>
    <w:rsid w:val="000D2628"/>
    <w:rsid w:val="000D60FC"/>
    <w:rsid w:val="000F71F1"/>
    <w:rsid w:val="00116021"/>
    <w:rsid w:val="00124196"/>
    <w:rsid w:val="00134CC8"/>
    <w:rsid w:val="001426DF"/>
    <w:rsid w:val="00147B0A"/>
    <w:rsid w:val="00172F37"/>
    <w:rsid w:val="00182902"/>
    <w:rsid w:val="001829ED"/>
    <w:rsid w:val="00184220"/>
    <w:rsid w:val="0018544D"/>
    <w:rsid w:val="001940DE"/>
    <w:rsid w:val="001B2F7B"/>
    <w:rsid w:val="001B7012"/>
    <w:rsid w:val="001C0D46"/>
    <w:rsid w:val="001C6888"/>
    <w:rsid w:val="001E25D1"/>
    <w:rsid w:val="001F0AE2"/>
    <w:rsid w:val="001F11BC"/>
    <w:rsid w:val="00202555"/>
    <w:rsid w:val="00222908"/>
    <w:rsid w:val="00230CF5"/>
    <w:rsid w:val="002415F8"/>
    <w:rsid w:val="0024504D"/>
    <w:rsid w:val="00245798"/>
    <w:rsid w:val="00250B65"/>
    <w:rsid w:val="00251B6E"/>
    <w:rsid w:val="00261822"/>
    <w:rsid w:val="0026352F"/>
    <w:rsid w:val="00272787"/>
    <w:rsid w:val="00282DDD"/>
    <w:rsid w:val="002834E2"/>
    <w:rsid w:val="002B152F"/>
    <w:rsid w:val="002B50F1"/>
    <w:rsid w:val="002D1AAF"/>
    <w:rsid w:val="002D4B4C"/>
    <w:rsid w:val="002F6BA8"/>
    <w:rsid w:val="003107BD"/>
    <w:rsid w:val="003119E7"/>
    <w:rsid w:val="0035070B"/>
    <w:rsid w:val="00364CFA"/>
    <w:rsid w:val="003705E2"/>
    <w:rsid w:val="00372AAC"/>
    <w:rsid w:val="00373D3A"/>
    <w:rsid w:val="00375841"/>
    <w:rsid w:val="00384C72"/>
    <w:rsid w:val="00392F7F"/>
    <w:rsid w:val="003A15BB"/>
    <w:rsid w:val="003A4AF3"/>
    <w:rsid w:val="003C7A55"/>
    <w:rsid w:val="003D1205"/>
    <w:rsid w:val="003D2CDF"/>
    <w:rsid w:val="003D788F"/>
    <w:rsid w:val="004107C5"/>
    <w:rsid w:val="00412C7D"/>
    <w:rsid w:val="00427BDA"/>
    <w:rsid w:val="004410D8"/>
    <w:rsid w:val="004518BC"/>
    <w:rsid w:val="004521DF"/>
    <w:rsid w:val="00455485"/>
    <w:rsid w:val="004717D2"/>
    <w:rsid w:val="00475937"/>
    <w:rsid w:val="00480E22"/>
    <w:rsid w:val="004A4B1C"/>
    <w:rsid w:val="004C179D"/>
    <w:rsid w:val="004C4AC0"/>
    <w:rsid w:val="004C50F0"/>
    <w:rsid w:val="004C6EAF"/>
    <w:rsid w:val="004D2A0E"/>
    <w:rsid w:val="004E671E"/>
    <w:rsid w:val="005000D5"/>
    <w:rsid w:val="00524649"/>
    <w:rsid w:val="005309AE"/>
    <w:rsid w:val="00531639"/>
    <w:rsid w:val="005505E7"/>
    <w:rsid w:val="00552524"/>
    <w:rsid w:val="00562220"/>
    <w:rsid w:val="0057486A"/>
    <w:rsid w:val="00575972"/>
    <w:rsid w:val="00575F25"/>
    <w:rsid w:val="0057650B"/>
    <w:rsid w:val="00577C71"/>
    <w:rsid w:val="005830F2"/>
    <w:rsid w:val="00586508"/>
    <w:rsid w:val="00587219"/>
    <w:rsid w:val="00592601"/>
    <w:rsid w:val="00594DEF"/>
    <w:rsid w:val="00595027"/>
    <w:rsid w:val="005B4010"/>
    <w:rsid w:val="005C600D"/>
    <w:rsid w:val="005C67C3"/>
    <w:rsid w:val="005D7766"/>
    <w:rsid w:val="005E44D8"/>
    <w:rsid w:val="00601863"/>
    <w:rsid w:val="00605A3D"/>
    <w:rsid w:val="00617D30"/>
    <w:rsid w:val="00617E38"/>
    <w:rsid w:val="0063169D"/>
    <w:rsid w:val="0063172C"/>
    <w:rsid w:val="00634870"/>
    <w:rsid w:val="006440B4"/>
    <w:rsid w:val="00644B7B"/>
    <w:rsid w:val="00653FD8"/>
    <w:rsid w:val="006748FA"/>
    <w:rsid w:val="00691515"/>
    <w:rsid w:val="00693FA9"/>
    <w:rsid w:val="006A0794"/>
    <w:rsid w:val="006A1F99"/>
    <w:rsid w:val="006B019E"/>
    <w:rsid w:val="006B1739"/>
    <w:rsid w:val="006B4428"/>
    <w:rsid w:val="006B599F"/>
    <w:rsid w:val="006E1005"/>
    <w:rsid w:val="007000F5"/>
    <w:rsid w:val="00701D68"/>
    <w:rsid w:val="00705C9A"/>
    <w:rsid w:val="00710404"/>
    <w:rsid w:val="0071731D"/>
    <w:rsid w:val="0072506E"/>
    <w:rsid w:val="00741491"/>
    <w:rsid w:val="00743CF0"/>
    <w:rsid w:val="0075719A"/>
    <w:rsid w:val="0076558F"/>
    <w:rsid w:val="0076741B"/>
    <w:rsid w:val="00776CC3"/>
    <w:rsid w:val="00785CA8"/>
    <w:rsid w:val="00785F51"/>
    <w:rsid w:val="007875EA"/>
    <w:rsid w:val="007914E8"/>
    <w:rsid w:val="007935EC"/>
    <w:rsid w:val="007A401A"/>
    <w:rsid w:val="007A5D11"/>
    <w:rsid w:val="007D23CB"/>
    <w:rsid w:val="007E4DEA"/>
    <w:rsid w:val="007F2E96"/>
    <w:rsid w:val="00802F60"/>
    <w:rsid w:val="008036B1"/>
    <w:rsid w:val="00804C5E"/>
    <w:rsid w:val="00804D7C"/>
    <w:rsid w:val="0080663E"/>
    <w:rsid w:val="0081500A"/>
    <w:rsid w:val="0082248F"/>
    <w:rsid w:val="00824E5B"/>
    <w:rsid w:val="00831E01"/>
    <w:rsid w:val="0083403F"/>
    <w:rsid w:val="008669BA"/>
    <w:rsid w:val="008724AF"/>
    <w:rsid w:val="0087257C"/>
    <w:rsid w:val="00880CBE"/>
    <w:rsid w:val="00882C7E"/>
    <w:rsid w:val="00882D7E"/>
    <w:rsid w:val="008A3345"/>
    <w:rsid w:val="008B1E79"/>
    <w:rsid w:val="008B4276"/>
    <w:rsid w:val="008C75BB"/>
    <w:rsid w:val="0091437E"/>
    <w:rsid w:val="00920E50"/>
    <w:rsid w:val="00924BC4"/>
    <w:rsid w:val="0094120F"/>
    <w:rsid w:val="00950F6C"/>
    <w:rsid w:val="00952F2D"/>
    <w:rsid w:val="009532FB"/>
    <w:rsid w:val="00955A72"/>
    <w:rsid w:val="00957D01"/>
    <w:rsid w:val="00965C47"/>
    <w:rsid w:val="009740D3"/>
    <w:rsid w:val="009B1731"/>
    <w:rsid w:val="009E3056"/>
    <w:rsid w:val="009F5E87"/>
    <w:rsid w:val="00A00C25"/>
    <w:rsid w:val="00A116F3"/>
    <w:rsid w:val="00A2097C"/>
    <w:rsid w:val="00A33E26"/>
    <w:rsid w:val="00A36392"/>
    <w:rsid w:val="00A36709"/>
    <w:rsid w:val="00A538CE"/>
    <w:rsid w:val="00A67785"/>
    <w:rsid w:val="00A7053F"/>
    <w:rsid w:val="00A83F53"/>
    <w:rsid w:val="00A878EA"/>
    <w:rsid w:val="00AC0F7D"/>
    <w:rsid w:val="00AD058C"/>
    <w:rsid w:val="00AD2D1C"/>
    <w:rsid w:val="00AD673F"/>
    <w:rsid w:val="00AE211F"/>
    <w:rsid w:val="00AF3118"/>
    <w:rsid w:val="00AF41BC"/>
    <w:rsid w:val="00AF7CA8"/>
    <w:rsid w:val="00B05FC6"/>
    <w:rsid w:val="00B07381"/>
    <w:rsid w:val="00B108F9"/>
    <w:rsid w:val="00B14B33"/>
    <w:rsid w:val="00B237DD"/>
    <w:rsid w:val="00B24879"/>
    <w:rsid w:val="00B32344"/>
    <w:rsid w:val="00B34A16"/>
    <w:rsid w:val="00B4669C"/>
    <w:rsid w:val="00B50423"/>
    <w:rsid w:val="00B53C4E"/>
    <w:rsid w:val="00B53DB3"/>
    <w:rsid w:val="00B57315"/>
    <w:rsid w:val="00B578BA"/>
    <w:rsid w:val="00B72C5C"/>
    <w:rsid w:val="00B75A53"/>
    <w:rsid w:val="00B92A5A"/>
    <w:rsid w:val="00BA6A9C"/>
    <w:rsid w:val="00BC11AF"/>
    <w:rsid w:val="00BC2824"/>
    <w:rsid w:val="00BD4C37"/>
    <w:rsid w:val="00BF28CC"/>
    <w:rsid w:val="00BF33F5"/>
    <w:rsid w:val="00C01022"/>
    <w:rsid w:val="00C01F01"/>
    <w:rsid w:val="00C030E2"/>
    <w:rsid w:val="00C03DE7"/>
    <w:rsid w:val="00C117FD"/>
    <w:rsid w:val="00C34D81"/>
    <w:rsid w:val="00C47F78"/>
    <w:rsid w:val="00C51E82"/>
    <w:rsid w:val="00C55905"/>
    <w:rsid w:val="00C57D5B"/>
    <w:rsid w:val="00C72F7A"/>
    <w:rsid w:val="00C73B3D"/>
    <w:rsid w:val="00C803DB"/>
    <w:rsid w:val="00C84F0C"/>
    <w:rsid w:val="00C91D39"/>
    <w:rsid w:val="00C93DB5"/>
    <w:rsid w:val="00CB22A3"/>
    <w:rsid w:val="00CB73B9"/>
    <w:rsid w:val="00CC1D10"/>
    <w:rsid w:val="00CD0A0D"/>
    <w:rsid w:val="00CD3ED8"/>
    <w:rsid w:val="00CD4EEE"/>
    <w:rsid w:val="00CD64C8"/>
    <w:rsid w:val="00CE0B04"/>
    <w:rsid w:val="00CE25EC"/>
    <w:rsid w:val="00CE5594"/>
    <w:rsid w:val="00D2390E"/>
    <w:rsid w:val="00D35BA0"/>
    <w:rsid w:val="00D43C5E"/>
    <w:rsid w:val="00D456E0"/>
    <w:rsid w:val="00D657D3"/>
    <w:rsid w:val="00D7134A"/>
    <w:rsid w:val="00D73707"/>
    <w:rsid w:val="00D74937"/>
    <w:rsid w:val="00DA40AF"/>
    <w:rsid w:val="00DA4B15"/>
    <w:rsid w:val="00DB5B23"/>
    <w:rsid w:val="00DB68A6"/>
    <w:rsid w:val="00DC02A3"/>
    <w:rsid w:val="00DD6662"/>
    <w:rsid w:val="00DE43B0"/>
    <w:rsid w:val="00DE6168"/>
    <w:rsid w:val="00DE712B"/>
    <w:rsid w:val="00DF0F57"/>
    <w:rsid w:val="00DF1284"/>
    <w:rsid w:val="00DF13FA"/>
    <w:rsid w:val="00DF6FA8"/>
    <w:rsid w:val="00E12E97"/>
    <w:rsid w:val="00E13D22"/>
    <w:rsid w:val="00E165B6"/>
    <w:rsid w:val="00E2711C"/>
    <w:rsid w:val="00E32F5B"/>
    <w:rsid w:val="00E564A0"/>
    <w:rsid w:val="00E653B0"/>
    <w:rsid w:val="00E8534A"/>
    <w:rsid w:val="00E85523"/>
    <w:rsid w:val="00E877C2"/>
    <w:rsid w:val="00EB0F7B"/>
    <w:rsid w:val="00EC1674"/>
    <w:rsid w:val="00EC1871"/>
    <w:rsid w:val="00ED05AA"/>
    <w:rsid w:val="00ED187F"/>
    <w:rsid w:val="00EE0272"/>
    <w:rsid w:val="00EF1182"/>
    <w:rsid w:val="00EF4FDD"/>
    <w:rsid w:val="00F00923"/>
    <w:rsid w:val="00F048C1"/>
    <w:rsid w:val="00F372DE"/>
    <w:rsid w:val="00F42215"/>
    <w:rsid w:val="00F53F6E"/>
    <w:rsid w:val="00F56570"/>
    <w:rsid w:val="00F705BB"/>
    <w:rsid w:val="00F82CF0"/>
    <w:rsid w:val="00F85146"/>
    <w:rsid w:val="00F92739"/>
    <w:rsid w:val="00FD2910"/>
    <w:rsid w:val="00FD69D0"/>
    <w:rsid w:val="00FD79C3"/>
    <w:rsid w:val="00FE55F7"/>
    <w:rsid w:val="00FF167B"/>
    <w:rsid w:val="00FF423D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E6813-9596-4947-AFDF-8E8A736D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qFormat/>
    <w:rsid w:val="00142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link w:val="50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182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384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84C7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455485"/>
    <w:rPr>
      <w:sz w:val="52"/>
    </w:rPr>
  </w:style>
  <w:style w:type="paragraph" w:styleId="a9">
    <w:name w:val="No Spacing"/>
    <w:uiPriority w:val="1"/>
    <w:qFormat/>
    <w:rsid w:val="00E12E97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1426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24BC4"/>
    <w:rPr>
      <w:rFonts w:ascii="AG Souvenir" w:hAnsi="AG Souvenir"/>
      <w:b/>
      <w:sz w:val="32"/>
    </w:rPr>
  </w:style>
  <w:style w:type="paragraph" w:styleId="aa">
    <w:name w:val="header"/>
    <w:basedOn w:val="a"/>
    <w:link w:val="ab"/>
    <w:rsid w:val="005C67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C67C3"/>
  </w:style>
  <w:style w:type="paragraph" w:styleId="ac">
    <w:name w:val="footer"/>
    <w:basedOn w:val="a"/>
    <w:link w:val="ad"/>
    <w:uiPriority w:val="99"/>
    <w:rsid w:val="005C67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AF0AE92D66DD1EE824B26E196DCEC6B39A6B8E3F52F0D77AA4CBCE76739CBB035D675011F1C8212EBDEO96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DD83-9992-4DB9-9B01-93DE4AE1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16286</CharactersWithSpaces>
  <SharedDoc>false</SharedDoc>
  <HLinks>
    <vt:vector size="6" baseType="variant"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consultantplus://offline/ref=B54AF0AE92D66DD1EE824B26E196DCEC6B39A6B8E3F52F0D77AA4CBCE76739CBB035D675011F1C8212EBDEO967K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2019-12-24T07:14:00Z</cp:lastPrinted>
  <dcterms:created xsi:type="dcterms:W3CDTF">2026-03-02T05:20:00Z</dcterms:created>
  <dcterms:modified xsi:type="dcterms:W3CDTF">2026-03-02T05:20:00Z</dcterms:modified>
</cp:coreProperties>
</file>