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C96" w:rsidRDefault="007F3C96" w:rsidP="007F3C96">
      <w:pPr>
        <w:jc w:val="center"/>
        <w:rPr>
          <w:b/>
          <w:bCs/>
        </w:rPr>
      </w:pPr>
    </w:p>
    <w:p w:rsidR="007F3C96" w:rsidRDefault="007F3C96" w:rsidP="007F3C96">
      <w:pPr>
        <w:jc w:val="center"/>
        <w:rPr>
          <w:bCs/>
          <w:sz w:val="28"/>
          <w:szCs w:val="28"/>
        </w:rPr>
      </w:pPr>
      <w:bookmarkStart w:id="0" w:name="Par30"/>
      <w:bookmarkEnd w:id="0"/>
      <w:r>
        <w:rPr>
          <w:bCs/>
          <w:sz w:val="28"/>
          <w:szCs w:val="28"/>
        </w:rPr>
        <w:t>РОССИЙСКАЯ ФЕДЕРАЦИЯ</w:t>
      </w:r>
    </w:p>
    <w:p w:rsidR="007F3C96" w:rsidRDefault="007F3C96" w:rsidP="007F3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РОСТОВСКАЯ ОБЛАСТЬ</w:t>
      </w:r>
    </w:p>
    <w:p w:rsidR="007F3C96" w:rsidRDefault="007F3C96" w:rsidP="007F3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:rsidR="007F3C96" w:rsidRDefault="007F3C96" w:rsidP="007F3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ОБРАЗОВАНИЕ </w:t>
      </w:r>
    </w:p>
    <w:p w:rsidR="007F3C96" w:rsidRDefault="00FD0B85" w:rsidP="007F3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«ЗЕЛЕНОВСКОЕ</w:t>
      </w:r>
      <w:r w:rsidR="007F3C96">
        <w:rPr>
          <w:bCs/>
          <w:sz w:val="28"/>
          <w:szCs w:val="28"/>
        </w:rPr>
        <w:t xml:space="preserve"> СЕЛЬСКОЕ ПОСЕЛЕНИЕ»</w:t>
      </w:r>
    </w:p>
    <w:p w:rsidR="007F3C96" w:rsidRDefault="007F3C96" w:rsidP="007F3C96">
      <w:pPr>
        <w:jc w:val="center"/>
        <w:rPr>
          <w:bCs/>
          <w:sz w:val="28"/>
          <w:szCs w:val="28"/>
        </w:rPr>
      </w:pPr>
    </w:p>
    <w:p w:rsidR="007F3C96" w:rsidRDefault="00FD0B85" w:rsidP="007F3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ЗЕЛЕНОВСКОГО</w:t>
      </w:r>
      <w:r w:rsidR="007F3C96">
        <w:rPr>
          <w:bCs/>
          <w:sz w:val="28"/>
          <w:szCs w:val="28"/>
        </w:rPr>
        <w:t xml:space="preserve"> СЕЛЬСКОГО ПОСЕЛЕНИЯ</w:t>
      </w:r>
    </w:p>
    <w:p w:rsidR="007F3C96" w:rsidRDefault="007F3C96" w:rsidP="007F3C96">
      <w:pPr>
        <w:jc w:val="center"/>
        <w:rPr>
          <w:sz w:val="28"/>
          <w:szCs w:val="28"/>
        </w:rPr>
      </w:pPr>
    </w:p>
    <w:p w:rsidR="007F3C96" w:rsidRDefault="007F3C96" w:rsidP="007F3C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7F3C96" w:rsidRDefault="007F3C96" w:rsidP="007F3C96">
      <w:pPr>
        <w:rPr>
          <w:sz w:val="28"/>
          <w:szCs w:val="28"/>
        </w:rPr>
      </w:pPr>
    </w:p>
    <w:p w:rsidR="007F3C96" w:rsidRDefault="00FD0B85" w:rsidP="00FD0B85">
      <w:pPr>
        <w:tabs>
          <w:tab w:val="left" w:pos="435"/>
          <w:tab w:val="center" w:pos="4818"/>
          <w:tab w:val="left" w:pos="694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880147">
        <w:rPr>
          <w:sz w:val="28"/>
          <w:szCs w:val="28"/>
        </w:rPr>
        <w:t xml:space="preserve"> </w:t>
      </w:r>
      <w:r w:rsidR="004D1BD0">
        <w:rPr>
          <w:sz w:val="28"/>
          <w:szCs w:val="28"/>
        </w:rPr>
        <w:t xml:space="preserve"> </w:t>
      </w:r>
      <w:r w:rsidR="00FB2910">
        <w:rPr>
          <w:sz w:val="28"/>
          <w:szCs w:val="28"/>
        </w:rPr>
        <w:t xml:space="preserve"> 07.05.2019</w:t>
      </w:r>
      <w:r>
        <w:rPr>
          <w:sz w:val="28"/>
          <w:szCs w:val="28"/>
        </w:rPr>
        <w:tab/>
        <w:t xml:space="preserve"> </w:t>
      </w:r>
      <w:r w:rsidR="00240458">
        <w:rPr>
          <w:sz w:val="28"/>
          <w:szCs w:val="28"/>
        </w:rPr>
        <w:t>№</w:t>
      </w:r>
      <w:r w:rsidR="00FB2910">
        <w:rPr>
          <w:sz w:val="28"/>
          <w:szCs w:val="28"/>
        </w:rPr>
        <w:t>64</w:t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х.Зеленовка</w:t>
      </w:r>
      <w:proofErr w:type="spellEnd"/>
    </w:p>
    <w:p w:rsidR="007F3C96" w:rsidRDefault="00FD0B85" w:rsidP="007F3C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3C96" w:rsidRDefault="007F3C96" w:rsidP="007F3C96">
      <w:pPr>
        <w:rPr>
          <w:sz w:val="28"/>
          <w:szCs w:val="28"/>
        </w:rPr>
      </w:pPr>
    </w:p>
    <w:p w:rsidR="007F3C96" w:rsidRDefault="007F3C96" w:rsidP="007F3C9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 должностны</w:t>
      </w:r>
      <w:r w:rsidR="00FD0B85">
        <w:rPr>
          <w:sz w:val="28"/>
          <w:szCs w:val="28"/>
        </w:rPr>
        <w:t xml:space="preserve">х лиц Администрации </w:t>
      </w:r>
      <w:proofErr w:type="spellStart"/>
      <w:r w:rsidR="00FD0B85">
        <w:rPr>
          <w:sz w:val="28"/>
          <w:szCs w:val="28"/>
        </w:rPr>
        <w:t>Зеленовского</w:t>
      </w:r>
      <w:proofErr w:type="spellEnd"/>
      <w:r w:rsidR="00FD0B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уполномоченных составлять протоколы об административных правонарушениях</w:t>
      </w:r>
    </w:p>
    <w:p w:rsidR="007F3C96" w:rsidRDefault="007F3C96" w:rsidP="007F3C96">
      <w:pPr>
        <w:jc w:val="both"/>
        <w:rPr>
          <w:sz w:val="28"/>
          <w:szCs w:val="28"/>
        </w:rPr>
      </w:pPr>
    </w:p>
    <w:p w:rsidR="007F3C96" w:rsidRDefault="007F3C96" w:rsidP="007F3C96">
      <w:pPr>
        <w:jc w:val="center"/>
        <w:rPr>
          <w:sz w:val="28"/>
          <w:szCs w:val="28"/>
        </w:rPr>
      </w:pPr>
    </w:p>
    <w:p w:rsidR="007F3C96" w:rsidRDefault="004E1712" w:rsidP="007F3C96">
      <w:pPr>
        <w:pStyle w:val="a3"/>
        <w:shd w:val="clear" w:color="auto" w:fill="FFFFFF"/>
        <w:spacing w:before="0" w:after="0" w:line="24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 w:rsidR="007F3C96">
        <w:rPr>
          <w:sz w:val="28"/>
          <w:szCs w:val="28"/>
        </w:rPr>
        <w:t>В связи с приведением нормативно-правовых актов Админис</w:t>
      </w:r>
      <w:r w:rsidR="00FD0B85">
        <w:rPr>
          <w:sz w:val="28"/>
          <w:szCs w:val="28"/>
        </w:rPr>
        <w:t xml:space="preserve">трации </w:t>
      </w:r>
      <w:proofErr w:type="spellStart"/>
      <w:r w:rsidR="00FD0B85">
        <w:rPr>
          <w:sz w:val="28"/>
          <w:szCs w:val="28"/>
        </w:rPr>
        <w:t>Зеленовского</w:t>
      </w:r>
      <w:proofErr w:type="spellEnd"/>
      <w:r w:rsidR="007F3C96">
        <w:rPr>
          <w:sz w:val="28"/>
          <w:szCs w:val="28"/>
        </w:rPr>
        <w:t xml:space="preserve"> сельского поселения в соответствии с действующим законодательством</w:t>
      </w:r>
      <w:r>
        <w:rPr>
          <w:sz w:val="28"/>
          <w:szCs w:val="28"/>
        </w:rPr>
        <w:t>,</w:t>
      </w:r>
      <w:r w:rsidR="007F3C96">
        <w:rPr>
          <w:sz w:val="28"/>
          <w:szCs w:val="28"/>
        </w:rPr>
        <w:t xml:space="preserve"> Администрация </w:t>
      </w:r>
      <w:proofErr w:type="spellStart"/>
      <w:r w:rsidR="00FD0B85">
        <w:rPr>
          <w:color w:val="333333"/>
          <w:sz w:val="28"/>
          <w:szCs w:val="28"/>
        </w:rPr>
        <w:t>Зеленовского</w:t>
      </w:r>
      <w:proofErr w:type="spellEnd"/>
      <w:r w:rsidR="007F3C96">
        <w:rPr>
          <w:sz w:val="28"/>
          <w:szCs w:val="28"/>
        </w:rPr>
        <w:t xml:space="preserve"> сельского поселения</w:t>
      </w:r>
    </w:p>
    <w:p w:rsidR="007F3C96" w:rsidRDefault="007F3C96" w:rsidP="007F3C96">
      <w:pPr>
        <w:jc w:val="center"/>
        <w:rPr>
          <w:sz w:val="28"/>
          <w:szCs w:val="28"/>
        </w:rPr>
      </w:pPr>
    </w:p>
    <w:p w:rsidR="007F3C96" w:rsidRDefault="007F3C96" w:rsidP="007F3C9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F3C96" w:rsidRDefault="007F3C96" w:rsidP="007F3C96">
      <w:pPr>
        <w:jc w:val="both"/>
        <w:rPr>
          <w:sz w:val="28"/>
          <w:szCs w:val="28"/>
        </w:rPr>
      </w:pPr>
    </w:p>
    <w:p w:rsidR="007F3C96" w:rsidRDefault="007F3C96" w:rsidP="007F3C96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должностных лиц </w:t>
      </w:r>
      <w:proofErr w:type="gramStart"/>
      <w:r>
        <w:rPr>
          <w:sz w:val="28"/>
          <w:szCs w:val="28"/>
        </w:rPr>
        <w:t xml:space="preserve">Администрации </w:t>
      </w:r>
      <w:r w:rsidR="00FD0B85">
        <w:rPr>
          <w:sz w:val="28"/>
          <w:szCs w:val="28"/>
        </w:rPr>
        <w:t xml:space="preserve"> </w:t>
      </w:r>
      <w:proofErr w:type="spellStart"/>
      <w:r w:rsidR="00FD0B85">
        <w:rPr>
          <w:sz w:val="28"/>
          <w:szCs w:val="28"/>
        </w:rPr>
        <w:t>Зеленовского</w:t>
      </w:r>
      <w:proofErr w:type="spellEnd"/>
      <w:proofErr w:type="gramEnd"/>
      <w:r w:rsidR="00FD0B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уполномоченных составлять протоколы об административных правонарушениях на территории муници</w:t>
      </w:r>
      <w:r w:rsidR="00FD0B85">
        <w:rPr>
          <w:sz w:val="28"/>
          <w:szCs w:val="28"/>
        </w:rPr>
        <w:t>пального образования «</w:t>
      </w:r>
      <w:proofErr w:type="spellStart"/>
      <w:r w:rsidR="00FD0B85"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поселение» согласно приложению к настоящему постановлению.</w:t>
      </w:r>
    </w:p>
    <w:p w:rsidR="007F3C96" w:rsidRDefault="007F3C96" w:rsidP="007F3C96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утратившим силу Постановление </w:t>
      </w:r>
      <w:proofErr w:type="gramStart"/>
      <w:r>
        <w:rPr>
          <w:sz w:val="28"/>
          <w:szCs w:val="28"/>
        </w:rPr>
        <w:t xml:space="preserve">администрации </w:t>
      </w:r>
      <w:r w:rsidR="00FD0B85">
        <w:rPr>
          <w:sz w:val="28"/>
          <w:szCs w:val="28"/>
        </w:rPr>
        <w:t xml:space="preserve"> </w:t>
      </w:r>
      <w:proofErr w:type="spellStart"/>
      <w:r w:rsidR="00FD0B85">
        <w:rPr>
          <w:sz w:val="28"/>
          <w:szCs w:val="28"/>
        </w:rPr>
        <w:t>Зелен</w:t>
      </w:r>
      <w:r w:rsidR="00240458">
        <w:rPr>
          <w:sz w:val="28"/>
          <w:szCs w:val="28"/>
        </w:rPr>
        <w:t>о</w:t>
      </w:r>
      <w:r w:rsidR="004D1BD0">
        <w:rPr>
          <w:sz w:val="28"/>
          <w:szCs w:val="28"/>
        </w:rPr>
        <w:t>вского</w:t>
      </w:r>
      <w:proofErr w:type="spellEnd"/>
      <w:proofErr w:type="gramEnd"/>
      <w:r w:rsidR="004D1BD0">
        <w:rPr>
          <w:sz w:val="28"/>
          <w:szCs w:val="28"/>
        </w:rPr>
        <w:t xml:space="preserve"> сельского поселения №</w:t>
      </w:r>
      <w:r w:rsidR="00FB291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4D1BD0">
        <w:rPr>
          <w:sz w:val="28"/>
          <w:szCs w:val="28"/>
        </w:rPr>
        <w:t xml:space="preserve">от </w:t>
      </w:r>
      <w:r w:rsidR="00FB2910">
        <w:rPr>
          <w:sz w:val="28"/>
          <w:szCs w:val="28"/>
        </w:rPr>
        <w:t>23.01.2018</w:t>
      </w:r>
      <w:r w:rsidR="00FD0B8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D0B85">
        <w:rPr>
          <w:sz w:val="28"/>
          <w:szCs w:val="28"/>
        </w:rPr>
        <w:t>.</w:t>
      </w:r>
      <w:r>
        <w:rPr>
          <w:sz w:val="28"/>
          <w:szCs w:val="28"/>
        </w:rPr>
        <w:t xml:space="preserve"> «Об утверждении перечня должностн</w:t>
      </w:r>
      <w:r w:rsidR="00FD0B85">
        <w:rPr>
          <w:sz w:val="28"/>
          <w:szCs w:val="28"/>
        </w:rPr>
        <w:t xml:space="preserve">ых лиц Администрации </w:t>
      </w:r>
      <w:proofErr w:type="spellStart"/>
      <w:r w:rsidR="00FD0B85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поселения, уполномоченных составлять протоколы об административных правонарушениях».</w:t>
      </w:r>
    </w:p>
    <w:p w:rsidR="007F3C96" w:rsidRDefault="007F3C96" w:rsidP="007F3C96">
      <w:pPr>
        <w:numPr>
          <w:ilvl w:val="0"/>
          <w:numId w:val="1"/>
        </w:numPr>
        <w:tabs>
          <w:tab w:val="left" w:pos="720"/>
        </w:tabs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  <w:r w:rsidR="00FD0B85">
        <w:rPr>
          <w:rFonts w:cs="Tahoma"/>
          <w:sz w:val="28"/>
          <w:szCs w:val="28"/>
        </w:rPr>
        <w:t xml:space="preserve"> Ведущему </w:t>
      </w:r>
      <w:proofErr w:type="gramStart"/>
      <w:r w:rsidR="00FD0B85">
        <w:rPr>
          <w:rFonts w:cs="Tahoma"/>
          <w:sz w:val="28"/>
          <w:szCs w:val="28"/>
        </w:rPr>
        <w:t>специалисту  Борисовой</w:t>
      </w:r>
      <w:proofErr w:type="gramEnd"/>
      <w:r w:rsidR="00FD0B85">
        <w:rPr>
          <w:rFonts w:cs="Tahoma"/>
          <w:sz w:val="28"/>
          <w:szCs w:val="28"/>
        </w:rPr>
        <w:t xml:space="preserve"> Е.А. </w:t>
      </w:r>
      <w:r>
        <w:rPr>
          <w:rFonts w:cs="Tahoma"/>
          <w:sz w:val="28"/>
          <w:szCs w:val="28"/>
        </w:rPr>
        <w:t>внести изменения в должностные инструкции специалистов.</w:t>
      </w:r>
    </w:p>
    <w:p w:rsidR="007F3C96" w:rsidRDefault="007F3C96" w:rsidP="007F3C96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7F3C96" w:rsidRDefault="007F3C96" w:rsidP="007F3C96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F3C96" w:rsidRDefault="007F3C96" w:rsidP="007F3C96">
      <w:pPr>
        <w:jc w:val="both"/>
        <w:rPr>
          <w:sz w:val="28"/>
          <w:szCs w:val="28"/>
        </w:rPr>
      </w:pPr>
    </w:p>
    <w:p w:rsidR="007F3C96" w:rsidRDefault="007F3C96" w:rsidP="007F3C96">
      <w:pPr>
        <w:jc w:val="both"/>
        <w:rPr>
          <w:sz w:val="28"/>
          <w:szCs w:val="28"/>
        </w:rPr>
      </w:pPr>
    </w:p>
    <w:p w:rsidR="007F3C96" w:rsidRDefault="007F3C96" w:rsidP="007F3C96">
      <w:pPr>
        <w:jc w:val="both"/>
        <w:rPr>
          <w:sz w:val="28"/>
          <w:szCs w:val="28"/>
        </w:rPr>
      </w:pPr>
    </w:p>
    <w:p w:rsidR="007F3C96" w:rsidRDefault="007F3C96" w:rsidP="007F3C9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F3C96" w:rsidRDefault="00FD0B85" w:rsidP="007F3C96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Зеленовского</w:t>
      </w:r>
      <w:proofErr w:type="spellEnd"/>
      <w:r w:rsidR="007F3C96">
        <w:rPr>
          <w:sz w:val="28"/>
          <w:szCs w:val="28"/>
        </w:rPr>
        <w:t xml:space="preserve"> сельского поселения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Т.И.Обухова</w:t>
      </w:r>
      <w:proofErr w:type="spellEnd"/>
    </w:p>
    <w:p w:rsidR="007F3C96" w:rsidRDefault="007F3C96" w:rsidP="007F3C96">
      <w:pPr>
        <w:widowControl/>
        <w:suppressAutoHyphens w:val="0"/>
        <w:rPr>
          <w:sz w:val="28"/>
          <w:szCs w:val="28"/>
        </w:rPr>
        <w:sectPr w:rsidR="007F3C96">
          <w:footnotePr>
            <w:pos w:val="beneathText"/>
          </w:footnotePr>
          <w:pgSz w:w="11905" w:h="16837"/>
          <w:pgMar w:top="630" w:right="1134" w:bottom="1132" w:left="1134" w:header="720" w:footer="720" w:gutter="0"/>
          <w:cols w:space="720"/>
        </w:sectPr>
      </w:pPr>
    </w:p>
    <w:p w:rsidR="007F3C96" w:rsidRDefault="007F3C96" w:rsidP="007F3C96">
      <w:pPr>
        <w:ind w:left="11344"/>
      </w:pPr>
      <w:r>
        <w:lastRenderedPageBreak/>
        <w:t>Приложение к постановлению</w:t>
      </w:r>
    </w:p>
    <w:p w:rsidR="007F3C96" w:rsidRDefault="007F3C96" w:rsidP="007F3C96">
      <w:pPr>
        <w:ind w:left="11344"/>
      </w:pPr>
      <w:proofErr w:type="gramStart"/>
      <w:r>
        <w:t xml:space="preserve">Администрации </w:t>
      </w:r>
      <w:r w:rsidR="00FD0B85">
        <w:t xml:space="preserve"> </w:t>
      </w:r>
      <w:proofErr w:type="spellStart"/>
      <w:r w:rsidR="00FD0B85">
        <w:t>Зеленовского</w:t>
      </w:r>
      <w:proofErr w:type="spellEnd"/>
      <w:proofErr w:type="gramEnd"/>
    </w:p>
    <w:p w:rsidR="007F3C96" w:rsidRDefault="007F3C96" w:rsidP="007F3C96">
      <w:pPr>
        <w:ind w:left="11344"/>
      </w:pPr>
      <w:r>
        <w:t>сельского поселения</w:t>
      </w:r>
    </w:p>
    <w:p w:rsidR="007F3C96" w:rsidRDefault="007F3C96" w:rsidP="00F43342">
      <w:pPr>
        <w:ind w:left="11344"/>
      </w:pPr>
      <w:proofErr w:type="gramStart"/>
      <w:r>
        <w:t xml:space="preserve">от </w:t>
      </w:r>
      <w:r w:rsidR="004D1BD0">
        <w:t xml:space="preserve"> </w:t>
      </w:r>
      <w:r w:rsidR="00FB2910">
        <w:t>07.05.2019</w:t>
      </w:r>
      <w:proofErr w:type="gramEnd"/>
      <w:r w:rsidR="00FB2910">
        <w:t xml:space="preserve"> №64</w:t>
      </w:r>
      <w:r w:rsidR="00D366FF">
        <w:t xml:space="preserve"> </w:t>
      </w:r>
      <w:r w:rsidR="00DE0DB0">
        <w:t xml:space="preserve"> </w:t>
      </w:r>
    </w:p>
    <w:p w:rsidR="007F3C96" w:rsidRDefault="007F3C96" w:rsidP="007F3C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7F3C96" w:rsidRDefault="007F3C96" w:rsidP="007F3C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лиц </w:t>
      </w:r>
      <w:proofErr w:type="gramStart"/>
      <w:r>
        <w:rPr>
          <w:b/>
          <w:bCs/>
          <w:sz w:val="28"/>
          <w:szCs w:val="28"/>
        </w:rPr>
        <w:t xml:space="preserve">Администрации </w:t>
      </w:r>
      <w:r w:rsidR="00FD0B85">
        <w:rPr>
          <w:b/>
          <w:bCs/>
          <w:sz w:val="28"/>
          <w:szCs w:val="28"/>
        </w:rPr>
        <w:t xml:space="preserve"> </w:t>
      </w:r>
      <w:proofErr w:type="spellStart"/>
      <w:r w:rsidR="00FD0B85">
        <w:rPr>
          <w:b/>
          <w:bCs/>
          <w:sz w:val="28"/>
          <w:szCs w:val="28"/>
        </w:rPr>
        <w:t>Зеленовского</w:t>
      </w:r>
      <w:proofErr w:type="spellEnd"/>
      <w:proofErr w:type="gramEnd"/>
      <w:r>
        <w:rPr>
          <w:b/>
          <w:bCs/>
          <w:sz w:val="28"/>
          <w:szCs w:val="28"/>
        </w:rPr>
        <w:t xml:space="preserve"> сельского поселения,</w:t>
      </w:r>
    </w:p>
    <w:p w:rsidR="007F3C96" w:rsidRDefault="007F3C96" w:rsidP="007F3C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уполномоченных составлять протоколы об административных правонарушениях, предусмотренных Областным законом Ростовской области от 25.10.2002г № 273-ЗС</w:t>
      </w:r>
    </w:p>
    <w:p w:rsidR="007F3C96" w:rsidRDefault="007F3C96" w:rsidP="007F3C9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6"/>
        <w:gridCol w:w="3165"/>
        <w:gridCol w:w="10465"/>
      </w:tblGrid>
      <w:tr w:rsidR="007F3C96" w:rsidTr="0023081F"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3C96" w:rsidRDefault="007F3C96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F3C96" w:rsidRDefault="007F3C9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3C96" w:rsidRDefault="007F3C96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</w:t>
            </w:r>
          </w:p>
        </w:tc>
        <w:tc>
          <w:tcPr>
            <w:tcW w:w="10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C96" w:rsidRDefault="007F3C96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статьи и наименование административного правонарушения</w:t>
            </w:r>
          </w:p>
        </w:tc>
      </w:tr>
      <w:tr w:rsidR="007F3C96" w:rsidTr="0023081F"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3C96" w:rsidRDefault="007F3C96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3C96" w:rsidRDefault="007F3C96" w:rsidP="00FD0B85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gramStart"/>
            <w:r>
              <w:rPr>
                <w:sz w:val="28"/>
                <w:szCs w:val="28"/>
              </w:rPr>
              <w:t xml:space="preserve">Администрации </w:t>
            </w:r>
            <w:r w:rsidR="00FD0B85">
              <w:rPr>
                <w:sz w:val="28"/>
                <w:szCs w:val="28"/>
              </w:rPr>
              <w:t xml:space="preserve"> </w:t>
            </w:r>
            <w:proofErr w:type="spellStart"/>
            <w:r w:rsidR="00FD0B85">
              <w:rPr>
                <w:sz w:val="28"/>
                <w:szCs w:val="28"/>
              </w:rPr>
              <w:t>Зеленовского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сельского поселения</w:t>
            </w:r>
            <w:r w:rsidR="00FD0B85">
              <w:rPr>
                <w:sz w:val="28"/>
                <w:szCs w:val="28"/>
              </w:rPr>
              <w:t xml:space="preserve"> Обухова Т.И.</w:t>
            </w:r>
          </w:p>
        </w:tc>
        <w:tc>
          <w:tcPr>
            <w:tcW w:w="10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2.2.</w:t>
            </w:r>
            <w:r>
              <w:rPr>
                <w:color w:val="000000"/>
                <w:sz w:val="28"/>
                <w:szCs w:val="28"/>
              </w:rPr>
              <w:t xml:space="preserve"> Неисполнение решений, принятых на местных референдумах</w:t>
            </w:r>
            <w:r w:rsidR="00240458">
              <w:rPr>
                <w:sz w:val="28"/>
                <w:szCs w:val="28"/>
              </w:rPr>
              <w:t>;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2.3. Н</w:t>
            </w:r>
            <w:r w:rsidR="00240458">
              <w:rPr>
                <w:sz w:val="28"/>
                <w:szCs w:val="28"/>
              </w:rPr>
              <w:t>арушение тишины и покоя граждан;</w:t>
            </w:r>
          </w:p>
          <w:p w:rsidR="00FD0B85" w:rsidRDefault="00FD0B85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2.4. Нарушение правил размещен</w:t>
            </w:r>
            <w:r w:rsidR="00240458">
              <w:rPr>
                <w:sz w:val="28"/>
                <w:szCs w:val="28"/>
              </w:rPr>
              <w:t>ия и содержания мест погребения;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2.7.</w:t>
            </w:r>
            <w:r>
              <w:rPr>
                <w:color w:val="000000"/>
                <w:sz w:val="28"/>
                <w:szCs w:val="28"/>
              </w:rPr>
              <w:t xml:space="preserve"> Нарушение правил охраны жизни людей на водных объектах</w:t>
            </w:r>
            <w:r w:rsidR="00240458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240458">
              <w:rPr>
                <w:sz w:val="28"/>
                <w:szCs w:val="28"/>
              </w:rPr>
              <w:t>2.10. Занятие попрошайничеством;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3.2.</w:t>
            </w:r>
            <w:r>
              <w:rPr>
                <w:color w:val="000000"/>
                <w:sz w:val="28"/>
                <w:szCs w:val="28"/>
              </w:rPr>
              <w:t xml:space="preserve"> Нарушение порядка распоряжения объектом нежилого фонда, находящимся в муниципальной собственности, и использования указанного </w:t>
            </w:r>
            <w:proofErr w:type="gramStart"/>
            <w:r>
              <w:rPr>
                <w:color w:val="000000"/>
                <w:sz w:val="28"/>
                <w:szCs w:val="28"/>
              </w:rPr>
              <w:t>объекта</w:t>
            </w:r>
            <w:r w:rsidR="00240458"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статья 4.1.</w:t>
            </w:r>
            <w:r>
              <w:rPr>
                <w:color w:val="000000"/>
                <w:sz w:val="28"/>
                <w:szCs w:val="28"/>
              </w:rPr>
              <w:t xml:space="preserve"> Нарушение правил содержания домашних животных и птицы</w:t>
            </w:r>
            <w:r w:rsidR="00240458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4.5.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Нарушение</w:t>
            </w:r>
            <w:r>
              <w:rPr>
                <w:sz w:val="28"/>
                <w:szCs w:val="28"/>
              </w:rPr>
              <w:t xml:space="preserve"> порядка действий по предотвращению выжигания сухой растительности;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5.1.</w:t>
            </w:r>
            <w:r>
              <w:rPr>
                <w:color w:val="000000"/>
                <w:sz w:val="28"/>
                <w:szCs w:val="28"/>
              </w:rPr>
              <w:t xml:space="preserve"> Нарушение правил благоустройства территорий поселений</w:t>
            </w:r>
            <w:r w:rsidR="00240458">
              <w:rPr>
                <w:sz w:val="28"/>
                <w:szCs w:val="28"/>
              </w:rPr>
              <w:t>;</w:t>
            </w:r>
          </w:p>
          <w:p w:rsidR="007F3C96" w:rsidRDefault="007F3C9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статья 5.2.</w:t>
            </w:r>
            <w:r>
              <w:rPr>
                <w:color w:val="000000"/>
                <w:sz w:val="28"/>
                <w:szCs w:val="28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="00240458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8.1.</w:t>
            </w:r>
            <w:r>
              <w:rPr>
                <w:color w:val="000000"/>
                <w:sz w:val="28"/>
                <w:szCs w:val="28"/>
              </w:rPr>
              <w:t xml:space="preserve"> Нарушение правил организации торговли</w:t>
            </w:r>
            <w:r>
              <w:rPr>
                <w:sz w:val="28"/>
                <w:szCs w:val="28"/>
              </w:rPr>
              <w:t xml:space="preserve">;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8.2.</w:t>
            </w:r>
            <w:r>
              <w:rPr>
                <w:color w:val="000000"/>
                <w:sz w:val="28"/>
                <w:szCs w:val="28"/>
              </w:rPr>
              <w:t xml:space="preserve"> Торговля в неустановленных местах</w:t>
            </w:r>
            <w:r>
              <w:rPr>
                <w:sz w:val="28"/>
                <w:szCs w:val="28"/>
              </w:rPr>
              <w:t xml:space="preserve">; </w:t>
            </w:r>
          </w:p>
          <w:p w:rsidR="0023081F" w:rsidRDefault="007F3C9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статья 9.1. часть 2</w:t>
            </w:r>
            <w:r>
              <w:rPr>
                <w:color w:val="000000"/>
                <w:sz w:val="28"/>
                <w:szCs w:val="28"/>
              </w:rPr>
              <w:t xml:space="preserve"> Предоставление органам местного самоуправления и (или) должностным лицам местного самоуправления заведомо ложной информации</w:t>
            </w:r>
            <w:r>
              <w:rPr>
                <w:sz w:val="28"/>
                <w:szCs w:val="28"/>
              </w:rPr>
              <w:t xml:space="preserve">; </w:t>
            </w:r>
          </w:p>
          <w:p w:rsidR="007F3C96" w:rsidRDefault="007F3C9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статья 9.3.</w:t>
            </w:r>
            <w:r>
              <w:rPr>
                <w:color w:val="000000"/>
                <w:sz w:val="28"/>
                <w:szCs w:val="28"/>
              </w:rPr>
              <w:t xml:space="preserve"> Использование официальных символов муниципального образования в нарушение установленных правил.</w:t>
            </w:r>
            <w:r>
              <w:rPr>
                <w:sz w:val="28"/>
                <w:szCs w:val="28"/>
              </w:rPr>
              <w:t xml:space="preserve"> </w:t>
            </w:r>
          </w:p>
          <w:p w:rsidR="007F3C96" w:rsidRDefault="007F3C96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F3C96" w:rsidTr="0023081F"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3C96" w:rsidRDefault="007F3C96">
            <w:pPr>
              <w:pStyle w:val="a4"/>
              <w:snapToGrid w:val="0"/>
              <w:rPr>
                <w:sz w:val="28"/>
                <w:szCs w:val="28"/>
              </w:rPr>
            </w:pPr>
          </w:p>
          <w:p w:rsidR="007F3C96" w:rsidRDefault="007F3C96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081F" w:rsidRPr="0023081F" w:rsidRDefault="0023081F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F3C96" w:rsidRDefault="0023081F" w:rsidP="0023081F">
            <w:pPr>
              <w:rPr>
                <w:sz w:val="28"/>
                <w:szCs w:val="28"/>
              </w:rPr>
            </w:pPr>
            <w:r w:rsidRPr="0023081F">
              <w:rPr>
                <w:sz w:val="28"/>
                <w:szCs w:val="28"/>
              </w:rPr>
              <w:t>Специалист 1 категории</w:t>
            </w:r>
          </w:p>
          <w:p w:rsidR="00240458" w:rsidRPr="0023081F" w:rsidRDefault="00240458" w:rsidP="0023081F">
            <w:r>
              <w:rPr>
                <w:sz w:val="28"/>
                <w:szCs w:val="28"/>
              </w:rPr>
              <w:t>Никишина А.М.</w:t>
            </w:r>
          </w:p>
        </w:tc>
        <w:tc>
          <w:tcPr>
            <w:tcW w:w="10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2.7.</w:t>
            </w:r>
            <w:r>
              <w:rPr>
                <w:color w:val="000000"/>
                <w:sz w:val="28"/>
                <w:szCs w:val="28"/>
              </w:rPr>
              <w:t xml:space="preserve"> Нарушение правил охраны жизни людей на водных объектах</w:t>
            </w:r>
            <w:r>
              <w:rPr>
                <w:sz w:val="28"/>
                <w:szCs w:val="28"/>
              </w:rPr>
              <w:t xml:space="preserve">; </w:t>
            </w:r>
          </w:p>
          <w:p w:rsidR="0023081F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3.2.</w:t>
            </w:r>
            <w:r>
              <w:rPr>
                <w:color w:val="000000"/>
                <w:sz w:val="28"/>
                <w:szCs w:val="28"/>
              </w:rPr>
              <w:t xml:space="preserve"> 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  <w:r>
              <w:rPr>
                <w:sz w:val="28"/>
                <w:szCs w:val="28"/>
              </w:rPr>
              <w:t>; статья 4.1.</w:t>
            </w:r>
            <w:r>
              <w:rPr>
                <w:color w:val="000000"/>
                <w:sz w:val="28"/>
                <w:szCs w:val="28"/>
              </w:rPr>
              <w:t xml:space="preserve"> Нарушение правил содержания домашних животных и птицы</w:t>
            </w:r>
            <w:r>
              <w:rPr>
                <w:sz w:val="28"/>
                <w:szCs w:val="28"/>
              </w:rPr>
              <w:t xml:space="preserve">; </w:t>
            </w:r>
          </w:p>
          <w:p w:rsidR="007F3C96" w:rsidRDefault="0023081F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4.4. Нарушение порядка и правил охраны зелёных насаждений;</w:t>
            </w:r>
            <w:r w:rsidR="007F3C96">
              <w:rPr>
                <w:sz w:val="28"/>
                <w:szCs w:val="28"/>
              </w:rPr>
              <w:t xml:space="preserve">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4.5.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Нарушение</w:t>
            </w:r>
            <w:r>
              <w:rPr>
                <w:sz w:val="28"/>
                <w:szCs w:val="28"/>
              </w:rPr>
              <w:t xml:space="preserve"> порядка действий по предотвращению выжигания сухой растительности;</w:t>
            </w:r>
          </w:p>
          <w:p w:rsidR="00240458" w:rsidRDefault="00240458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4.6 часть 1 Нарушение правил отлова безнадзорных животных, установленных нормативным правовым актом Ростовской области;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5.1.</w:t>
            </w:r>
            <w:r>
              <w:rPr>
                <w:color w:val="000000"/>
                <w:sz w:val="28"/>
                <w:szCs w:val="28"/>
              </w:rPr>
              <w:t xml:space="preserve"> Нарушение правил благоустройства территорий поселений</w:t>
            </w:r>
            <w:r>
              <w:rPr>
                <w:sz w:val="28"/>
                <w:szCs w:val="28"/>
              </w:rPr>
              <w:t xml:space="preserve">; </w:t>
            </w:r>
          </w:p>
          <w:p w:rsidR="00880147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5.2.</w:t>
            </w:r>
            <w:r>
              <w:rPr>
                <w:color w:val="000000"/>
                <w:sz w:val="28"/>
                <w:szCs w:val="28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8"/>
                <w:szCs w:val="28"/>
              </w:rPr>
              <w:t>;</w:t>
            </w:r>
          </w:p>
          <w:p w:rsidR="008F24EB" w:rsidRDefault="008F24EB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5.3. </w:t>
            </w:r>
            <w:proofErr w:type="gramStart"/>
            <w:r>
              <w:rPr>
                <w:sz w:val="28"/>
                <w:szCs w:val="28"/>
              </w:rPr>
              <w:t>Невнесение  платы</w:t>
            </w:r>
            <w:proofErr w:type="gramEnd"/>
            <w:r>
              <w:rPr>
                <w:sz w:val="28"/>
                <w:szCs w:val="28"/>
              </w:rPr>
              <w:t xml:space="preserve"> за пользование на платной основе парковками </w:t>
            </w:r>
          </w:p>
          <w:p w:rsidR="008F24EB" w:rsidRDefault="008F24EB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(парковочными местами);</w:t>
            </w:r>
          </w:p>
          <w:p w:rsidR="00880147" w:rsidRDefault="00880147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5.4. </w:t>
            </w:r>
            <w:proofErr w:type="gramStart"/>
            <w:r>
              <w:rPr>
                <w:sz w:val="28"/>
                <w:szCs w:val="28"/>
              </w:rPr>
              <w:t>Размещение  информационных</w:t>
            </w:r>
            <w:proofErr w:type="gramEnd"/>
            <w:r>
              <w:rPr>
                <w:sz w:val="28"/>
                <w:szCs w:val="28"/>
              </w:rPr>
              <w:t xml:space="preserve"> материалов вне установленной для этой цели мест;</w:t>
            </w:r>
          </w:p>
          <w:p w:rsidR="004D1BD0" w:rsidRDefault="004D1BD0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5.5. </w:t>
            </w:r>
            <w:proofErr w:type="gramStart"/>
            <w:r>
              <w:rPr>
                <w:sz w:val="28"/>
                <w:szCs w:val="28"/>
              </w:rPr>
              <w:t>Воспрепят</w:t>
            </w:r>
            <w:r w:rsidR="00C97906">
              <w:rPr>
                <w:sz w:val="28"/>
                <w:szCs w:val="28"/>
              </w:rPr>
              <w:t>ствование  установке</w:t>
            </w:r>
            <w:proofErr w:type="gramEnd"/>
            <w:r w:rsidR="00C97906">
              <w:rPr>
                <w:sz w:val="28"/>
                <w:szCs w:val="28"/>
              </w:rPr>
              <w:t xml:space="preserve"> указателей с наименованиями улиц и номерами  домов (аншлагов).</w:t>
            </w:r>
          </w:p>
          <w:p w:rsidR="007F3C96" w:rsidRDefault="007F3C96">
            <w:pPr>
              <w:pStyle w:val="a4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6.3. </w:t>
            </w:r>
            <w:r>
              <w:rPr>
                <w:color w:val="000000"/>
                <w:sz w:val="28"/>
                <w:szCs w:val="28"/>
              </w:rPr>
              <w:t>Нарушение правил рационального использования земель сельскохозяйственного назначения;</w:t>
            </w:r>
          </w:p>
          <w:p w:rsidR="007F3C96" w:rsidRDefault="007F3C96">
            <w:pPr>
              <w:pStyle w:val="a3"/>
              <w:spacing w:before="0" w:after="0" w:line="240" w:lineRule="atLeast"/>
              <w:rPr>
                <w:color w:val="000000"/>
                <w:sz w:val="28"/>
                <w:szCs w:val="28"/>
              </w:rPr>
            </w:pPr>
            <w:r>
              <w:rPr>
                <w:rStyle w:val="a5"/>
                <w:b w:val="0"/>
                <w:color w:val="000000"/>
                <w:sz w:val="28"/>
                <w:szCs w:val="28"/>
              </w:rPr>
              <w:t>статья 6.4. Нарушение допустимых нормативов (норм) нагрузки на пастбища.</w:t>
            </w:r>
          </w:p>
        </w:tc>
      </w:tr>
      <w:tr w:rsidR="007F3C96" w:rsidTr="0023081F">
        <w:tc>
          <w:tcPr>
            <w:tcW w:w="9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F3C96" w:rsidRDefault="007F3C96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3081F" w:rsidRDefault="007F3C96" w:rsidP="0023081F">
            <w:pPr>
              <w:pStyle w:val="a4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</w:t>
            </w:r>
            <w:r w:rsidR="0023081F">
              <w:rPr>
                <w:sz w:val="28"/>
                <w:szCs w:val="28"/>
              </w:rPr>
              <w:t xml:space="preserve"> </w:t>
            </w:r>
          </w:p>
          <w:p w:rsidR="007F3C96" w:rsidRPr="0023081F" w:rsidRDefault="0023081F" w:rsidP="0023081F">
            <w:pPr>
              <w:rPr>
                <w:sz w:val="28"/>
                <w:szCs w:val="28"/>
              </w:rPr>
            </w:pPr>
            <w:proofErr w:type="spellStart"/>
            <w:r w:rsidRPr="0023081F">
              <w:rPr>
                <w:sz w:val="28"/>
                <w:szCs w:val="28"/>
              </w:rPr>
              <w:lastRenderedPageBreak/>
              <w:t>Бодрухина</w:t>
            </w:r>
            <w:proofErr w:type="spellEnd"/>
            <w:r w:rsidRPr="0023081F">
              <w:rPr>
                <w:sz w:val="28"/>
                <w:szCs w:val="28"/>
              </w:rPr>
              <w:t xml:space="preserve"> Н.П.</w:t>
            </w:r>
          </w:p>
        </w:tc>
        <w:tc>
          <w:tcPr>
            <w:tcW w:w="104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3081F" w:rsidRDefault="0023081F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статья  2.5.</w:t>
            </w:r>
            <w:proofErr w:type="gramEnd"/>
            <w:r>
              <w:rPr>
                <w:sz w:val="28"/>
                <w:szCs w:val="28"/>
              </w:rPr>
              <w:t xml:space="preserve"> Несоблюдение мер по предупреждению причинения вреда здоровью детей, их физическому, интеллектуальному, психическому, духовному и </w:t>
            </w:r>
            <w:r>
              <w:rPr>
                <w:sz w:val="28"/>
                <w:szCs w:val="28"/>
              </w:rPr>
              <w:lastRenderedPageBreak/>
              <w:t>нравственному развитию;</w:t>
            </w:r>
            <w:r w:rsidR="007F3C96">
              <w:rPr>
                <w:sz w:val="28"/>
                <w:szCs w:val="28"/>
              </w:rPr>
              <w:t xml:space="preserve"> 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2.7.</w:t>
            </w:r>
            <w:r>
              <w:rPr>
                <w:color w:val="000000"/>
                <w:sz w:val="28"/>
                <w:szCs w:val="28"/>
              </w:rPr>
              <w:t xml:space="preserve"> Нарушение правил охраны жизни людей на водных объектах</w:t>
            </w:r>
            <w:r>
              <w:rPr>
                <w:sz w:val="28"/>
                <w:szCs w:val="28"/>
              </w:rPr>
              <w:t xml:space="preserve">;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4.5.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Нарушение</w:t>
            </w:r>
            <w:r>
              <w:rPr>
                <w:sz w:val="28"/>
                <w:szCs w:val="28"/>
              </w:rPr>
              <w:t xml:space="preserve"> порядка действий по предотвращению выжигания сухой растительности;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8.1.</w:t>
            </w:r>
            <w:r>
              <w:rPr>
                <w:color w:val="000000"/>
                <w:sz w:val="28"/>
                <w:szCs w:val="28"/>
              </w:rPr>
              <w:t xml:space="preserve"> Нарушение правил организации торговли</w:t>
            </w:r>
            <w:r>
              <w:rPr>
                <w:sz w:val="28"/>
                <w:szCs w:val="28"/>
              </w:rPr>
              <w:t xml:space="preserve">; </w:t>
            </w:r>
          </w:p>
          <w:p w:rsidR="007F3C96" w:rsidRDefault="007F3C96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8.2.</w:t>
            </w:r>
            <w:r>
              <w:rPr>
                <w:color w:val="000000"/>
                <w:sz w:val="28"/>
                <w:szCs w:val="28"/>
              </w:rPr>
              <w:t xml:space="preserve"> Торговля в неустановленных местах</w:t>
            </w:r>
            <w:r w:rsidR="008F24EB">
              <w:rPr>
                <w:sz w:val="28"/>
                <w:szCs w:val="28"/>
              </w:rPr>
              <w:t>;</w:t>
            </w:r>
          </w:p>
          <w:p w:rsidR="008F24EB" w:rsidRDefault="008F24EB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8.8. </w:t>
            </w:r>
            <w:proofErr w:type="gramStart"/>
            <w:r>
              <w:rPr>
                <w:sz w:val="28"/>
                <w:szCs w:val="28"/>
              </w:rPr>
              <w:t>Нарушение  установленных</w:t>
            </w:r>
            <w:proofErr w:type="gramEnd"/>
            <w:r>
              <w:rPr>
                <w:sz w:val="28"/>
                <w:szCs w:val="28"/>
              </w:rPr>
              <w:t xml:space="preserve"> областным законом ограничений в сфере розничной  продажи безалкогольных  тонизирующих напитков;</w:t>
            </w:r>
          </w:p>
          <w:p w:rsidR="008F24EB" w:rsidRDefault="008F24EB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8.9 Нарушение установленных областным законом ограничений в сфере </w:t>
            </w:r>
            <w:proofErr w:type="gramStart"/>
            <w:r>
              <w:rPr>
                <w:sz w:val="28"/>
                <w:szCs w:val="28"/>
              </w:rPr>
              <w:t>розничной  продажи</w:t>
            </w:r>
            <w:proofErr w:type="gramEnd"/>
            <w:r>
              <w:rPr>
                <w:sz w:val="28"/>
                <w:szCs w:val="28"/>
              </w:rPr>
              <w:t xml:space="preserve"> электронных систем доставки никотина, жидкостей для электронных систем доставки никотина.</w:t>
            </w:r>
          </w:p>
          <w:p w:rsidR="007F3C96" w:rsidRDefault="00506F10">
            <w:pPr>
              <w:pStyle w:val="a4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F3C96" w:rsidRDefault="00506F10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F5595" w:rsidRDefault="006F5595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p w:rsidR="00A47749" w:rsidRDefault="00A47749" w:rsidP="00A47749">
      <w:pPr>
        <w:jc w:val="center"/>
      </w:pPr>
      <w:r>
        <w:t xml:space="preserve"> </w:t>
      </w:r>
    </w:p>
    <w:p w:rsidR="00A47749" w:rsidRDefault="00A47749"/>
    <w:p w:rsidR="00A47749" w:rsidRDefault="00A47749"/>
    <w:p w:rsidR="00A47749" w:rsidRDefault="00A47749"/>
    <w:p w:rsidR="00A47749" w:rsidRDefault="00A47749"/>
    <w:p w:rsidR="00A47749" w:rsidRDefault="00A47749"/>
    <w:sectPr w:rsidR="00A47749" w:rsidSect="007F3C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C96"/>
    <w:rsid w:val="00000B3F"/>
    <w:rsid w:val="000E1742"/>
    <w:rsid w:val="00125C97"/>
    <w:rsid w:val="0014491F"/>
    <w:rsid w:val="00170D9E"/>
    <w:rsid w:val="001D3DA2"/>
    <w:rsid w:val="0023081F"/>
    <w:rsid w:val="00240458"/>
    <w:rsid w:val="00314AA1"/>
    <w:rsid w:val="00387470"/>
    <w:rsid w:val="004D1BD0"/>
    <w:rsid w:val="004E1712"/>
    <w:rsid w:val="00506F10"/>
    <w:rsid w:val="00623762"/>
    <w:rsid w:val="006F5595"/>
    <w:rsid w:val="007F349C"/>
    <w:rsid w:val="007F3C96"/>
    <w:rsid w:val="00880147"/>
    <w:rsid w:val="008F24EB"/>
    <w:rsid w:val="00976A63"/>
    <w:rsid w:val="009A2567"/>
    <w:rsid w:val="00A47749"/>
    <w:rsid w:val="00BE19E5"/>
    <w:rsid w:val="00C2444D"/>
    <w:rsid w:val="00C97906"/>
    <w:rsid w:val="00CE0136"/>
    <w:rsid w:val="00D366FF"/>
    <w:rsid w:val="00DE0DB0"/>
    <w:rsid w:val="00F141E2"/>
    <w:rsid w:val="00F43342"/>
    <w:rsid w:val="00FB2910"/>
    <w:rsid w:val="00F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A0FC"/>
  <w15:docId w15:val="{E1DDBB8B-19AC-4891-A6C1-85B08873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3C96"/>
    <w:pPr>
      <w:widowControl/>
      <w:suppressAutoHyphens w:val="0"/>
      <w:spacing w:before="240" w:after="240"/>
    </w:pPr>
    <w:rPr>
      <w:rFonts w:eastAsia="Times New Roman"/>
    </w:rPr>
  </w:style>
  <w:style w:type="paragraph" w:customStyle="1" w:styleId="a4">
    <w:name w:val="Содержимое таблицы"/>
    <w:basedOn w:val="a"/>
    <w:rsid w:val="007F3C96"/>
    <w:pPr>
      <w:suppressLineNumbers/>
    </w:pPr>
  </w:style>
  <w:style w:type="character" w:styleId="a5">
    <w:name w:val="Strong"/>
    <w:basedOn w:val="a0"/>
    <w:qFormat/>
    <w:rsid w:val="007F3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cp:lastPrinted>2017-09-13T05:25:00Z</cp:lastPrinted>
  <dcterms:created xsi:type="dcterms:W3CDTF">2017-04-11T11:17:00Z</dcterms:created>
  <dcterms:modified xsi:type="dcterms:W3CDTF">2019-05-08T08:48:00Z</dcterms:modified>
</cp:coreProperties>
</file>