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Style19"/>
        <w:rPr>
          <w:szCs w:val="28"/>
        </w:rPr>
      </w:pPr>
      <w:r>
        <w:rPr>
          <w:szCs w:val="28"/>
        </w:rPr>
        <w:t>РОСТОВСКАЯ ОБЛАСТЬ</w:t>
      </w:r>
    </w:p>
    <w:p>
      <w:pPr>
        <w:pStyle w:val="Style19"/>
        <w:rPr>
          <w:szCs w:val="28"/>
        </w:rPr>
      </w:pPr>
      <w:r>
        <w:rPr>
          <w:szCs w:val="28"/>
        </w:rPr>
        <w:t>ТАРАСОВСКИЙ РАЙОН</w:t>
      </w:r>
    </w:p>
    <w:p>
      <w:pPr>
        <w:pStyle w:val="Style19"/>
        <w:rPr>
          <w:szCs w:val="28"/>
        </w:rPr>
      </w:pPr>
      <w:r>
        <w:rPr>
          <w:szCs w:val="28"/>
        </w:rPr>
        <w:t>МУНИЦИПАЛЬНОЕ ОБРАЗОВАНИЕ</w:t>
      </w:r>
    </w:p>
    <w:p>
      <w:pPr>
        <w:pStyle w:val="Style19"/>
        <w:rPr>
          <w:szCs w:val="28"/>
        </w:rPr>
      </w:pPr>
      <w:r>
        <w:rPr>
          <w:szCs w:val="28"/>
        </w:rPr>
        <w:t>«ЗЕЛЕНОВСКОЕ СЕЛЬСКОЕ ПОСЕЛЕНИЕ»</w:t>
      </w:r>
    </w:p>
    <w:p>
      <w:pPr>
        <w:pStyle w:val="Style19"/>
        <w:spacing w:before="0" w:after="260"/>
        <w:ind w:hanging="0"/>
        <w:jc w:val="left"/>
        <w:rPr>
          <w:szCs w:val="28"/>
        </w:rPr>
      </w:pPr>
      <w:r>
        <w:rPr>
          <w:szCs w:val="28"/>
        </w:rPr>
        <w:t>АДМИНИСТРАЦИЯ ЗЕЛЕНОВСКОГО СЕЛЬСКОГО ПОСЕЛЕНИЯ</w:t>
      </w:r>
    </w:p>
    <w:p>
      <w:pPr>
        <w:pStyle w:val="Style19"/>
        <w:spacing w:before="0" w:after="260"/>
        <w:rPr>
          <w:szCs w:val="28"/>
        </w:rPr>
      </w:pPr>
      <w:r>
        <w:rPr>
          <w:szCs w:val="28"/>
        </w:rPr>
        <w:t>ПОСТАНОВЛЕНИЕ</w:t>
      </w:r>
    </w:p>
    <w:p>
      <w:pPr>
        <w:pStyle w:val="Normal"/>
        <w:spacing w:before="0" w:after="2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80 от 31.07.2020г.                                                                                              х.Зеленовка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мерах по недопущению проникновения и распространения                  африканской чумы свиней на территории                                             Зеленовского сельского поселения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основании протокола № 9 от 29.07.2020 года  заседания специальной комиссии по предупреждению возникновения и ликвидации особо опасных и заразных болезней на территории Тарасовского района, Администрации Зеленовского  сельского поселения </w:t>
      </w:r>
    </w:p>
    <w:p>
      <w:pPr>
        <w:pStyle w:val="Normal"/>
        <w:tabs>
          <w:tab w:val="clear" w:pos="708"/>
          <w:tab w:val="left" w:pos="271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ПОСТАНОВЛЯЕТ:</w:t>
      </w:r>
    </w:p>
    <w:p>
      <w:pPr>
        <w:pStyle w:val="Normal"/>
        <w:tabs>
          <w:tab w:val="clear" w:pos="708"/>
          <w:tab w:val="left" w:pos="271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1.Взять под личный контроль на территории поселения ввоз и перемещение свиней и продукции свиноводства , усилить контроль  за местами торговли в населённых пунктах, принять дополнительные меры по пресечению фактов несанкционированной торговли продуктами животноводства.                      2.Проводить разъяснительную работу среди населения об угрозе распространения АЧС.                                                                         3.Установить строгий ветеринарно-санитарный режим по содержанию животных в частных подворьях.                                                                             5. Комиссии по учёту поголовья животных в ЛПХ:                                                     -произвести информирование населения о Ветеринарных правилах содержание свиней в целях их воспроизводства, выращивания и реализации, разместить на информационных стендах Администрации поселения.                  6.В случае выявления фактов несанкционированной торговли продуктами животноводства, а также при подозрении на заболевание АЧС немедленно сообщить специалистам Тарасовского филиала ГБУ РО «Ростовская облСББЖ с ПО» по телефону 32-0-83;32-3-64.                                                    7. Настоящее постановление вступает в силу со дня его официального обнародования.                                                                                                      8.Контроль за исполнением настоящего постановления возложить на ведущего специалиста администрации Зеленовского сельского поселения Бодрухину Н.П.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Зеленовского сельского поселения                                      Т.И.Обухова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7be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 w:customStyle="1">
    <w:name w:val="Title"/>
    <w:basedOn w:val="Normal"/>
    <w:qFormat/>
    <w:rsid w:val="003f7be9"/>
    <w:pPr>
      <w:suppressAutoHyphens w:val="true"/>
      <w:spacing w:lineRule="auto" w:line="240" w:before="0" w:after="0"/>
      <w:ind w:firstLine="567"/>
      <w:jc w:val="center"/>
    </w:pPr>
    <w:rPr>
      <w:rFonts w:ascii="Times New Roman" w:hAnsi="Times New Roman"/>
      <w:b/>
      <w:bCs/>
      <w:color w:val="00000A"/>
      <w:sz w:val="28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LibreOffice/6.3.1.2$Windows_x86 LibreOffice_project/b79626edf0065ac373bd1df5c28bd630b4424273</Application>
  <Pages>2</Pages>
  <Words>207</Words>
  <Characters>1604</Characters>
  <CharactersWithSpaces>2475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2020-08-04T11:17:00Z</dcterms:created>
  <dc:creator>Asus</dc:creator>
  <dc:description/>
  <dc:language>ru-RU</dc:language>
  <cp:lastModifiedBy>Asus</cp:lastModifiedBy>
  <dcterms:modified xsi:type="dcterms:W3CDTF">2020-08-10T07:01:00Z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