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87" w:rsidRPr="007D2DFA" w:rsidRDefault="003D6787" w:rsidP="003D6787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 xml:space="preserve">РОССИЙСКАЯ ФЕДЕРАЦИЯ  </w:t>
      </w:r>
    </w:p>
    <w:p w:rsidR="003D6787" w:rsidRPr="007D2DFA" w:rsidRDefault="003D6787" w:rsidP="003D6787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>РОСТОВСКАЯ ОБЛАСТЬ</w:t>
      </w:r>
    </w:p>
    <w:p w:rsidR="003D6787" w:rsidRPr="007D2DFA" w:rsidRDefault="003D6787" w:rsidP="003D6787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>МУНИЦИПАЛЬНОЕ ОБРАЗОВАНИЕ</w:t>
      </w:r>
    </w:p>
    <w:p w:rsidR="003D6787" w:rsidRPr="007D2DFA" w:rsidRDefault="003D6787" w:rsidP="003D6787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ЗЕЛЕНОВСКОГО</w:t>
      </w:r>
      <w:r w:rsidRPr="007D2DFA">
        <w:rPr>
          <w:b/>
          <w:bCs/>
          <w:sz w:val="28"/>
          <w:szCs w:val="28"/>
        </w:rPr>
        <w:t xml:space="preserve"> СЕЛЬСКОЕ ПОСЕЛЕНИЕ»</w:t>
      </w:r>
    </w:p>
    <w:p w:rsidR="003D6787" w:rsidRPr="007D2DFA" w:rsidRDefault="003D6787" w:rsidP="003D6787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ЗЕЛЕНОВСКОГО</w:t>
      </w:r>
      <w:r w:rsidRPr="007D2DFA">
        <w:rPr>
          <w:b/>
          <w:bCs/>
          <w:sz w:val="28"/>
          <w:szCs w:val="28"/>
        </w:rPr>
        <w:t xml:space="preserve"> СЕЛЬСКОГО ПОСЕЛЕНИЯ</w:t>
      </w:r>
    </w:p>
    <w:p w:rsidR="003D6787" w:rsidRPr="007D2DFA" w:rsidRDefault="003D6787" w:rsidP="003D6787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</w:p>
    <w:p w:rsidR="003D6787" w:rsidRPr="007D2DFA" w:rsidRDefault="003D6787" w:rsidP="003D6787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>ПОСТАНОВЛЕНИЕ</w:t>
      </w:r>
    </w:p>
    <w:p w:rsidR="003D6787" w:rsidRPr="007D2DFA" w:rsidRDefault="003D6787" w:rsidP="003D6787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</w:p>
    <w:p w:rsidR="003D6787" w:rsidRPr="007D2DFA" w:rsidRDefault="003D6787" w:rsidP="003D6787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rPr>
          <w:bCs/>
          <w:sz w:val="28"/>
          <w:szCs w:val="28"/>
        </w:rPr>
      </w:pPr>
    </w:p>
    <w:p w:rsidR="003D6787" w:rsidRPr="007D2DFA" w:rsidRDefault="003D6787" w:rsidP="003D6787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rPr>
          <w:bCs/>
          <w:sz w:val="28"/>
          <w:szCs w:val="28"/>
        </w:rPr>
      </w:pPr>
      <w:r w:rsidRPr="007D2DFA">
        <w:rPr>
          <w:bCs/>
          <w:sz w:val="28"/>
          <w:szCs w:val="28"/>
        </w:rPr>
        <w:t xml:space="preserve">от  </w:t>
      </w:r>
      <w:r w:rsidR="004A1253">
        <w:rPr>
          <w:bCs/>
          <w:sz w:val="28"/>
          <w:szCs w:val="28"/>
        </w:rPr>
        <w:t>09</w:t>
      </w:r>
      <w:r w:rsidRPr="007D2DFA">
        <w:rPr>
          <w:bCs/>
          <w:sz w:val="28"/>
          <w:szCs w:val="28"/>
        </w:rPr>
        <w:t>.</w:t>
      </w:r>
      <w:r w:rsidR="004A1253">
        <w:rPr>
          <w:bCs/>
          <w:sz w:val="28"/>
          <w:szCs w:val="28"/>
        </w:rPr>
        <w:t>10. 2020 г.</w:t>
      </w:r>
      <w:r w:rsidRPr="007D2DFA">
        <w:rPr>
          <w:bCs/>
          <w:sz w:val="28"/>
          <w:szCs w:val="28"/>
        </w:rPr>
        <w:t xml:space="preserve">                                   №  </w:t>
      </w:r>
      <w:r w:rsidR="004A1253">
        <w:rPr>
          <w:bCs/>
          <w:sz w:val="28"/>
          <w:szCs w:val="28"/>
        </w:rPr>
        <w:t>92</w:t>
      </w:r>
      <w:r w:rsidRPr="007D2DFA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                     </w:t>
      </w:r>
      <w:r w:rsidR="004A1253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 w:rsidRPr="007D2DFA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х</w:t>
      </w:r>
      <w:proofErr w:type="gramStart"/>
      <w:r>
        <w:rPr>
          <w:bCs/>
          <w:sz w:val="28"/>
          <w:szCs w:val="28"/>
        </w:rPr>
        <w:t>.З</w:t>
      </w:r>
      <w:proofErr w:type="gramEnd"/>
      <w:r>
        <w:rPr>
          <w:bCs/>
          <w:sz w:val="28"/>
          <w:szCs w:val="28"/>
        </w:rPr>
        <w:t>еленовка</w:t>
      </w:r>
    </w:p>
    <w:p w:rsidR="003D6787" w:rsidRDefault="003D6787" w:rsidP="003D6787"/>
    <w:p w:rsidR="003D6787" w:rsidRDefault="003D6787" w:rsidP="003D6787"/>
    <w:p w:rsidR="003D6787" w:rsidRPr="00992D5E" w:rsidRDefault="003D6787" w:rsidP="003D6787">
      <w:pPr>
        <w:rPr>
          <w:b/>
          <w:sz w:val="28"/>
          <w:szCs w:val="28"/>
        </w:rPr>
      </w:pPr>
      <w:r w:rsidRPr="00992D5E">
        <w:rPr>
          <w:b/>
          <w:sz w:val="28"/>
          <w:szCs w:val="28"/>
        </w:rPr>
        <w:t xml:space="preserve">О внесении изменений в постановление </w:t>
      </w:r>
    </w:p>
    <w:p w:rsidR="003D6787" w:rsidRDefault="003D6787" w:rsidP="003D6787">
      <w:pPr>
        <w:rPr>
          <w:b/>
          <w:sz w:val="28"/>
          <w:szCs w:val="28"/>
        </w:rPr>
      </w:pPr>
      <w:r w:rsidRPr="00992D5E">
        <w:rPr>
          <w:b/>
          <w:sz w:val="28"/>
          <w:szCs w:val="28"/>
        </w:rPr>
        <w:t xml:space="preserve">Администрации Зеленовского </w:t>
      </w:r>
      <w:r>
        <w:rPr>
          <w:b/>
          <w:sz w:val="28"/>
          <w:szCs w:val="28"/>
        </w:rPr>
        <w:t xml:space="preserve"> </w:t>
      </w:r>
      <w:proofErr w:type="gramStart"/>
      <w:r w:rsidRPr="00992D5E">
        <w:rPr>
          <w:b/>
          <w:sz w:val="28"/>
          <w:szCs w:val="28"/>
        </w:rPr>
        <w:t>сельского</w:t>
      </w:r>
      <w:proofErr w:type="gramEnd"/>
    </w:p>
    <w:p w:rsidR="003D6787" w:rsidRDefault="003D6787" w:rsidP="003D6787">
      <w:pPr>
        <w:rPr>
          <w:b/>
          <w:sz w:val="28"/>
          <w:szCs w:val="28"/>
        </w:rPr>
      </w:pPr>
      <w:r w:rsidRPr="00992D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992D5E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от 10.06.2019 №79</w:t>
      </w:r>
    </w:p>
    <w:p w:rsidR="003D6787" w:rsidRDefault="003D6787" w:rsidP="003D6787">
      <w:pPr>
        <w:rPr>
          <w:b/>
          <w:sz w:val="28"/>
          <w:szCs w:val="28"/>
        </w:rPr>
      </w:pPr>
    </w:p>
    <w:p w:rsidR="003D6787" w:rsidRDefault="003D6787" w:rsidP="003D6787">
      <w:pPr>
        <w:rPr>
          <w:sz w:val="28"/>
          <w:szCs w:val="28"/>
        </w:rPr>
      </w:pPr>
    </w:p>
    <w:p w:rsidR="003D6787" w:rsidRDefault="004A1253" w:rsidP="003D6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D6787">
        <w:rPr>
          <w:sz w:val="28"/>
          <w:szCs w:val="28"/>
        </w:rPr>
        <w:t xml:space="preserve">В целях исполнения подпункта 2.1.1 пункта 2.1 Соглашения между Министерством финансов Ростовской области и Главой Администрации Зеленовского сельского поселения о мерах по социально-экономическому развитию и оздоровлению муниципальных финансов Зеленовского сельского поселения Тарасовского района  от 27.01.2020 № 37/5д Администрация Зеленовского сельского поселения </w:t>
      </w:r>
      <w:r w:rsidR="003D6787" w:rsidRPr="00443C42">
        <w:rPr>
          <w:b/>
          <w:sz w:val="28"/>
          <w:szCs w:val="28"/>
        </w:rPr>
        <w:t>постановляет</w:t>
      </w:r>
      <w:r w:rsidR="003D6787">
        <w:rPr>
          <w:sz w:val="28"/>
          <w:szCs w:val="28"/>
        </w:rPr>
        <w:t>:</w:t>
      </w:r>
    </w:p>
    <w:p w:rsidR="003D6787" w:rsidRDefault="003D6787" w:rsidP="003D6787">
      <w:pPr>
        <w:rPr>
          <w:sz w:val="28"/>
          <w:szCs w:val="28"/>
        </w:rPr>
      </w:pPr>
    </w:p>
    <w:p w:rsidR="003D6787" w:rsidRDefault="003D6787" w:rsidP="003D6787">
      <w:pPr>
        <w:spacing w:after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1.Внести изменения в постановление Администрации Зеленовского сельского поселения Тарасовского района от 10.06.2019 № 79 </w:t>
      </w:r>
      <w:r w:rsidRPr="005554D3">
        <w:rPr>
          <w:b/>
          <w:color w:val="FF0000"/>
          <w:kern w:val="2"/>
          <w:sz w:val="28"/>
          <w:szCs w:val="28"/>
        </w:rPr>
        <w:t xml:space="preserve"> </w:t>
      </w:r>
      <w:r w:rsidRPr="00443C42">
        <w:rPr>
          <w:kern w:val="2"/>
          <w:sz w:val="28"/>
          <w:szCs w:val="28"/>
        </w:rPr>
        <w:t>«Об утверждении Плана мероприятий по росту доходного потенциала Зеленовского сельского поселения, оптимизации расходов бюджета Зеленовского сельского поселения и сокращению муниципального долга Зеленовского сельского поселения до 2024 года</w:t>
      </w:r>
      <w:r w:rsidRPr="00443C42">
        <w:rPr>
          <w:sz w:val="28"/>
          <w:szCs w:val="28"/>
        </w:rPr>
        <w:t>»</w:t>
      </w:r>
      <w:r>
        <w:rPr>
          <w:sz w:val="28"/>
          <w:szCs w:val="28"/>
        </w:rPr>
        <w:t xml:space="preserve"> изменения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3D6787" w:rsidRDefault="003D6787" w:rsidP="003D6787">
      <w:pPr>
        <w:spacing w:after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2.Настоящее постановления вступает в силу со дня его официального опубликования.</w:t>
      </w:r>
    </w:p>
    <w:p w:rsidR="003D6787" w:rsidRDefault="003D6787" w:rsidP="003D6787">
      <w:pPr>
        <w:spacing w:after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D6787" w:rsidRDefault="003D6787" w:rsidP="003D6787">
      <w:pPr>
        <w:spacing w:after="1"/>
        <w:jc w:val="both"/>
        <w:rPr>
          <w:sz w:val="28"/>
          <w:szCs w:val="28"/>
        </w:rPr>
      </w:pPr>
    </w:p>
    <w:p w:rsidR="003D6787" w:rsidRDefault="003D6787" w:rsidP="003D6787">
      <w:pPr>
        <w:spacing w:after="1"/>
        <w:jc w:val="both"/>
        <w:rPr>
          <w:sz w:val="28"/>
          <w:szCs w:val="28"/>
        </w:rPr>
      </w:pPr>
    </w:p>
    <w:p w:rsidR="003D6787" w:rsidRDefault="003D6787" w:rsidP="003D6787">
      <w:pPr>
        <w:spacing w:after="1"/>
        <w:jc w:val="both"/>
        <w:rPr>
          <w:sz w:val="28"/>
          <w:szCs w:val="28"/>
        </w:rPr>
      </w:pPr>
    </w:p>
    <w:p w:rsidR="003D6787" w:rsidRDefault="003D6787" w:rsidP="003D6787">
      <w:pPr>
        <w:spacing w:after="1"/>
        <w:jc w:val="both"/>
        <w:rPr>
          <w:sz w:val="28"/>
          <w:szCs w:val="28"/>
        </w:rPr>
      </w:pPr>
    </w:p>
    <w:p w:rsidR="003D6787" w:rsidRDefault="003D6787" w:rsidP="003D6787">
      <w:pPr>
        <w:spacing w:after="1"/>
        <w:jc w:val="both"/>
        <w:rPr>
          <w:sz w:val="28"/>
          <w:szCs w:val="28"/>
        </w:rPr>
      </w:pPr>
    </w:p>
    <w:p w:rsidR="003D6787" w:rsidRDefault="003D6787" w:rsidP="003D6787">
      <w:pPr>
        <w:spacing w:after="1"/>
        <w:jc w:val="both"/>
        <w:rPr>
          <w:sz w:val="28"/>
          <w:szCs w:val="28"/>
        </w:rPr>
      </w:pPr>
    </w:p>
    <w:p w:rsidR="003D6787" w:rsidRPr="00443C42" w:rsidRDefault="003D6787" w:rsidP="003D6787">
      <w:pPr>
        <w:spacing w:after="1"/>
        <w:jc w:val="both"/>
      </w:pPr>
    </w:p>
    <w:p w:rsidR="003D6787" w:rsidRPr="001F7CB9" w:rsidRDefault="003D6787" w:rsidP="003D6787">
      <w:pPr>
        <w:pStyle w:val="a3"/>
        <w:tabs>
          <w:tab w:val="left" w:pos="795"/>
        </w:tabs>
        <w:ind w:left="1065" w:hanging="1065"/>
        <w:jc w:val="both"/>
      </w:pPr>
      <w:r w:rsidRPr="001F7CB9">
        <w:t xml:space="preserve">Глава Администрации </w:t>
      </w:r>
    </w:p>
    <w:p w:rsidR="003D6787" w:rsidRDefault="003D6787" w:rsidP="003D6787">
      <w:pPr>
        <w:pStyle w:val="a3"/>
        <w:tabs>
          <w:tab w:val="left" w:pos="795"/>
        </w:tabs>
        <w:ind w:left="1065" w:hanging="1065"/>
        <w:jc w:val="both"/>
      </w:pPr>
      <w:r>
        <w:t>Зеленовского</w:t>
      </w:r>
      <w:r w:rsidRPr="001F7CB9">
        <w:t xml:space="preserve"> сельского поселения                                          </w:t>
      </w:r>
      <w:r>
        <w:t>Т.И. Обухова</w:t>
      </w:r>
      <w:r w:rsidRPr="001F7CB9">
        <w:t xml:space="preserve"> </w:t>
      </w:r>
    </w:p>
    <w:p w:rsidR="003D6787" w:rsidRDefault="003D6787" w:rsidP="003D6787">
      <w:pPr>
        <w:pStyle w:val="a3"/>
        <w:tabs>
          <w:tab w:val="left" w:pos="795"/>
        </w:tabs>
        <w:ind w:left="1065" w:hanging="1065"/>
        <w:jc w:val="both"/>
      </w:pPr>
      <w:r w:rsidRPr="001F7CB9">
        <w:t xml:space="preserve">   </w:t>
      </w:r>
    </w:p>
    <w:p w:rsidR="003D6787" w:rsidRDefault="003D6787" w:rsidP="003D6787">
      <w:pPr>
        <w:pStyle w:val="a3"/>
        <w:tabs>
          <w:tab w:val="left" w:pos="795"/>
        </w:tabs>
        <w:ind w:left="1065" w:hanging="1065"/>
        <w:jc w:val="both"/>
      </w:pPr>
    </w:p>
    <w:p w:rsidR="003D6787" w:rsidRDefault="003D6787" w:rsidP="003D6787">
      <w:pPr>
        <w:pStyle w:val="a3"/>
        <w:tabs>
          <w:tab w:val="left" w:pos="795"/>
        </w:tabs>
        <w:ind w:left="1065" w:hanging="1065"/>
        <w:jc w:val="both"/>
      </w:pPr>
    </w:p>
    <w:p w:rsidR="003D6787" w:rsidRDefault="003D6787" w:rsidP="003D6787">
      <w:pPr>
        <w:pStyle w:val="a3"/>
        <w:tabs>
          <w:tab w:val="left" w:pos="795"/>
        </w:tabs>
        <w:ind w:left="1065" w:hanging="1065"/>
        <w:jc w:val="both"/>
      </w:pPr>
    </w:p>
    <w:p w:rsidR="003D6787" w:rsidRDefault="003D6787" w:rsidP="003D6787">
      <w:pPr>
        <w:pStyle w:val="a3"/>
        <w:tabs>
          <w:tab w:val="left" w:pos="795"/>
        </w:tabs>
        <w:ind w:left="1065" w:hanging="1065"/>
        <w:jc w:val="both"/>
      </w:pPr>
    </w:p>
    <w:p w:rsidR="003D6787" w:rsidRDefault="003D6787" w:rsidP="003D6787">
      <w:pPr>
        <w:pStyle w:val="a3"/>
        <w:tabs>
          <w:tab w:val="left" w:pos="795"/>
        </w:tabs>
        <w:ind w:left="1065" w:hanging="1065"/>
        <w:jc w:val="both"/>
      </w:pPr>
      <w:r>
        <w:lastRenderedPageBreak/>
        <w:t xml:space="preserve">                                                                                             Приложение </w:t>
      </w:r>
    </w:p>
    <w:p w:rsidR="003D6787" w:rsidRDefault="003D6787" w:rsidP="003D6787">
      <w:pPr>
        <w:pStyle w:val="a3"/>
        <w:tabs>
          <w:tab w:val="left" w:pos="795"/>
        </w:tabs>
        <w:ind w:left="1065" w:hanging="1065"/>
        <w:jc w:val="both"/>
      </w:pPr>
      <w:r>
        <w:t xml:space="preserve">                                                                                             к постановлению</w:t>
      </w:r>
    </w:p>
    <w:p w:rsidR="003D6787" w:rsidRPr="001F7CB9" w:rsidRDefault="003D6787" w:rsidP="003D6787">
      <w:pPr>
        <w:pStyle w:val="a3"/>
        <w:tabs>
          <w:tab w:val="left" w:pos="795"/>
        </w:tabs>
        <w:ind w:left="1065" w:hanging="1065"/>
        <w:jc w:val="both"/>
      </w:pPr>
      <w:r>
        <w:t xml:space="preserve">                                                                                             Администрации                                                                                                                                  </w:t>
      </w:r>
      <w:r w:rsidRPr="001F7CB9">
        <w:t xml:space="preserve">                         </w:t>
      </w:r>
    </w:p>
    <w:p w:rsidR="003D6787" w:rsidRDefault="003D6787" w:rsidP="003D6787">
      <w:pPr>
        <w:tabs>
          <w:tab w:val="left" w:pos="7005"/>
        </w:tabs>
        <w:ind w:left="270"/>
        <w:rPr>
          <w:sz w:val="28"/>
          <w:szCs w:val="28"/>
        </w:rPr>
      </w:pPr>
      <w:r>
        <w:rPr>
          <w:sz w:val="28"/>
          <w:szCs w:val="28"/>
        </w:rPr>
        <w:tab/>
        <w:t>Зеленовского сельского</w:t>
      </w:r>
    </w:p>
    <w:p w:rsidR="003D6787" w:rsidRDefault="003D6787" w:rsidP="003D6787">
      <w:pPr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ab/>
        <w:t>поселения</w:t>
      </w:r>
    </w:p>
    <w:p w:rsidR="003D6787" w:rsidRDefault="003D6787" w:rsidP="003D6787">
      <w:pPr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от </w:t>
      </w:r>
      <w:r w:rsidR="004A1253">
        <w:rPr>
          <w:sz w:val="28"/>
          <w:szCs w:val="28"/>
        </w:rPr>
        <w:t>09.10.2020  № 92</w:t>
      </w:r>
    </w:p>
    <w:p w:rsidR="003D6787" w:rsidRPr="00692AEE" w:rsidRDefault="003D6787" w:rsidP="003D6787">
      <w:pPr>
        <w:rPr>
          <w:sz w:val="28"/>
          <w:szCs w:val="28"/>
        </w:rPr>
      </w:pPr>
    </w:p>
    <w:p w:rsidR="003D6787" w:rsidRPr="00692AEE" w:rsidRDefault="003D6787" w:rsidP="003D6787">
      <w:pPr>
        <w:rPr>
          <w:sz w:val="28"/>
          <w:szCs w:val="28"/>
        </w:rPr>
      </w:pPr>
    </w:p>
    <w:p w:rsidR="003D6787" w:rsidRPr="00692AEE" w:rsidRDefault="003D6787" w:rsidP="003D6787">
      <w:pPr>
        <w:rPr>
          <w:sz w:val="28"/>
          <w:szCs w:val="28"/>
        </w:rPr>
      </w:pPr>
    </w:p>
    <w:p w:rsidR="003D6787" w:rsidRDefault="003D6787" w:rsidP="003D6787">
      <w:pPr>
        <w:rPr>
          <w:sz w:val="28"/>
          <w:szCs w:val="28"/>
        </w:rPr>
      </w:pPr>
    </w:p>
    <w:p w:rsidR="003D6787" w:rsidRDefault="003D6787" w:rsidP="003D6787">
      <w:pPr>
        <w:tabs>
          <w:tab w:val="left" w:pos="2565"/>
        </w:tabs>
        <w:jc w:val="center"/>
        <w:rPr>
          <w:b/>
          <w:sz w:val="28"/>
          <w:szCs w:val="28"/>
        </w:rPr>
      </w:pPr>
      <w:r w:rsidRPr="00692AEE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>,</w:t>
      </w:r>
    </w:p>
    <w:p w:rsidR="003D6787" w:rsidRDefault="003D6787" w:rsidP="003D6787">
      <w:pPr>
        <w:tabs>
          <w:tab w:val="left" w:pos="25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вносимые в постановление Администрации Зеленовского сельского поселения</w:t>
      </w:r>
    </w:p>
    <w:p w:rsidR="003D6787" w:rsidRDefault="003D6787" w:rsidP="003D6787">
      <w:pPr>
        <w:tabs>
          <w:tab w:val="left" w:pos="25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10.06.2020 №79 «</w:t>
      </w:r>
      <w:r w:rsidRPr="00443C42">
        <w:rPr>
          <w:kern w:val="2"/>
          <w:sz w:val="28"/>
          <w:szCs w:val="28"/>
        </w:rPr>
        <w:t>Об утверждении Плана мероприятий по росту доходного потенциала Зеленовского сельского поселения, оптимизации расходов бюджета Зеленовского сельского поселения и сокращению муниципального долга Зеленовского сельского поселения до 2024 года</w:t>
      </w:r>
      <w:r w:rsidRPr="00443C42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3D6787" w:rsidRDefault="003D6787" w:rsidP="003D6787">
      <w:pPr>
        <w:tabs>
          <w:tab w:val="left" w:pos="2565"/>
        </w:tabs>
        <w:jc w:val="both"/>
        <w:rPr>
          <w:sz w:val="28"/>
          <w:szCs w:val="28"/>
        </w:rPr>
      </w:pPr>
    </w:p>
    <w:p w:rsidR="003D6787" w:rsidRDefault="003D6787" w:rsidP="003D6787">
      <w:pPr>
        <w:tabs>
          <w:tab w:val="left" w:pos="25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1.В подпункте 6.2 пункта 6 слова « до 1 октября 2019г.»  заменить словами « до 1 октября 2020 г.».</w:t>
      </w:r>
    </w:p>
    <w:p w:rsidR="003D6787" w:rsidRDefault="003D6787" w:rsidP="003D6787">
      <w:pPr>
        <w:tabs>
          <w:tab w:val="left" w:pos="25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2.Приложение № 3 изложить в редакции:</w:t>
      </w:r>
    </w:p>
    <w:p w:rsidR="003D6787" w:rsidRDefault="003D6787" w:rsidP="003D6787">
      <w:pPr>
        <w:ind w:left="10773"/>
        <w:jc w:val="center"/>
        <w:rPr>
          <w:kern w:val="2"/>
          <w:sz w:val="28"/>
          <w:szCs w:val="28"/>
        </w:rPr>
        <w:sectPr w:rsidR="003D6787" w:rsidSect="00A41C02">
          <w:pgSz w:w="11906" w:h="16838"/>
          <w:pgMar w:top="709" w:right="850" w:bottom="1276" w:left="1134" w:header="708" w:footer="708" w:gutter="0"/>
          <w:cols w:space="708"/>
          <w:docGrid w:linePitch="360"/>
        </w:sectPr>
      </w:pPr>
    </w:p>
    <w:p w:rsidR="003D6787" w:rsidRPr="00F57C95" w:rsidRDefault="009020A0" w:rsidP="003D6787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           </w:t>
      </w:r>
      <w:r w:rsidR="003D6787" w:rsidRPr="00F57C95">
        <w:rPr>
          <w:kern w:val="2"/>
          <w:sz w:val="28"/>
          <w:szCs w:val="28"/>
        </w:rPr>
        <w:t>Приложение № 3</w:t>
      </w:r>
    </w:p>
    <w:p w:rsidR="003D6787" w:rsidRPr="00F57C95" w:rsidRDefault="009020A0" w:rsidP="003D6787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</w:t>
      </w:r>
      <w:r w:rsidR="003D6787" w:rsidRPr="00F57C95">
        <w:rPr>
          <w:kern w:val="2"/>
          <w:sz w:val="28"/>
          <w:szCs w:val="28"/>
        </w:rPr>
        <w:t>к постановлению</w:t>
      </w:r>
    </w:p>
    <w:p w:rsidR="003D6787" w:rsidRPr="00F57C95" w:rsidRDefault="009020A0" w:rsidP="003D6787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</w:t>
      </w:r>
      <w:r w:rsidR="003D6787" w:rsidRPr="00F57C95">
        <w:rPr>
          <w:kern w:val="2"/>
          <w:sz w:val="28"/>
          <w:szCs w:val="28"/>
        </w:rPr>
        <w:t xml:space="preserve">Администрации </w:t>
      </w:r>
    </w:p>
    <w:p w:rsidR="003D6787" w:rsidRPr="00F57C95" w:rsidRDefault="009020A0" w:rsidP="003D6787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</w:t>
      </w:r>
      <w:r w:rsidR="003D6787">
        <w:rPr>
          <w:kern w:val="2"/>
          <w:sz w:val="28"/>
          <w:szCs w:val="28"/>
        </w:rPr>
        <w:t>Зеленовского</w:t>
      </w:r>
      <w:r w:rsidR="003D6787" w:rsidRPr="00F57C95">
        <w:rPr>
          <w:kern w:val="2"/>
          <w:sz w:val="28"/>
          <w:szCs w:val="28"/>
        </w:rPr>
        <w:t xml:space="preserve"> сельского </w:t>
      </w:r>
      <w:r>
        <w:rPr>
          <w:kern w:val="2"/>
          <w:sz w:val="28"/>
          <w:szCs w:val="28"/>
        </w:rPr>
        <w:t xml:space="preserve">           </w:t>
      </w:r>
      <w:r w:rsidR="003D6787" w:rsidRPr="00F57C95">
        <w:rPr>
          <w:kern w:val="2"/>
          <w:sz w:val="28"/>
          <w:szCs w:val="28"/>
        </w:rPr>
        <w:t>поселения</w:t>
      </w:r>
    </w:p>
    <w:p w:rsidR="003D6787" w:rsidRPr="00F57C95" w:rsidRDefault="009020A0" w:rsidP="003D6787">
      <w:pPr>
        <w:ind w:left="10773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D6787" w:rsidRPr="00F57C95">
        <w:rPr>
          <w:sz w:val="28"/>
          <w:szCs w:val="28"/>
        </w:rPr>
        <w:t xml:space="preserve">от </w:t>
      </w:r>
      <w:r w:rsidR="004A1253">
        <w:rPr>
          <w:sz w:val="28"/>
          <w:szCs w:val="28"/>
        </w:rPr>
        <w:t>09</w:t>
      </w:r>
      <w:r w:rsidR="003D6787" w:rsidRPr="00F57C95">
        <w:rPr>
          <w:sz w:val="28"/>
          <w:szCs w:val="28"/>
        </w:rPr>
        <w:t>.</w:t>
      </w:r>
      <w:r w:rsidR="004A1253">
        <w:rPr>
          <w:sz w:val="28"/>
          <w:szCs w:val="28"/>
        </w:rPr>
        <w:t>10</w:t>
      </w:r>
      <w:r w:rsidR="003D6787" w:rsidRPr="00F57C95">
        <w:rPr>
          <w:sz w:val="28"/>
          <w:szCs w:val="28"/>
        </w:rPr>
        <w:t>.20</w:t>
      </w:r>
      <w:r w:rsidR="004A1253">
        <w:rPr>
          <w:sz w:val="28"/>
          <w:szCs w:val="28"/>
        </w:rPr>
        <w:t>20</w:t>
      </w:r>
      <w:r w:rsidR="003D6787" w:rsidRPr="00F57C95">
        <w:rPr>
          <w:sz w:val="28"/>
          <w:szCs w:val="28"/>
        </w:rPr>
        <w:t xml:space="preserve"> № </w:t>
      </w:r>
      <w:r w:rsidR="004A1253">
        <w:rPr>
          <w:sz w:val="28"/>
          <w:szCs w:val="28"/>
        </w:rPr>
        <w:t>92</w:t>
      </w:r>
    </w:p>
    <w:p w:rsidR="003D6787" w:rsidRPr="00F57C95" w:rsidRDefault="003D6787" w:rsidP="003D6787">
      <w:pPr>
        <w:ind w:left="11907"/>
        <w:jc w:val="center"/>
        <w:rPr>
          <w:kern w:val="2"/>
          <w:sz w:val="28"/>
          <w:szCs w:val="28"/>
        </w:rPr>
      </w:pPr>
    </w:p>
    <w:p w:rsidR="003D6787" w:rsidRPr="00F57C95" w:rsidRDefault="003D6787" w:rsidP="003D6787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3D6787" w:rsidRPr="00F57C95" w:rsidRDefault="003D6787" w:rsidP="003D6787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</w:t>
      </w:r>
      <w:r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поселения, </w:t>
      </w:r>
    </w:p>
    <w:p w:rsidR="003D6787" w:rsidRPr="00F57C95" w:rsidRDefault="003D6787" w:rsidP="003D6787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 xml:space="preserve">оптимизации расходов бюджета </w:t>
      </w:r>
      <w:r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и сокращению муниципального долга </w:t>
      </w:r>
      <w:r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до 2024 года</w:t>
      </w:r>
    </w:p>
    <w:p w:rsidR="003D6787" w:rsidRPr="00F57C95" w:rsidRDefault="003D6787" w:rsidP="003D6787">
      <w:pPr>
        <w:spacing w:line="221" w:lineRule="auto"/>
        <w:jc w:val="center"/>
        <w:rPr>
          <w:rFonts w:eastAsia="Calibri"/>
          <w:kern w:val="2"/>
          <w:lang w:eastAsia="en-US"/>
        </w:rPr>
      </w:pPr>
    </w:p>
    <w:tbl>
      <w:tblPr>
        <w:tblW w:w="5399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56"/>
        <w:gridCol w:w="1197"/>
        <w:gridCol w:w="1131"/>
        <w:gridCol w:w="1133"/>
        <w:gridCol w:w="791"/>
        <w:gridCol w:w="1417"/>
        <w:gridCol w:w="853"/>
        <w:gridCol w:w="705"/>
        <w:gridCol w:w="1476"/>
        <w:gridCol w:w="866"/>
        <w:gridCol w:w="722"/>
        <w:gridCol w:w="1389"/>
        <w:gridCol w:w="849"/>
        <w:gridCol w:w="708"/>
        <w:gridCol w:w="1418"/>
        <w:gridCol w:w="850"/>
      </w:tblGrid>
      <w:tr w:rsidR="009020A0" w:rsidRPr="00F57C95" w:rsidTr="004A1253">
        <w:tc>
          <w:tcPr>
            <w:tcW w:w="655" w:type="dxa"/>
            <w:vMerge w:val="restart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</w:p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/</w:t>
            </w:r>
            <w:proofErr w:type="spellStart"/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  <w:proofErr w:type="spellEnd"/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97" w:type="dxa"/>
            <w:vMerge w:val="restart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мероприятия*</w:t>
            </w:r>
          </w:p>
        </w:tc>
        <w:tc>
          <w:tcPr>
            <w:tcW w:w="1131" w:type="dxa"/>
            <w:vMerge w:val="restart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133" w:type="dxa"/>
            <w:vMerge w:val="restart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исполнения*</w:t>
            </w:r>
          </w:p>
        </w:tc>
        <w:tc>
          <w:tcPr>
            <w:tcW w:w="12044" w:type="dxa"/>
            <w:gridSpan w:val="12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 </w:t>
            </w:r>
          </w:p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</w:tr>
      <w:tr w:rsidR="009020A0" w:rsidRPr="00F57C95" w:rsidTr="004A1253">
        <w:tc>
          <w:tcPr>
            <w:tcW w:w="655" w:type="dxa"/>
            <w:vMerge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7" w:type="dxa"/>
            <w:vMerge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vMerge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gridSpan w:val="2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853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81" w:type="dxa"/>
            <w:gridSpan w:val="2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866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11" w:type="dxa"/>
            <w:gridSpan w:val="2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849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</w:tcPr>
          <w:p w:rsidR="009020A0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020A0" w:rsidRPr="00F57C95" w:rsidTr="004A1253">
        <w:tc>
          <w:tcPr>
            <w:tcW w:w="655" w:type="dxa"/>
            <w:vMerge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7" w:type="dxa"/>
            <w:vMerge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vMerge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417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оценка исполнения по итогам года</w:t>
            </w:r>
          </w:p>
        </w:tc>
        <w:tc>
          <w:tcPr>
            <w:tcW w:w="853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705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476" w:type="dxa"/>
          </w:tcPr>
          <w:p w:rsidR="009020A0" w:rsidRDefault="009020A0" w:rsidP="009020A0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бюджета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 сельского поселения на 2021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 год и </w:t>
            </w:r>
            <w:proofErr w:type="gramStart"/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на</w:t>
            </w:r>
            <w:proofErr w:type="gramEnd"/>
          </w:p>
          <w:p w:rsidR="009020A0" w:rsidRPr="00F57C95" w:rsidRDefault="009020A0" w:rsidP="009020A0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 плановый период 2022 и 2023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866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722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389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 бюджета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</w:t>
            </w:r>
          </w:p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 2021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 </w:t>
            </w:r>
          </w:p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и на плановый период 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 2023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849" w:type="dxa"/>
          </w:tcPr>
          <w:p w:rsidR="009020A0" w:rsidRPr="00F57C95" w:rsidRDefault="009020A0" w:rsidP="00363BE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708" w:type="dxa"/>
          </w:tcPr>
          <w:p w:rsidR="009020A0" w:rsidRPr="00F57C95" w:rsidRDefault="009020A0" w:rsidP="00363BE2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418" w:type="dxa"/>
          </w:tcPr>
          <w:p w:rsidR="009020A0" w:rsidRPr="00F57C95" w:rsidRDefault="009020A0" w:rsidP="000F3D3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 бюджета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</w:t>
            </w:r>
          </w:p>
          <w:p w:rsidR="009020A0" w:rsidRPr="00F57C95" w:rsidRDefault="009020A0" w:rsidP="000F3D3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 202</w:t>
            </w:r>
            <w:r w:rsidR="00A27D8F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 </w:t>
            </w:r>
          </w:p>
          <w:p w:rsidR="009020A0" w:rsidRPr="00F57C95" w:rsidRDefault="009020A0" w:rsidP="000F3D3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и на плановый период 202</w:t>
            </w:r>
            <w:r w:rsidR="00A27D8F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9020A0" w:rsidRPr="00F57C95" w:rsidRDefault="00A27D8F" w:rsidP="000F3D3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 2023</w:t>
            </w:r>
            <w:r w:rsidR="009020A0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850" w:type="dxa"/>
          </w:tcPr>
          <w:p w:rsidR="009020A0" w:rsidRPr="00F57C95" w:rsidRDefault="009020A0" w:rsidP="000F3D3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</w:tr>
      <w:tr w:rsidR="009020A0" w:rsidRPr="00F57C95" w:rsidTr="004A1253">
        <w:tc>
          <w:tcPr>
            <w:tcW w:w="655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97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1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1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3" w:type="dxa"/>
          </w:tcPr>
          <w:p w:rsidR="009020A0" w:rsidRPr="00F57C95" w:rsidRDefault="00A27D8F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5" w:type="dxa"/>
          </w:tcPr>
          <w:p w:rsidR="009020A0" w:rsidRPr="00F57C95" w:rsidRDefault="00A27D8F" w:rsidP="00A27D8F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76" w:type="dxa"/>
          </w:tcPr>
          <w:p w:rsidR="009020A0" w:rsidRPr="00F57C95" w:rsidRDefault="00A27D8F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66" w:type="dxa"/>
          </w:tcPr>
          <w:p w:rsidR="009020A0" w:rsidRPr="00F57C95" w:rsidRDefault="00A27D8F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2" w:type="dxa"/>
          </w:tcPr>
          <w:p w:rsidR="009020A0" w:rsidRPr="00F57C95" w:rsidRDefault="00A27D8F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89" w:type="dxa"/>
          </w:tcPr>
          <w:p w:rsidR="009020A0" w:rsidRPr="00F57C95" w:rsidRDefault="00A27D8F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49" w:type="dxa"/>
          </w:tcPr>
          <w:p w:rsidR="009020A0" w:rsidRDefault="00A27D8F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8" w:type="dxa"/>
          </w:tcPr>
          <w:p w:rsidR="009020A0" w:rsidRPr="00F57C95" w:rsidRDefault="00A27D8F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8" w:type="dxa"/>
          </w:tcPr>
          <w:p w:rsidR="009020A0" w:rsidRPr="00F57C95" w:rsidRDefault="00A27D8F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</w:tcPr>
          <w:p w:rsidR="009020A0" w:rsidRDefault="00A27D8F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9020A0" w:rsidRPr="00F57C95" w:rsidTr="004A1253">
        <w:tc>
          <w:tcPr>
            <w:tcW w:w="655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97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66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22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9020A0" w:rsidRPr="00F57C95" w:rsidRDefault="009020A0" w:rsidP="00B93F95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3D6787" w:rsidRPr="00F57C95" w:rsidRDefault="003D6787" w:rsidP="003D6787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3D6787" w:rsidRDefault="003D6787" w:rsidP="00A27D8F">
      <w:pPr>
        <w:spacing w:line="221" w:lineRule="auto"/>
        <w:ind w:firstLine="709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>*</w:t>
      </w:r>
      <w:r w:rsidR="00A27D8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 Заполняется в соответствии с приложением № 1.</w:t>
      </w:r>
    </w:p>
    <w:p w:rsidR="00A27D8F" w:rsidRPr="00F57C95" w:rsidRDefault="00A27D8F" w:rsidP="00A27D8F">
      <w:pPr>
        <w:spacing w:line="221" w:lineRule="auto"/>
        <w:ind w:firstLine="709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** Заполняется в случае отклонения показателей графы 6 от показателей графы 5,</w:t>
      </w:r>
      <w:r w:rsidRPr="00A27D8F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показателей графы 9 от показателей графы 8,</w:t>
      </w:r>
      <w:r w:rsidRPr="00A27D8F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показателей графы 12 от показателей графы 11,</w:t>
      </w:r>
      <w:r w:rsidRPr="00A27D8F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показателей графы 15 от показателей графы 14.</w:t>
      </w:r>
    </w:p>
    <w:p w:rsidR="003D6787" w:rsidRPr="005554D3" w:rsidRDefault="003D6787" w:rsidP="003D6787">
      <w:pPr>
        <w:spacing w:line="221" w:lineRule="auto"/>
        <w:ind w:firstLine="709"/>
        <w:jc w:val="both"/>
        <w:rPr>
          <w:rFonts w:eastAsia="Calibri"/>
          <w:color w:val="FF0000"/>
          <w:kern w:val="2"/>
          <w:lang w:eastAsia="en-US"/>
        </w:rPr>
      </w:pPr>
    </w:p>
    <w:p w:rsidR="003D6787" w:rsidRPr="005554D3" w:rsidRDefault="003D6787" w:rsidP="003D6787">
      <w:pPr>
        <w:ind w:right="5551"/>
        <w:rPr>
          <w:color w:val="FF0000"/>
          <w:sz w:val="28"/>
          <w:szCs w:val="28"/>
        </w:rPr>
      </w:pPr>
    </w:p>
    <w:p w:rsidR="003D6787" w:rsidRPr="005554D3" w:rsidRDefault="003D6787" w:rsidP="003D6787">
      <w:pPr>
        <w:ind w:right="5551"/>
        <w:rPr>
          <w:color w:val="FF0000"/>
          <w:sz w:val="28"/>
          <w:szCs w:val="28"/>
        </w:rPr>
      </w:pPr>
    </w:p>
    <w:p w:rsidR="003D6787" w:rsidRPr="00F57C95" w:rsidRDefault="003D6787" w:rsidP="003D6787">
      <w:pPr>
        <w:ind w:right="5551"/>
        <w:rPr>
          <w:sz w:val="28"/>
          <w:szCs w:val="28"/>
        </w:rPr>
      </w:pPr>
      <w:r w:rsidRPr="00F57C95">
        <w:rPr>
          <w:sz w:val="28"/>
          <w:szCs w:val="28"/>
        </w:rPr>
        <w:t>Глава Администрации</w:t>
      </w:r>
    </w:p>
    <w:p w:rsidR="001C3716" w:rsidRDefault="003D6787" w:rsidP="00A27D8F">
      <w:pPr>
        <w:ind w:right="5551"/>
      </w:pPr>
      <w:r w:rsidRPr="00F57C95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Зеленовского</w:t>
      </w:r>
      <w:r w:rsidRPr="00F57C95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 xml:space="preserve">                     Т.И. Обухова</w:t>
      </w:r>
    </w:p>
    <w:sectPr w:rsidR="001C3716" w:rsidSect="00A27D8F">
      <w:pgSz w:w="16838" w:h="11906" w:orient="landscape"/>
      <w:pgMar w:top="851" w:right="709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787"/>
    <w:rsid w:val="000F3D35"/>
    <w:rsid w:val="001C3716"/>
    <w:rsid w:val="003D6787"/>
    <w:rsid w:val="004A1253"/>
    <w:rsid w:val="007B7CD8"/>
    <w:rsid w:val="009020A0"/>
    <w:rsid w:val="00A27D8F"/>
    <w:rsid w:val="00AC7B0D"/>
    <w:rsid w:val="00F0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6787"/>
    <w:rPr>
      <w:sz w:val="28"/>
    </w:rPr>
  </w:style>
  <w:style w:type="character" w:customStyle="1" w:styleId="a4">
    <w:name w:val="Основной текст Знак"/>
    <w:basedOn w:val="a0"/>
    <w:link w:val="a3"/>
    <w:rsid w:val="003D678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A27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2020-10-12T07:27:00Z</dcterms:created>
  <dcterms:modified xsi:type="dcterms:W3CDTF">2020-10-12T08:08:00Z</dcterms:modified>
</cp:coreProperties>
</file>