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</w:t>
      </w:r>
    </w:p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ЗЕЛЕНОВСКОГО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000000" w:rsidRDefault="004C70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000000" w:rsidRDefault="004C7037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.2022г                                             №3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х.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Зеленовка</w:t>
      </w:r>
    </w:p>
    <w:p w:rsidR="00000000" w:rsidRDefault="004C70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4C7037">
      <w:pPr>
        <w:spacing w:after="0" w:line="240" w:lineRule="auto"/>
        <w:ind w:right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«Муниципальная политика» </w:t>
      </w:r>
    </w:p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2021год</w:t>
      </w:r>
    </w:p>
    <w:p w:rsidR="00000000" w:rsidRDefault="004C7037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4C70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4C7037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Администрации Зеленовского сельского поселения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.12.2018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Порядка разработки,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еализации и оценки эффективности муниципальных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4C703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000000" w:rsidRDefault="004C7037">
      <w:pPr>
        <w:snapToGri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«Муниципальная политика» за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 Администрации Зеленовского сельского поселения от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29.12.2018г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ограммы Зеленовского сельского поселения «Муниципальная политика», согласно приложению 1.</w:t>
      </w:r>
    </w:p>
    <w:p w:rsidR="00000000" w:rsidRDefault="004C7037">
      <w:pPr>
        <w:snapToGri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0000" w:rsidRDefault="004C703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0000" w:rsidRDefault="004C703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0000" w:rsidRDefault="004C703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000000" w:rsidRDefault="004C7037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0"/>
          <w:lang w:eastAsia="ru-RU"/>
        </w:rPr>
        <w:t>Глава Админист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рации</w:t>
      </w:r>
    </w:p>
    <w:p w:rsidR="00000000" w:rsidRDefault="004C7037">
      <w:pPr>
        <w:spacing w:after="0" w:line="240" w:lineRule="auto"/>
        <w:sectPr w:rsidR="00000000">
          <w:footerReference w:type="default" r:id="rId8"/>
          <w:footerReference w:type="first" r:id="rId9"/>
          <w:pgSz w:w="11906" w:h="16838"/>
          <w:pgMar w:top="822" w:right="706" w:bottom="992" w:left="1418" w:header="720" w:footer="187" w:gutter="0"/>
          <w:cols w:space="720"/>
          <w:docGrid w:linePitch="299"/>
        </w:sect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Зеленовского сельского поселения                                         Т.И. Обухова</w:t>
      </w:r>
    </w:p>
    <w:p w:rsidR="00000000" w:rsidRDefault="004C70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88"/>
        <w:gridCol w:w="5777"/>
      </w:tblGrid>
      <w:tr w:rsidR="00000000">
        <w:trPr>
          <w:jc w:val="right"/>
        </w:trPr>
        <w:tc>
          <w:tcPr>
            <w:tcW w:w="4388" w:type="dxa"/>
            <w:shd w:val="clear" w:color="auto" w:fill="auto"/>
          </w:tcPr>
          <w:p w:rsidR="00000000" w:rsidRDefault="004C7037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 1</w:t>
            </w:r>
          </w:p>
          <w:p w:rsidR="00000000" w:rsidRDefault="004C7037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Зеленовского сельского поселения </w:t>
            </w:r>
          </w:p>
          <w:p w:rsidR="00000000" w:rsidRDefault="004C7037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.2022г № 3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</w:p>
        </w:tc>
      </w:tr>
    </w:tbl>
    <w:p w:rsidR="00000000" w:rsidRDefault="004C7037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000000" w:rsidRDefault="004C7037">
      <w:pPr>
        <w:spacing w:after="0" w:line="240" w:lineRule="auto"/>
        <w:ind w:right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 «Муниципальная поли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тика» </w:t>
      </w:r>
    </w:p>
    <w:p w:rsidR="00000000" w:rsidRDefault="004C7037">
      <w:pPr>
        <w:spacing w:after="0" w:line="240" w:lineRule="auto"/>
        <w:ind w:right="567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2021год</w:t>
      </w:r>
    </w:p>
    <w:p w:rsidR="00000000" w:rsidRDefault="004C70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2021год.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eastAsia="Times New Roman" w:hAnsi="Times New Roman"/>
          <w:sz w:val="28"/>
          <w:szCs w:val="28"/>
          <w:lang w:val="x-none"/>
        </w:rPr>
        <w:t>программа «Муниципальная политика»</w:t>
      </w:r>
      <w:r>
        <w:rPr>
          <w:rFonts w:ascii="Times New Roman" w:eastAsia="Times New Roman" w:hAnsi="Times New Roman"/>
          <w:sz w:val="28"/>
          <w:szCs w:val="28"/>
        </w:rPr>
        <w:t xml:space="preserve"> была утверждена постановлением Администрации Зеленовского сельского поселения 29.12.2018 № 1</w:t>
      </w:r>
      <w:r>
        <w:rPr>
          <w:rFonts w:ascii="Times New Roman" w:eastAsia="Times New Roman" w:hAnsi="Times New Roman"/>
          <w:sz w:val="28"/>
          <w:szCs w:val="28"/>
        </w:rPr>
        <w:t>04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00000" w:rsidRDefault="004C7037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приоритетным направлениям муниципальной политики, определенным указанными правовыми актами, отнесены в том числе:</w:t>
      </w:r>
    </w:p>
    <w:p w:rsidR="00000000" w:rsidRDefault="004C7037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000000" w:rsidRDefault="004C7037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формирования;</w:t>
      </w:r>
    </w:p>
    <w:p w:rsidR="00000000" w:rsidRDefault="004C7037">
      <w:pPr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службы.</w:t>
      </w:r>
    </w:p>
    <w:p w:rsidR="00000000" w:rsidRDefault="004C7037">
      <w:pPr>
        <w:spacing w:after="0" w:line="240" w:lineRule="auto"/>
        <w:ind w:firstLine="709"/>
      </w:pPr>
      <w:r>
        <w:rPr>
          <w:rFonts w:ascii="Times New Roman" w:eastAsia="TimesNewRomanPSMT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000000" w:rsidRDefault="004C7037">
      <w:pPr>
        <w:spacing w:after="0" w:line="240" w:lineRule="auto"/>
        <w:jc w:val="both"/>
      </w:pPr>
      <w:r>
        <w:rPr>
          <w:rFonts w:ascii="Times New Roman" w:eastAsia="Times New Roman" w:hAnsi="Times New Roman"/>
          <w:kern w:val="2"/>
          <w:sz w:val="28"/>
          <w:szCs w:val="28"/>
        </w:rPr>
        <w:t>развитие муниципального управления и муниципальной службы в поселении;</w:t>
      </w:r>
    </w:p>
    <w:p w:rsidR="00000000" w:rsidRDefault="004C7037">
      <w:pPr>
        <w:spacing w:after="0" w:line="240" w:lineRule="auto"/>
        <w:jc w:val="both"/>
      </w:pPr>
      <w:r>
        <w:rPr>
          <w:rFonts w:ascii="Times New Roman" w:eastAsia="Times New Roman" w:hAnsi="Times New Roman"/>
          <w:kern w:val="2"/>
          <w:sz w:val="28"/>
          <w:szCs w:val="28"/>
        </w:rPr>
        <w:t>реализация муниципальной информационной политики.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Для повышения качества кадрового обе</w:t>
      </w:r>
      <w:r>
        <w:rPr>
          <w:rFonts w:ascii="Times New Roman" w:eastAsia="Times New Roman" w:hAnsi="Times New Roman"/>
          <w:sz w:val="28"/>
          <w:szCs w:val="28"/>
        </w:rPr>
        <w:t>спечения органа местного самоуправления, а также в целях повышения квалификации лиц, занятых в системе местного самоуправления один специалист получил дополнительное профессиональное обучение, по итогам которого получено удостоверение установленного образц</w:t>
      </w:r>
      <w:r>
        <w:rPr>
          <w:rFonts w:ascii="Times New Roman" w:eastAsia="Times New Roman" w:hAnsi="Times New Roman"/>
          <w:sz w:val="28"/>
          <w:szCs w:val="28"/>
        </w:rPr>
        <w:t xml:space="preserve">а о прохождении программы повышение квалификации. 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</w:t>
      </w:r>
      <w:r>
        <w:rPr>
          <w:rFonts w:ascii="Times New Roman" w:eastAsia="Times New Roman" w:hAnsi="Times New Roman"/>
          <w:sz w:val="28"/>
          <w:szCs w:val="28"/>
        </w:rPr>
        <w:t>ию и опубликованию. В газете «Официальный вестник» печатаются нормативно-правовые акты и иные информационные материалы, что влияет на уровень доверия населения к муниципальным служащим и престиж муниципальной службы. Так же увеличилась посещаемость официал</w:t>
      </w:r>
      <w:r>
        <w:rPr>
          <w:rFonts w:ascii="Times New Roman" w:eastAsia="Times New Roman" w:hAnsi="Times New Roman"/>
          <w:sz w:val="28"/>
          <w:szCs w:val="28"/>
        </w:rPr>
        <w:t>ьного сайта Администрации.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</w:t>
      </w:r>
      <w:r>
        <w:rPr>
          <w:rFonts w:ascii="Times New Roman" w:eastAsia="Times New Roman" w:hAnsi="Times New Roman"/>
          <w:sz w:val="28"/>
          <w:szCs w:val="28"/>
        </w:rPr>
        <w:t>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>Расходы в рамках муниципальной программы «Муниципальная п</w:t>
      </w:r>
      <w:r>
        <w:rPr>
          <w:rFonts w:ascii="Times New Roman" w:eastAsia="Times New Roman" w:hAnsi="Times New Roman"/>
          <w:sz w:val="28"/>
          <w:szCs w:val="28"/>
        </w:rPr>
        <w:t>олитика» составили: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обучение сотрудников – </w:t>
      </w:r>
      <w:r>
        <w:rPr>
          <w:rFonts w:ascii="Times New Roman" w:eastAsia="Times New Roman" w:hAnsi="Times New Roman"/>
          <w:sz w:val="28"/>
          <w:szCs w:val="28"/>
        </w:rPr>
        <w:t>36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/>
          <w:sz w:val="28"/>
          <w:szCs w:val="28"/>
        </w:rPr>
        <w:t>а 1 – Подпрограмма «Развитие муниципальной службы» (далее – подпрограмма 1).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соответствии с постановлением Администрации Зеленовского 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29.12.2018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Порядка разработки, реализации и оценки эффективности муни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ципальных программ Зеленовского сельского поселения», постановлением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Администрации Зеленовского сельского поселения от </w:t>
      </w:r>
      <w:r>
        <w:rPr>
          <w:rFonts w:ascii="Times New Roman" w:eastAsia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02</w:t>
      </w:r>
      <w:r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утвержден план реализации муниципальной программы Зеленовского сельского поселения «Муниципальная политика» на 2021 год (</w:t>
      </w:r>
      <w:r>
        <w:rPr>
          <w:rFonts w:ascii="Times New Roman" w:eastAsia="Times New Roman" w:hAnsi="Times New Roman"/>
          <w:sz w:val="28"/>
          <w:szCs w:val="28"/>
        </w:rPr>
        <w:t>далее - план реализации).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На реализацию подпрограммы 1 на 202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год предусмотрено 0 тыс. рублей. 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В рамках подпрограммы 1 предусмотрено выполнение одного основного мероприятия. В 2021году в установленный срок выполнены основные мероприятия (Основное м</w:t>
      </w:r>
      <w:r>
        <w:rPr>
          <w:rFonts w:ascii="Times New Roman" w:eastAsia="Times New Roman" w:hAnsi="Times New Roman"/>
          <w:sz w:val="28"/>
          <w:szCs w:val="28"/>
        </w:rPr>
        <w:t>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служащих).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Подробные сведения о результатах реализации муниципальной прог</w:t>
      </w:r>
      <w:r>
        <w:rPr>
          <w:rFonts w:ascii="Times New Roman" w:eastAsia="Times New Roman" w:hAnsi="Times New Roman"/>
          <w:sz w:val="28"/>
          <w:szCs w:val="28"/>
        </w:rPr>
        <w:t>раммы приведены в таблице к настоящему отчету.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Факторы, влияющие на ход реализации муниципальной программы в 2021  году, отсутствовали.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об использовании б</w:t>
      </w:r>
      <w:r>
        <w:rPr>
          <w:rFonts w:ascii="Times New Roman" w:eastAsia="Times New Roman" w:hAnsi="Times New Roman"/>
          <w:b/>
          <w:sz w:val="28"/>
          <w:szCs w:val="28"/>
        </w:rPr>
        <w:t>юджетных ассигнований и внебюджетных средств на реализацию муниципальной программы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Объем средств на реализацию муниципальной программы в 2021году за счет средств бюджета поселения по плану составил </w:t>
      </w:r>
      <w:r>
        <w:rPr>
          <w:rFonts w:ascii="Times New Roman" w:eastAsia="Times New Roman" w:hAnsi="Times New Roman"/>
          <w:sz w:val="28"/>
          <w:szCs w:val="28"/>
        </w:rPr>
        <w:t>36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/>
          <w:sz w:val="28"/>
          <w:szCs w:val="28"/>
        </w:rPr>
        <w:t>тыс. руб., фактически израсходовано –</w:t>
      </w:r>
      <w:r>
        <w:rPr>
          <w:rFonts w:ascii="Times New Roman" w:eastAsia="Times New Roman" w:hAnsi="Times New Roman"/>
          <w:sz w:val="28"/>
          <w:szCs w:val="28"/>
        </w:rPr>
        <w:t>36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По подпрограмме 1 «Развитие муниципальной службы» план соответствует фактическим показателям и составил </w:t>
      </w:r>
      <w:r>
        <w:rPr>
          <w:rFonts w:ascii="Times New Roman" w:eastAsia="Times New Roman" w:hAnsi="Times New Roman"/>
          <w:sz w:val="28"/>
          <w:szCs w:val="28"/>
        </w:rPr>
        <w:t>36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тыс. руб.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</w:t>
      </w:r>
      <w:r>
        <w:rPr>
          <w:rFonts w:ascii="Times New Roman" w:eastAsia="Times New Roman" w:hAnsi="Times New Roman"/>
          <w:sz w:val="28"/>
          <w:szCs w:val="28"/>
        </w:rPr>
        <w:t>ящему отчету.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Раздел 5. Сведения о достижении значений показателей муниципальной 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</w:rPr>
        <w:t>подпрограмм муниципальной программы за 2021год.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В 2021году было запланировано достижение двух показателей (индикаторов) муниципальной программы. В процессе реализ</w:t>
      </w:r>
      <w:r>
        <w:rPr>
          <w:rFonts w:ascii="Times New Roman" w:eastAsia="Times New Roman" w:hAnsi="Times New Roman"/>
          <w:sz w:val="28"/>
          <w:szCs w:val="28"/>
        </w:rPr>
        <w:t xml:space="preserve">ации были достигнуты плановые значения по двум показателям (индикаторам). 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Фактический показатель «Доля муниципальных служащих, имеющих высшее образование» составил    </w:t>
      </w:r>
      <w:r>
        <w:rPr>
          <w:rFonts w:ascii="Times New Roman" w:eastAsia="Times New Roman" w:hAnsi="Times New Roman"/>
          <w:sz w:val="28"/>
          <w:szCs w:val="28"/>
        </w:rPr>
        <w:t xml:space="preserve">62 </w:t>
      </w:r>
      <w:r>
        <w:rPr>
          <w:rFonts w:ascii="Times New Roman" w:eastAsia="Times New Roman" w:hAnsi="Times New Roman"/>
          <w:sz w:val="28"/>
          <w:szCs w:val="28"/>
        </w:rPr>
        <w:t xml:space="preserve">%. 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Показатель «Доля лиц, прошедших повышение квалификации от общего количества муниц</w:t>
      </w:r>
      <w:r>
        <w:rPr>
          <w:rFonts w:ascii="Times New Roman" w:eastAsia="Times New Roman" w:hAnsi="Times New Roman"/>
          <w:sz w:val="28"/>
          <w:szCs w:val="28"/>
        </w:rPr>
        <w:t>ипальных служащих Администрации Зеленовского сельского поселения» выполнен.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ниципальной программы.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</w:t>
      </w:r>
      <w:r>
        <w:rPr>
          <w:rFonts w:ascii="Times New Roman" w:hAnsi="Times New Roman"/>
          <w:kern w:val="2"/>
          <w:sz w:val="28"/>
          <w:szCs w:val="28"/>
        </w:rPr>
        <w:t>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0000" w:rsidRDefault="004C703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2021году оценивается на основании следующих критериев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00000" w:rsidRDefault="004C7037">
      <w:pPr>
        <w:shd w:val="clear" w:color="auto" w:fill="FFFFFF"/>
        <w:spacing w:after="0" w:line="272" w:lineRule="atLeast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 Степень достижения целевых показателей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000000" w:rsidRDefault="004C703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000000" w:rsidRDefault="004C7037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</w:t>
      </w:r>
      <w:r>
        <w:rPr>
          <w:rFonts w:ascii="Times New Roman" w:hAnsi="Times New Roman"/>
          <w:sz w:val="28"/>
          <w:szCs w:val="28"/>
        </w:rPr>
        <w:t>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0000" w:rsidRDefault="004C703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</w:t>
      </w:r>
      <w:r>
        <w:rPr>
          <w:rFonts w:ascii="Times New Roman" w:hAnsi="Times New Roman"/>
          <w:sz w:val="28"/>
          <w:szCs w:val="28"/>
        </w:rPr>
        <w:t>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r>
        <w:rPr>
          <w:rFonts w:ascii="Times New Roman" w:hAnsi="Times New Roman"/>
          <w:sz w:val="28"/>
          <w:szCs w:val="28"/>
        </w:rPr>
        <w:t xml:space="preserve"> = 1, что характеризует высоки</w:t>
      </w:r>
      <w:r>
        <w:rPr>
          <w:rFonts w:ascii="Times New Roman" w:hAnsi="Times New Roman"/>
          <w:sz w:val="28"/>
          <w:szCs w:val="28"/>
        </w:rPr>
        <w:t>й уровень эффективности реализации муниципальной программы по степени реализации основных мероприятий.</w:t>
      </w:r>
    </w:p>
    <w:p w:rsidR="00000000" w:rsidRDefault="004C7037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мероприятий), финансируе</w:t>
      </w:r>
      <w:r>
        <w:rPr>
          <w:rFonts w:ascii="Times New Roman" w:hAnsi="Times New Roman"/>
          <w:sz w:val="28"/>
          <w:szCs w:val="28"/>
        </w:rPr>
        <w:t>мых за счет средств бюджета Зеленовского сельского поселения, безвозмездных поступлений в бюджет Зеленовского сельского поселения, оценивается как доля мероприятий, выполненных в полном объеме: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</w:t>
      </w:r>
      <w:r>
        <w:rPr>
          <w:rFonts w:ascii="Times New Roman" w:hAnsi="Times New Roman"/>
          <w:sz w:val="28"/>
          <w:szCs w:val="28"/>
        </w:rPr>
        <w:t>ции муниципальной программы по степени реализации мероприятий.</w:t>
      </w:r>
    </w:p>
    <w:p w:rsidR="00000000" w:rsidRDefault="004C7037">
      <w:pPr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 оценивается к</w:t>
      </w:r>
      <w:r>
        <w:rPr>
          <w:rFonts w:ascii="Times New Roman" w:hAnsi="Times New Roman"/>
          <w:sz w:val="28"/>
          <w:szCs w:val="28"/>
        </w:rPr>
        <w:t xml:space="preserve">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0000" w:rsidRDefault="004C7037">
      <w:pPr>
        <w:spacing w:after="0" w:line="240" w:lineRule="auto"/>
        <w:ind w:left="709"/>
      </w:pP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= 1</w:t>
      </w:r>
    </w:p>
    <w:p w:rsidR="00000000" w:rsidRDefault="004C7037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>Эффективность использования средств бюджета Зеленовского сельского поселения рассчитывается как отно</w:t>
      </w:r>
      <w:r>
        <w:rPr>
          <w:rFonts w:ascii="Times New Roman" w:hAnsi="Times New Roman"/>
          <w:sz w:val="28"/>
          <w:szCs w:val="28"/>
        </w:rPr>
        <w:t>шение степени реализации мероприятий к степени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поселения: 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r>
        <w:rPr>
          <w:rFonts w:ascii="Times New Roman" w:hAnsi="Times New Roman"/>
          <w:sz w:val="28"/>
          <w:szCs w:val="28"/>
        </w:rPr>
        <w:t xml:space="preserve"> = 1 / 1 = 1. Бюджетная эффективн</w:t>
      </w:r>
      <w:r>
        <w:rPr>
          <w:rFonts w:ascii="Times New Roman" w:hAnsi="Times New Roman"/>
          <w:sz w:val="28"/>
          <w:szCs w:val="28"/>
        </w:rPr>
        <w:t>ость реализации программы признана высокой.</w:t>
      </w:r>
    </w:p>
    <w:p w:rsidR="00000000" w:rsidRDefault="004C7037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0000" w:rsidRDefault="004C7037">
      <w:pPr>
        <w:spacing w:after="0" w:line="240" w:lineRule="auto"/>
        <w:ind w:left="720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0,5 +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>
        <w:rPr>
          <w:rFonts w:ascii="Times New Roman" w:hAnsi="Times New Roman"/>
          <w:sz w:val="28"/>
          <w:szCs w:val="28"/>
        </w:rPr>
        <w:t>х 0,3 + Э</w:t>
      </w:r>
      <w:r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>
        <w:rPr>
          <w:rFonts w:ascii="Times New Roman" w:hAnsi="Times New Roman"/>
          <w:sz w:val="28"/>
          <w:szCs w:val="28"/>
        </w:rPr>
        <w:t>х 0,2</w:t>
      </w:r>
    </w:p>
    <w:p w:rsidR="00000000" w:rsidRDefault="004C7037">
      <w:pPr>
        <w:spacing w:after="0" w:line="240" w:lineRule="auto"/>
        <w:ind w:left="720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</w:p>
    <w:p w:rsidR="00000000" w:rsidRDefault="004C7037">
      <w:pPr>
        <w:spacing w:after="0" w:line="240" w:lineRule="auto"/>
        <w:ind w:left="720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УРпр= 1  х 0,5+1 х 0,3+1 х 0,2=1</w:t>
      </w:r>
    </w:p>
    <w:p w:rsidR="00000000" w:rsidRDefault="004C703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0000" w:rsidRDefault="004C7037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>Уровень реализации муниципально</w:t>
      </w:r>
      <w:r>
        <w:rPr>
          <w:rFonts w:ascii="Times New Roman" w:hAnsi="Times New Roman"/>
          <w:sz w:val="28"/>
          <w:szCs w:val="28"/>
        </w:rPr>
        <w:t>й программы в отчетном году признается высоким.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0000" w:rsidRDefault="004C7037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000000" w:rsidRDefault="004C7037">
      <w:pPr>
        <w:widowControl w:val="0"/>
        <w:tabs>
          <w:tab w:val="left" w:pos="705"/>
        </w:tabs>
        <w:autoSpaceDE w:val="0"/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00000" w:rsidRDefault="004C7037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рации Зеленовского сельского поселения от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.2021 №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2022 год.</w:t>
      </w:r>
    </w:p>
    <w:p w:rsidR="00000000" w:rsidRDefault="004C7037">
      <w:pPr>
        <w:widowControl w:val="0"/>
        <w:autoSpaceDE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Решением Собрания депутатов Зеленовского сельского поселения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.12.2021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Зеленовского сельского поселения Тарасовско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района на 2022 год и на плановый период 2023 и 2024 годов» утверждены плановые ассигнования на реализацию основных мероприятий муниципальной программы в 2022-2024 годах.</w:t>
      </w: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0000" w:rsidRDefault="004C70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0000" w:rsidRDefault="004C7037">
      <w:pPr>
        <w:sectPr w:rsidR="00000000">
          <w:footerReference w:type="even" r:id="rId10"/>
          <w:footerReference w:type="default" r:id="rId11"/>
          <w:footerReference w:type="first" r:id="rId12"/>
          <w:pgSz w:w="11906" w:h="16838"/>
          <w:pgMar w:top="426" w:right="565" w:bottom="284" w:left="1276" w:header="720" w:footer="187" w:gutter="0"/>
          <w:cols w:space="720"/>
          <w:docGrid w:linePitch="299"/>
        </w:sectPr>
      </w:pPr>
    </w:p>
    <w:p w:rsidR="00000000" w:rsidRDefault="004C7037">
      <w:pPr>
        <w:widowControl w:val="0"/>
        <w:autoSpaceDE w:val="0"/>
        <w:spacing w:after="0" w:line="240" w:lineRule="auto"/>
        <w:jc w:val="center"/>
      </w:pPr>
      <w:bookmarkStart w:id="0" w:name="Par28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00000" w:rsidRDefault="004C7037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0000" w:rsidRDefault="004C7037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ведомст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000000" w:rsidRDefault="004C7037">
      <w:pPr>
        <w:widowControl w:val="0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2021 г.</w:t>
      </w:r>
    </w:p>
    <w:p w:rsidR="00000000" w:rsidRDefault="004C703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39" w:type="dxa"/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86"/>
      </w:tblGrid>
      <w:tr w:rsidR="00000000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чины не реализации/ реализации не в полном объеме</w:t>
            </w:r>
          </w:p>
        </w:tc>
      </w:tr>
      <w:tr w:rsidR="00000000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Подпрограмма «Развитие муниципальной службы»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autoSpaceDE w:val="0"/>
              <w:spacing w:after="0" w:line="228" w:lineRule="auto"/>
              <w:jc w:val="center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Зеленовского сельского поселения </w:t>
            </w:r>
          </w:p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 высококвалифицированного кадрового состава на муниципальной службе;</w:t>
            </w:r>
          </w:p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формирование высококвалифицированного кадрового состава на муници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пальной службе;</w:t>
            </w:r>
          </w:p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 Обеспечение дополнительного профессионального образования, повышения квалификации, участ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Зеленовского сельского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4C7037">
            <w:pPr>
              <w:autoSpaceDE w:val="0"/>
              <w:spacing w:line="228" w:lineRule="auto"/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профессионального развития муниципальных сл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ужащих и иных лиц, занятых в системе местного самоуправления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0000" w:rsidRDefault="004C7037">
      <w:pPr>
        <w:sectPr w:rsidR="00000000">
          <w:footerReference w:type="even" r:id="rId13"/>
          <w:footerReference w:type="default" r:id="rId14"/>
          <w:footerReference w:type="first" r:id="rId15"/>
          <w:pgSz w:w="16838" w:h="11906" w:orient="landscape"/>
          <w:pgMar w:top="709" w:right="822" w:bottom="284" w:left="992" w:header="720" w:footer="187" w:gutter="0"/>
          <w:pgNumType w:start="36"/>
          <w:cols w:space="720"/>
          <w:docGrid w:linePitch="299"/>
        </w:sectPr>
      </w:pPr>
    </w:p>
    <w:p w:rsidR="00000000" w:rsidRDefault="004C7037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СВЕДЕНИЯ</w:t>
      </w:r>
    </w:p>
    <w:p w:rsidR="00000000" w:rsidRDefault="004C7037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0000" w:rsidRDefault="004C7037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2021г.</w:t>
      </w:r>
    </w:p>
    <w:p w:rsidR="00000000" w:rsidRDefault="004C703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02"/>
      </w:tblGrid>
      <w:tr w:rsidR="00000000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0000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0000" w:rsidRDefault="004C7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C703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-2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03"/>
      </w:tblGrid>
      <w:tr w:rsidR="00000000">
        <w:trPr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Зеленовского сельского поселения «Муниципальная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олитика»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0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8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1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26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Федерал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6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00000">
        <w:trPr>
          <w:trHeight w:val="27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муниципальной службы»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00000">
        <w:trPr>
          <w:trHeight w:val="32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4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6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34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39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районного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62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ниципальных служащих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1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000000">
        <w:trPr>
          <w:trHeight w:val="262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sectPr w:rsidR="00000000">
          <w:footerReference w:type="even" r:id="rId16"/>
          <w:footerReference w:type="default" r:id="rId17"/>
          <w:footerReference w:type="first" r:id="rId18"/>
          <w:pgSz w:w="11906" w:h="16838"/>
          <w:pgMar w:top="426" w:right="284" w:bottom="992" w:left="709" w:header="720" w:footer="188" w:gutter="0"/>
          <w:pgNumType w:start="36"/>
          <w:cols w:space="720"/>
          <w:docGrid w:linePitch="299"/>
        </w:sectPr>
      </w:pPr>
    </w:p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shd w:val="clear" w:color="auto" w:fill="FFFFFF"/>
        <w:autoSpaceDE w:val="0"/>
        <w:spacing w:after="0" w:line="240" w:lineRule="auto"/>
        <w:jc w:val="center"/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0000" w:rsidRDefault="004C7037">
      <w:pPr>
        <w:widowControl w:val="0"/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0000" w:rsidRDefault="004C7037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3"/>
      </w:tblGrid>
      <w:tr w:rsidR="00000000">
        <w:trPr>
          <w:jc w:val="center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0000" w:rsidRDefault="004C703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иница</w:t>
            </w:r>
          </w:p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0000">
        <w:trPr>
          <w:jc w:val="center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jc w:val="center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0000">
        <w:trPr>
          <w:trHeight w:val="313"/>
          <w:jc w:val="center"/>
        </w:trPr>
        <w:tc>
          <w:tcPr>
            <w:tcW w:w="138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Зеленовского сельского поселения «Муниципальная политика»</w:t>
            </w:r>
          </w:p>
        </w:tc>
      </w:tr>
      <w:tr w:rsidR="00000000">
        <w:trPr>
          <w:trHeight w:val="313"/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313"/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лиц, прошедших повышение квалифик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ации от общего количества муниципальных служащих Администрации Зеленовского сельского поселения.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jc w:val="center"/>
        </w:trPr>
        <w:tc>
          <w:tcPr>
            <w:tcW w:w="138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муниципальной службы»</w:t>
            </w:r>
          </w:p>
        </w:tc>
      </w:tr>
      <w:tr w:rsidR="00000000">
        <w:trPr>
          <w:jc w:val="center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31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  <w:jc w:val="center"/>
            </w:pPr>
            <w:bookmarkStart w:id="2" w:name="Par146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 лиц, прошедших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вышение квалификации от общего количества муниципальных служащих Администрации Зеленовского сельского поселения.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7037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4C703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4C703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4C7037">
      <w:pPr>
        <w:autoSpaceDE w:val="0"/>
        <w:spacing w:after="0" w:line="240" w:lineRule="auto"/>
        <w:jc w:val="both"/>
        <w:sectPr w:rsidR="00000000">
          <w:footerReference w:type="even" r:id="rId19"/>
          <w:footerReference w:type="default" r:id="rId20"/>
          <w:footerReference w:type="first" r:id="rId21"/>
          <w:pgSz w:w="16838" w:h="11906" w:orient="landscape"/>
          <w:pgMar w:top="426" w:right="851" w:bottom="426" w:left="1134" w:header="720" w:footer="199" w:gutter="0"/>
          <w:cols w:space="720"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0000" w:rsidRDefault="004C7037">
      <w:pPr>
        <w:tabs>
          <w:tab w:val="left" w:pos="993"/>
        </w:tabs>
        <w:autoSpaceDE w:val="0"/>
        <w:spacing w:after="0" w:line="240" w:lineRule="auto"/>
        <w:jc w:val="both"/>
      </w:pPr>
    </w:p>
    <w:sectPr w:rsidR="00000000">
      <w:footerReference w:type="even" r:id="rId22"/>
      <w:footerReference w:type="default" r:id="rId23"/>
      <w:footerReference w:type="first" r:id="rId24"/>
      <w:pgSz w:w="11906" w:h="16838"/>
      <w:pgMar w:top="851" w:right="680" w:bottom="1134" w:left="964" w:header="720" w:footer="1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C7037">
      <w:pPr>
        <w:spacing w:after="0" w:line="240" w:lineRule="auto"/>
      </w:pPr>
      <w:r>
        <w:separator/>
      </w:r>
    </w:p>
  </w:endnote>
  <w:endnote w:type="continuationSeparator" w:id="0">
    <w:p w:rsidR="00000000" w:rsidRDefault="004C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>
    <w:pPr>
      <w:pStyle w:val="af"/>
      <w:jc w:val="right"/>
      <w:rPr>
        <w:rFonts w:ascii="Times New Roman" w:hAnsi="Times New Roman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>
    <w:pPr>
      <w:pStyle w:val="af"/>
      <w:jc w:val="right"/>
      <w:rPr>
        <w:rFonts w:ascii="Times New Roman" w:hAnsi="Times New Roman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>
    <w:pPr>
      <w:pStyle w:val="af"/>
      <w:jc w:val="right"/>
      <w:rPr>
        <w:rFonts w:ascii="Times New Roman" w:hAnsi="Times New Roman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>
    <w:pPr>
      <w:pStyle w:val="af"/>
      <w:jc w:val="right"/>
      <w:rPr>
        <w:rFonts w:ascii="Times New Roman" w:hAnsi="Times New Roman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>
    <w:pPr>
      <w:pStyle w:val="af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>
    <w:pPr>
      <w:pStyle w:val="af"/>
      <w:jc w:val="right"/>
      <w:rPr>
        <w:rFonts w:ascii="Times New Roman" w:hAnsi="Times New Roman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70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C7037">
      <w:pPr>
        <w:spacing w:after="0" w:line="240" w:lineRule="auto"/>
      </w:pPr>
      <w:r>
        <w:separator/>
      </w:r>
    </w:p>
  </w:footnote>
  <w:footnote w:type="continuationSeparator" w:id="0">
    <w:p w:rsidR="00000000" w:rsidRDefault="004C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037"/>
    <w:rsid w:val="004C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D82026-F54C-43E4-A465-717A6BBF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eastAsia="Calibri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8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Pr>
      <w:b w:val="0"/>
      <w:bCs w:val="0"/>
      <w:color w:val="106BBE"/>
      <w:sz w:val="26"/>
      <w:szCs w:val="2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Нижний колонтитул Знак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4">
    <w:name w:val="Знак1"/>
    <w:basedOn w:val="a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WW-1">
    <w:name w:val="WW-Знак1"/>
    <w:basedOn w:val="a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customStyle="1" w:styleId="af0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Обычный (веб)"/>
    <w:basedOn w:val="a"/>
    <w:pPr>
      <w:spacing w:before="30" w:after="3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 Знак1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2159</Words>
  <Characters>12309</Characters>
  <Application>Microsoft Office Word</Application>
  <DocSecurity>0</DocSecurity>
  <Lines>102</Lines>
  <Paragraphs>28</Paragraphs>
  <ScaleCrop>false</ScaleCrop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2022-04-06T13:21:00Z</cp:lastPrinted>
  <dcterms:created xsi:type="dcterms:W3CDTF">2026-03-02T06:04:00Z</dcterms:created>
  <dcterms:modified xsi:type="dcterms:W3CDTF">2026-03-02T06:04:00Z</dcterms:modified>
</cp:coreProperties>
</file>