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РОСТОВСКАЯ ОБЛАСТЬ</w:t>
      </w:r>
    </w:p>
    <w:p>
      <w:pPr>
        <w:pStyle w:val="Normal"/>
        <w:tabs>
          <w:tab w:val="clear" w:pos="708"/>
          <w:tab w:val="left" w:pos="2899" w:leader="none"/>
        </w:tabs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ТАРАСОВСКОГО РАЙОНА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МУНИЦИПАЛЬНОЕ ОБРАЗОВАНИЕ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>
      <w:pPr>
        <w:pStyle w:val="Style19"/>
        <w:spacing w:before="0" w:after="260"/>
        <w:ind w:hanging="0"/>
        <w:jc w:val="left"/>
        <w:rPr/>
      </w:pPr>
      <w:r>
        <w:rPr/>
      </w:r>
    </w:p>
    <w:p>
      <w:pPr>
        <w:pStyle w:val="Style19"/>
        <w:spacing w:before="0" w:after="260"/>
        <w:ind w:hanging="0"/>
        <w:jc w:val="left"/>
        <w:rPr/>
      </w:pPr>
      <w:r>
        <w:rPr/>
        <w:t xml:space="preserve">                                                    </w:t>
      </w:r>
      <w:r>
        <w:rPr/>
        <w:t>ПОСТАНОВЛЕНИЕ</w:t>
      </w:r>
    </w:p>
    <w:p>
      <w:pPr>
        <w:pStyle w:val="Normal"/>
        <w:spacing w:before="0" w:after="2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№ </w:t>
      </w:r>
      <w:r>
        <w:rPr>
          <w:sz w:val="28"/>
          <w:szCs w:val="28"/>
        </w:rPr>
        <w:t>95  от 16.11.2022 г.</w:t>
      </w:r>
    </w:p>
    <w:p>
      <w:pPr>
        <w:pStyle w:val="Normal"/>
        <w:spacing w:before="0" w:after="260"/>
        <w:jc w:val="center"/>
        <w:rPr>
          <w:sz w:val="28"/>
          <w:szCs w:val="28"/>
        </w:rPr>
      </w:pPr>
      <w:r>
        <w:rPr>
          <w:sz w:val="32"/>
          <w:szCs w:val="28"/>
        </w:rPr>
        <w:t xml:space="preserve">   </w:t>
      </w:r>
      <w:r>
        <w:rPr>
          <w:sz w:val="32"/>
          <w:szCs w:val="28"/>
        </w:rPr>
        <w:t>х. Зеленовка</w:t>
      </w:r>
    </w:p>
    <w:p>
      <w:pPr>
        <w:pStyle w:val="Normal"/>
        <w:tabs>
          <w:tab w:val="clear" w:pos="708"/>
          <w:tab w:val="left" w:pos="142" w:leader="none"/>
          <w:tab w:val="left" w:pos="10348" w:leader="none"/>
          <w:tab w:val="left" w:pos="10490" w:leader="none"/>
        </w:tabs>
        <w:jc w:val="center"/>
        <w:rPr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</w:t>
      </w:r>
    </w:p>
    <w:p>
      <w:pPr>
        <w:pStyle w:val="Normal"/>
        <w:ind w:left="-284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«О создании  комиссии по проведению торгов (конкурсов, аукционов) по продаже находящихся в государственной собственности и в муниципальной собственности Зеленовского сельского поселения земельных участков или права на заключение договоров аренды таких земельных участков»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В соответствии с Земельным кодексом Российской Федерации, Федеральным законом  от 24 июля 2002 года № 101-ФЗ «Об обороте земель сельскохозяйственного назначения», Постановлением Правительства Российской Федерации от 11 ноября 2002 года № 808 «Об организации и проведении торгов по продаже находящихся в государственной собственности или муниципальной собственности земельных участков или права на заключение договоров аренды таких земельных участков»,  Администрация Зеленовского сельского поселения</w:t>
      </w:r>
    </w:p>
    <w:p>
      <w:pPr>
        <w:pStyle w:val="Normal"/>
        <w:tabs>
          <w:tab w:val="clear" w:pos="708"/>
          <w:tab w:val="left" w:pos="3404" w:leader="none"/>
        </w:tabs>
        <w:rPr>
          <w:b/>
          <w:b/>
          <w:sz w:val="32"/>
        </w:rPr>
      </w:pPr>
      <w:r>
        <w:rPr>
          <w:b/>
          <w:sz w:val="32"/>
        </w:rPr>
        <w:t xml:space="preserve">                                        </w:t>
      </w:r>
    </w:p>
    <w:p>
      <w:pPr>
        <w:pStyle w:val="Normal"/>
        <w:tabs>
          <w:tab w:val="clear" w:pos="708"/>
          <w:tab w:val="left" w:pos="3404" w:leader="none"/>
        </w:tabs>
        <w:rPr>
          <w:sz w:val="32"/>
        </w:rPr>
      </w:pPr>
      <w:r>
        <w:rPr>
          <w:b/>
          <w:sz w:val="32"/>
        </w:rPr>
        <w:t xml:space="preserve">                                         </w:t>
      </w:r>
      <w:r>
        <w:rPr>
          <w:sz w:val="32"/>
        </w:rPr>
        <w:t>ПОСТАНОВЛЯЕТ:</w:t>
      </w:r>
    </w:p>
    <w:p>
      <w:pPr>
        <w:pStyle w:val="Normal"/>
        <w:ind w:left="-284" w:hanging="0"/>
        <w:jc w:val="center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1.  Определить, что организатором торгов (конкурсов, аукционов)  по продаже находящихся в государственной собственности и муниципальной собственности Зеленовского сельского поселения  земельных участков или права на заключение договоров аренды таких земельных участков  является Администрация Зеленовского сельского поселения.</w:t>
      </w:r>
    </w:p>
    <w:p>
      <w:pPr>
        <w:pStyle w:val="Text3cl"/>
        <w:spacing w:beforeAutospacing="0" w:before="0" w:afterAutospacing="0" w:after="0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2.   Утвердить:</w:t>
      </w:r>
    </w:p>
    <w:p>
      <w:pPr>
        <w:pStyle w:val="Text3cl"/>
        <w:spacing w:beforeAutospacing="0" w:before="0" w:afterAutospacing="0" w:after="0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2.1  Состав комиссии по проведению торгов (конкурсов, аукционов)  по продаже находящихся в государственной собственности и муниципальной собственности Зеленовского сельского поселения  земельных участков или права на заключение договоров аренды таких земельных участков (приложение №1);</w:t>
      </w:r>
    </w:p>
    <w:p>
      <w:pPr>
        <w:pStyle w:val="Text3cl"/>
        <w:spacing w:beforeAutospacing="0" w:before="0" w:afterAutospacing="0" w:after="0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2.2    Положение о комиссии по проведению торгов (конкурсов, аукционов)  по продаже находящихся в государственной собственности и муниципальной собственности Зеленовского сельского поселения  земельных участков или права на заключение договоров аренды таких земельных участков (приложение №2);</w:t>
      </w:r>
    </w:p>
    <w:p>
      <w:pPr>
        <w:pStyle w:val="Text3cl"/>
        <w:spacing w:beforeAutospacing="0" w:before="0" w:afterAutospacing="0" w:after="0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2.3   формы следующих документов:</w:t>
      </w:r>
    </w:p>
    <w:p>
      <w:pPr>
        <w:pStyle w:val="Text3cl"/>
        <w:spacing w:beforeAutospacing="0" w:before="0" w:afterAutospacing="0" w:after="0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2.3.1 заявка на участие в торгах (конкурсе, аукционе) (приложение №3)</w:t>
      </w:r>
    </w:p>
    <w:p>
      <w:pPr>
        <w:pStyle w:val="Text3cl"/>
        <w:spacing w:beforeAutospacing="0" w:before="0" w:afterAutospacing="0" w:after="0"/>
        <w:ind w:left="-284" w:hang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Настоящее постановление вступает в силу со дня официального обнародования.</w:t>
      </w:r>
    </w:p>
    <w:p>
      <w:pPr>
        <w:pStyle w:val="Text3cl"/>
        <w:spacing w:beforeAutospacing="0" w:before="0" w:afterAutospacing="0" w:after="0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4.    Контроль за исполнением настоящего постановления оставляю за собой.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Глава Администрации                                                                                     </w:t>
      </w:r>
    </w:p>
    <w:p>
      <w:pPr>
        <w:pStyle w:val="Normal"/>
        <w:rPr>
          <w:sz w:val="32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Зеленовского сельского поселения                                Т.И.Обухова</w:t>
      </w:r>
    </w:p>
    <w:p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              </w:t>
      </w:r>
      <w:r>
        <w:rPr/>
        <w:t>Приложение № 1</w:t>
      </w:r>
    </w:p>
    <w:p>
      <w:pPr>
        <w:pStyle w:val="Normal"/>
        <w:ind w:left="-284" w:hanging="0"/>
        <w:jc w:val="right"/>
        <w:rPr/>
      </w:pPr>
      <w:r>
        <w:rPr/>
        <w:t>к постановлению Администрации</w:t>
      </w:r>
    </w:p>
    <w:p>
      <w:pPr>
        <w:pStyle w:val="Normal"/>
        <w:ind w:left="-284" w:hanging="0"/>
        <w:jc w:val="right"/>
        <w:rPr/>
      </w:pPr>
      <w:r>
        <w:rPr/>
        <w:t xml:space="preserve">  </w:t>
      </w:r>
      <w:r>
        <w:rPr/>
        <w:t>Зеленовского  сельского поселения</w:t>
      </w:r>
    </w:p>
    <w:p>
      <w:pPr>
        <w:pStyle w:val="Normal"/>
        <w:ind w:left="-284" w:hanging="0"/>
        <w:rPr/>
      </w:pPr>
      <w:r>
        <w:rPr/>
        <w:t xml:space="preserve">                                                                                                                           </w:t>
      </w:r>
      <w:r>
        <w:rPr/>
        <w:t>от 16.11. 2022 г. № 95</w:t>
      </w:r>
    </w:p>
    <w:p>
      <w:pPr>
        <w:pStyle w:val="Normal"/>
        <w:ind w:left="-284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>
      <w:pPr>
        <w:pStyle w:val="Normal"/>
        <w:ind w:left="-284" w:hanging="0"/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проведению торгов (конкурсов, аукционов) по продаже находящихся в государственной собственности и муниципальной собственности Зеленовского сельского поселения  земельных участков или права заключение договоров аренды таких земельных участков.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комиссии:</w:t>
      </w:r>
    </w:p>
    <w:p>
      <w:pPr>
        <w:pStyle w:val="Normal"/>
        <w:ind w:left="-284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Обухова Татьяна Ивановна - Глава Администрации Зеленовского сельского поселения.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Заместитель председателя комиссии:</w:t>
      </w:r>
    </w:p>
    <w:p>
      <w:pPr>
        <w:pStyle w:val="Normal"/>
        <w:ind w:left="-284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Щипелева Елена Ивановна - Заведующий сектором экономики и финансов Администрации Зеленовского сельского поселения.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Секретарь комиссии:</w:t>
      </w:r>
    </w:p>
    <w:p>
      <w:pPr>
        <w:pStyle w:val="Normal"/>
        <w:ind w:left="-284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Кривошеева Евгения Александровна -  Ведущий специалист Администрации  Зеленовского сельского поселения.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Члены комиссии: 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Никишина Алла Михайловна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- Ведущий специалист Администрации Зеленовского  сельского поселения.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Яковлева Ольга Николаевна - Ведущий специалист Администрации                                                    Зеленовского сельского поселения.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Шестухина Инна Александровна -  Ведущий специалист  Администрации Зеленовского  сельского поселения.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/>
      </w:pPr>
      <w:r>
        <w:rPr/>
        <w:t xml:space="preserve">Приложение №2 </w:t>
      </w:r>
    </w:p>
    <w:p>
      <w:pPr>
        <w:pStyle w:val="Normal"/>
        <w:ind w:left="-284" w:hanging="0"/>
        <w:jc w:val="right"/>
        <w:rPr/>
      </w:pPr>
      <w:r>
        <w:rPr/>
        <w:t>к постановлению Администрации</w:t>
      </w:r>
    </w:p>
    <w:p>
      <w:pPr>
        <w:pStyle w:val="Normal"/>
        <w:ind w:left="-284" w:hanging="0"/>
        <w:jc w:val="right"/>
        <w:rPr/>
      </w:pPr>
      <w:r>
        <w:rPr/>
        <w:t>Зеленовского сельского поселения</w:t>
      </w:r>
    </w:p>
    <w:p>
      <w:pPr>
        <w:pStyle w:val="Normal"/>
        <w:ind w:left="-284" w:hanging="0"/>
        <w:rPr/>
      </w:pPr>
      <w:r>
        <w:rPr/>
        <w:t xml:space="preserve">                                                                                                                           </w:t>
      </w:r>
      <w:r>
        <w:rPr/>
        <w:t>от 16.11. 2022 г. № 95</w:t>
      </w:r>
    </w:p>
    <w:p>
      <w:pPr>
        <w:pStyle w:val="Normal"/>
        <w:ind w:left="-284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>
      <w:pPr>
        <w:pStyle w:val="Text3cl"/>
        <w:spacing w:beforeAutospacing="0" w:before="0" w:afterAutospacing="0" w:after="0"/>
        <w:ind w:left="-284" w:hanging="0"/>
        <w:jc w:val="center"/>
        <w:rPr>
          <w:sz w:val="28"/>
          <w:szCs w:val="28"/>
        </w:rPr>
      </w:pPr>
      <w:r>
        <w:rPr>
          <w:sz w:val="28"/>
          <w:szCs w:val="28"/>
        </w:rPr>
        <w:t>о комиссии по проведению торгов (конкурсов, аукционов) по продаже находящихся в государственной собственности и муниципальной собственности Зеленовского сельского поселения  земельных участков или права заключение договоров аренды таких земельных участков.</w:t>
      </w:r>
    </w:p>
    <w:p>
      <w:pPr>
        <w:pStyle w:val="Text3cl"/>
        <w:spacing w:beforeAutospacing="0" w:before="0" w:afterAutospacing="0" w:after="0"/>
        <w:ind w:left="-284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>
      <w:pPr>
        <w:pStyle w:val="Normal"/>
        <w:ind w:left="-284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ext3cl"/>
        <w:spacing w:beforeAutospacing="0" w:before="0" w:afterAutospacing="0" w:after="0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1.1.Настоящее Положение определяет задачи, функции, состав и порядок деятельности комиссии по проведению торгов (конкурсов, аукционов) по продаже находящихся в государственной собственности и муниципальной собственности Зеленовского сельского поселения  земельных участков или права заключение договоров аренды таких земельных участков (далее - Комиссия). </w:t>
      </w:r>
    </w:p>
    <w:p>
      <w:pPr>
        <w:pStyle w:val="Normal"/>
        <w:numPr>
          <w:ilvl w:val="0"/>
          <w:numId w:val="0"/>
        </w:numPr>
        <w:ind w:left="-284" w:hanging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1.2. В своей деятельности комиссия руководствуется Конституцией Российской Федерации, Гражданским кодексом Российской Федерации, Земельным кодексом Российской Федерации, Постановлением Правительства Российской Федерации от 11.11.2002 года № 808 «Об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участков», Федеральным законом от 24.07.2002 года №101-ФЗ «Об обороте земель сельскохозяйственного назначения», нормативными правовыми актами Ростовской области, регулирующими земельные отношения, а также настоящим Положением. 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Основные принципы деятельности комиссии: 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создание в установленном законом порядке равных возможностей и условий приобретения земельных участков на торгах юридическими и физическими лицами; 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единство предъявляемых к претендентам и участникам торгов требований; 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-  объективность оценок и гласность при проведении торгов.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 Комиссия утверждается постановлением Администрации Зеленовского сельского поселения. 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В состав комиссии входит не менее 5 человек. Руководство комиссией осуществляет председатель комиссии, а в его отсутствие - заместитель председателя комиссии. 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1.6. Членами комиссии не могут быть должностные лица, лично заинтересованные в результатах торгов, либо должностные лица, на которых способны оказывать влияние участники торгов. В случае выявления в составе комиссии указанных лиц организатор торгов обязан незамедлительно в установленном порядке внести предложение по их замене иными должностными лицами.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Председатель комиссии: 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ведет заседания комиссии; 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-  проводит торги по продаже находящихся в государственной собственности и муниципальной собственности Зеленовского сельского поселения  земельных участков или права заключение договоров аренды таких земельных участков;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осуществляет общее руководство деятельности комиссии; 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объявляет победителя торгов; 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подписывает протоколы заседаний комиссии. 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1.8.</w:t>
      </w:r>
      <w:r>
        <w:rPr/>
        <w:t xml:space="preserve"> </w:t>
      </w:r>
      <w:r>
        <w:rPr>
          <w:sz w:val="28"/>
          <w:szCs w:val="28"/>
        </w:rPr>
        <w:t>Организационно-техническую   работу   комиссии  осуществляет секретарь комиссии. На каждом заседании комиссии секретарем ведется протокол заседания, который подписывается всеми членами комиссии.</w:t>
      </w:r>
      <w:r>
        <w:rPr/>
        <w:t xml:space="preserve"> </w:t>
      </w:r>
      <w:r>
        <w:rPr>
          <w:sz w:val="28"/>
          <w:szCs w:val="28"/>
        </w:rPr>
        <w:t>Функции секретаря комиссии: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подготовка  и  хранение  документации  для очередного заседания комиссии;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организация заседания комиссии;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ведение и оформление протокола заседания и решения комиссии.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1.9. Члены комиссии  лично участвуют в заседаниях и подписывают протоколы заседаний комиссии.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1.10. Комиссия правомочна осуществлять возложенные на нее функции, если на ее заседании присутствует не менее двух третей членов Комиссии.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 комиссии принимаются открытым голосованием простым большинством голосов членов комиссии, присутствующих на заседании. 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Принятие решения членами комиссии путем проведения заочного голосования, а также делегирование ими своих полномочий иным лицам не допускается. В случае равенства голосов принимается решение, за которое голосовал председатель комиссии. Член комиссии, не согласный с принятым решением, имеет право изложить свое мнение в письменном виде и приложить его к протоколу заседания комиссии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2. Задачи, функции комиссии.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Порядок проведения заседаний комиссии.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Задачи комиссии: 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объективности оценки заявок на участие в торгах; 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-соблюдение принципов публичности, прозрачности, развития добросовестной конкуренции при осуществлении торгов; 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предотвращение коррупции и других злоупотреблений при осуществлении торгов. 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Комиссия осуществляет следующие функции: 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исключительных случаях переносит место, дату и время проведения торгов при условии заблаговременного оповещения всех претендентов; 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- принимает решение о признании претендентов участниками торгов или об отказе в их допуске к участию в торгах и уведомляет претендентов о принятом решении. В день определения участников конкурса, установленный в информационном извещении, комиссия рассматривает заявки и документы претендентов, устанавливает факт поступления от претендентов задатков на основании выписки (выписок) с соответствующего счета. По результатам рассмотрения заявки и прилагаемых к ней документов комиссия принимает решение о признании претендентов участниками торгов или об отказе в допуске претендентов к участию в торгах, которое оформляется протоколом, подписываемым членами конкурсной комиссии. В протоколе приводится перечень принятых заявок с указанием имен (наименований) претендентов, и сведений о датах подачи заявок, сведения о внесенных задатках, перечень отозванных заявок, а также имена (наименования) претендентов, которым было при проведении торгов отказано в допуске к участию в конкурсе, с указанием оснований отказа.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 оценку поданных заявок в соответствии с основными критериями, установленными условиями торгов (при проведении торгов в форме конкурса); 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-  определяет победителя торгов и оформляет протокол о результатах торгов,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который подписывается всеми членами комиссии, аукционистом (при проведении аукциона, открытого по форме подачи предложений о цене или арендной платы) и победителем торгов в день проведения торгов;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- принимает решение о признании торгов несостоявшимися в случаях, установленных действующим законодательством Российской Федерации.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- ведет протоколы заседания комиссии;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рассматривает запросы и жалобы, поступившие от участников торгов на неправомерные действия комиссии и ее членов; 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-осуществляет иные действия, устанавливаемые действующим законодательством относительно проведения торгов. </w:t>
      </w:r>
    </w:p>
    <w:p>
      <w:pPr>
        <w:pStyle w:val="Normal"/>
        <w:spacing w:lineRule="auto" w:line="228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2.3. Место проведения заседаний комиссии,  администрация Зеленовского сельского поселения, расположенного по адресу: ул. Центральная, 55, х.Зеленовка, Тарасовского района, Ростовской области. В случае необходимости место заседания комиссии может быть изменено.</w:t>
      </w:r>
    </w:p>
    <w:p>
      <w:pPr>
        <w:pStyle w:val="Normal"/>
        <w:spacing w:lineRule="auto" w:line="228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2.4. Дата и время заседаний комиссии устанавливается на основании постановления Администрации Зеленовского сельского поселения и указывается в соответствующем извещении о проведении торгов.</w:t>
      </w:r>
    </w:p>
    <w:p>
      <w:pPr>
        <w:pStyle w:val="ConsPlusNormal"/>
        <w:ind w:left="-284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2.5. Комиссия обязана:</w:t>
      </w:r>
    </w:p>
    <w:p>
      <w:pPr>
        <w:pStyle w:val="ConsPlusNormal"/>
        <w:ind w:left="-284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сохранять конфиденциальность сведений о лицах, подавших заявки и предложения, и содержание представленных ими документов до момента их оглашения при проведении торгов;</w:t>
      </w:r>
    </w:p>
    <w:p>
      <w:pPr>
        <w:pStyle w:val="ConsPlusNormal"/>
        <w:ind w:left="-284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-своевременно информировать заинтересованных физических и юридических лиц о принятых комиссией решениях.</w:t>
      </w:r>
    </w:p>
    <w:p>
      <w:pPr>
        <w:pStyle w:val="ConsPlusNormal"/>
        <w:ind w:left="-284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               </w:t>
      </w:r>
      <w:r>
        <w:rPr/>
        <w:t xml:space="preserve">Приложение №3 </w:t>
      </w:r>
    </w:p>
    <w:p>
      <w:pPr>
        <w:pStyle w:val="Normal"/>
        <w:ind w:left="-284" w:hanging="0"/>
        <w:jc w:val="right"/>
        <w:rPr/>
      </w:pPr>
      <w:r>
        <w:rPr/>
        <w:t>к постановлению Администрации</w:t>
      </w:r>
    </w:p>
    <w:p>
      <w:pPr>
        <w:pStyle w:val="Normal"/>
        <w:ind w:left="-284" w:hanging="0"/>
        <w:jc w:val="right"/>
        <w:rPr/>
      </w:pPr>
      <w:r>
        <w:rPr/>
        <w:t>Зеленовского сельского поселения</w:t>
      </w:r>
    </w:p>
    <w:p>
      <w:pPr>
        <w:pStyle w:val="Normal"/>
        <w:ind w:left="-284" w:hanging="0"/>
        <w:rPr/>
      </w:pPr>
      <w:r>
        <w:rPr/>
        <w:t xml:space="preserve">                                                                                                                           </w:t>
      </w:r>
      <w:r>
        <w:rPr/>
        <w:t>от 16..11 2022 г. № 95</w:t>
      </w:r>
    </w:p>
    <w:p>
      <w:pPr>
        <w:pStyle w:val="Normal"/>
        <w:ind w:left="-284" w:hanging="0"/>
        <w:rPr/>
      </w:pPr>
      <w:r>
        <w:rPr/>
      </w:r>
    </w:p>
    <w:p>
      <w:pPr>
        <w:pStyle w:val="Normal"/>
        <w:ind w:left="-284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ind w:left="-284" w:hanging="0"/>
        <w:jc w:val="center"/>
        <w:rPr>
          <w:sz w:val="28"/>
          <w:szCs w:val="28"/>
        </w:rPr>
      </w:pPr>
      <w:r>
        <w:rPr>
          <w:sz w:val="28"/>
          <w:szCs w:val="28"/>
        </w:rPr>
        <w:t>ЗАЯВКА НА УЧАСТИЕ В АУКЦИОНЕ</w:t>
      </w:r>
    </w:p>
    <w:p>
      <w:pPr>
        <w:pStyle w:val="21"/>
        <w:ind w:left="-284" w:hanging="0"/>
        <w:jc w:val="center"/>
        <w:rPr>
          <w:sz w:val="28"/>
          <w:szCs w:val="28"/>
        </w:rPr>
      </w:pPr>
      <w:r>
        <w:rPr>
          <w:sz w:val="28"/>
          <w:szCs w:val="28"/>
        </w:rPr>
        <w:t>(заполняется претендентом или его полномочным представителем)</w:t>
      </w:r>
    </w:p>
    <w:p>
      <w:pPr>
        <w:pStyle w:val="21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Претендент _____________________________________________________                        </w:t>
      </w:r>
      <w:r>
        <w:rPr>
          <w:i/>
        </w:rPr>
        <w:t>( для юридических лиц - полное наименование,  для физических лиц-ФИО полностью)</w:t>
      </w:r>
    </w:p>
    <w:p>
      <w:pPr>
        <w:pStyle w:val="ConsPlusNonformat"/>
        <w:widowControl/>
        <w:ind w:left="-284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 в лице ____________________________________________________________ действующий на основании (для ЮЛ)__________________________________</w:t>
      </w:r>
    </w:p>
    <w:p>
      <w:pPr>
        <w:pStyle w:val="ConsPlusNonformat"/>
        <w:widowControl/>
        <w:ind w:left="-284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ИНН ____________________________________________________________</w:t>
      </w:r>
    </w:p>
    <w:p>
      <w:pPr>
        <w:pStyle w:val="ConsPlusNonformat"/>
        <w:widowControl/>
        <w:ind w:left="-284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ОГРН (для ИП, ЮЛ) ______________________________________________</w:t>
      </w:r>
    </w:p>
    <w:p>
      <w:pPr>
        <w:pStyle w:val="ConsPlusNonformat"/>
        <w:widowControl/>
        <w:ind w:left="-284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Документ  о государственной регистрации в качестве юридического лица или индивидуального предпринимателя _______________________________ дата регистрации: ________________. Орган, осуществивший регистрацию __________________________________________________________________</w:t>
      </w:r>
    </w:p>
    <w:p>
      <w:pPr>
        <w:pStyle w:val="ConsPlusNonformat"/>
        <w:widowControl/>
        <w:ind w:left="-284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Реквизиты документа, удостоверяющего личность (для физических лиц, ИП):  __________________ серия ____________№____________________________ когда и кем выдан ______________________________________________________________ ______________________________________________________________</w:t>
      </w:r>
    </w:p>
    <w:p>
      <w:pPr>
        <w:pStyle w:val="ConsPlusNonformat"/>
        <w:widowControl/>
        <w:ind w:left="-284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Адрес претендента____________________________________________________</w:t>
      </w:r>
    </w:p>
    <w:p>
      <w:pPr>
        <w:pStyle w:val="ConsPlusNonformat"/>
        <w:widowControl/>
        <w:ind w:left="-284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ConsPlusNonformat"/>
        <w:widowControl/>
        <w:ind w:left="-284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Телефон _______________________________________________.           </w:t>
      </w:r>
    </w:p>
    <w:p>
      <w:pPr>
        <w:pStyle w:val="ConsPlusNonformat"/>
        <w:widowControl/>
        <w:ind w:left="-284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Ознакомившись с извещением о проведении аукциона на право заключения договора аренды земельного участка, государственная собственность на который не зарегистрирована, опубликованным в газете Тарасовского района «Родная сторона» в №________ от ______________, и </w:t>
      </w:r>
      <w:r>
        <w:rPr>
          <w:rStyle w:val="Strong"/>
          <w:rFonts w:cs="Times New Roman" w:ascii="Times New Roman" w:hAnsi="Times New Roman"/>
          <w:sz w:val="28"/>
          <w:szCs w:val="28"/>
        </w:rPr>
        <w:t>размещенным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и на официальном сайте Администрации Зеленовского сельского поселения Тарасовского района Ростовской области в сети «Интернет»</w:t>
      </w:r>
      <w:r>
        <w:rPr>
          <w:rFonts w:cs="Times New Roman" w:ascii="Times New Roman" w:hAnsi="Times New Roman"/>
          <w:b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изъявляю желание приобрести:</w:t>
      </w:r>
    </w:p>
    <w:p>
      <w:pPr>
        <w:pStyle w:val="ConsPlusNonformat"/>
        <w:widowControl/>
        <w:ind w:left="-284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ЛОТ №___ - право на заключение договора аренды земельного    участка  из земель  ____________________________________________ площадью __________ кв.м с кадастровым №_____________________________,  расположенный по адресу: __________________________________________________________________ ___________________________________________ разрешенное использование: ____________________________________________________________________________________________________________________________________.</w:t>
      </w:r>
    </w:p>
    <w:p>
      <w:pPr>
        <w:pStyle w:val="21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2. В случае победы на аукционе, принимаю на себя обязательство заключить договор аренды  земельного участка.</w:t>
      </w:r>
    </w:p>
    <w:p>
      <w:pPr>
        <w:pStyle w:val="21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3. В случае признания меня победителем аукциона и моего отказа от заключения договора аренды земельного участка,  я согласен с тем, что сумма внесенного задатка возврату не подлежит.</w:t>
      </w:r>
    </w:p>
    <w:p>
      <w:pPr>
        <w:pStyle w:val="21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4. Платежные реквизиты претендента, реквизиты банка, счет в банке, на который перечисляется сумма возвращаемого задатка: ________________</w:t>
      </w:r>
    </w:p>
    <w:p>
      <w:pPr>
        <w:pStyle w:val="21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21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21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Прилагаю следующие документы: </w:t>
      </w:r>
    </w:p>
    <w:p>
      <w:pPr>
        <w:pStyle w:val="21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1.________________________________</w:t>
      </w:r>
    </w:p>
    <w:p>
      <w:pPr>
        <w:pStyle w:val="21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2.________________________________</w:t>
      </w:r>
    </w:p>
    <w:p>
      <w:pPr>
        <w:pStyle w:val="21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 претендента (его полномочного представителя) ___________________                                                                         </w:t>
      </w:r>
    </w:p>
    <w:p>
      <w:pPr>
        <w:pStyle w:val="21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Дата подачи заявки «_____»   __________________г.</w:t>
      </w:r>
    </w:p>
    <w:p>
      <w:pPr>
        <w:pStyle w:val="21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p>
      <w:pPr>
        <w:pStyle w:val="21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Заявка принята организатором аукциона:</w:t>
      </w:r>
    </w:p>
    <w:p>
      <w:pPr>
        <w:pStyle w:val="21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за №______  в _____час. ________мин. «____» _____________________г.</w:t>
      </w:r>
    </w:p>
    <w:p>
      <w:pPr>
        <w:pStyle w:val="21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b2870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22"/>
    <w:qFormat/>
    <w:rsid w:val="003c7988"/>
    <w:rPr>
      <w:b/>
      <w:b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rsid w:val="009b2870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Style19" w:customStyle="1">
    <w:name w:val="Title"/>
    <w:basedOn w:val="Normal"/>
    <w:qFormat/>
    <w:rsid w:val="009b2870"/>
    <w:pPr>
      <w:suppressAutoHyphens w:val="true"/>
      <w:ind w:firstLine="567"/>
      <w:jc w:val="center"/>
    </w:pPr>
    <w:rPr>
      <w:b/>
      <w:bCs/>
      <w:color w:val="00000A"/>
      <w:sz w:val="28"/>
    </w:rPr>
  </w:style>
  <w:style w:type="paragraph" w:styleId="Text3cl" w:customStyle="1">
    <w:name w:val="text3cl"/>
    <w:basedOn w:val="Normal"/>
    <w:qFormat/>
    <w:rsid w:val="009b2870"/>
    <w:pPr>
      <w:spacing w:beforeAutospacing="1" w:afterAutospacing="1"/>
    </w:pPr>
    <w:rPr/>
  </w:style>
  <w:style w:type="paragraph" w:styleId="ConsPlusNormal" w:customStyle="1">
    <w:name w:val="ConsPlusNormal"/>
    <w:qFormat/>
    <w:rsid w:val="003c7988"/>
    <w:pPr>
      <w:widowControl w:val="fals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21" w:customStyle="1">
    <w:name w:val="Основной текст 21"/>
    <w:basedOn w:val="Normal"/>
    <w:qFormat/>
    <w:rsid w:val="003c7988"/>
    <w:pPr>
      <w:ind w:left="851" w:hanging="851"/>
    </w:pPr>
    <w:rPr>
      <w:szCs w:val="20"/>
    </w:rPr>
  </w:style>
  <w:style w:type="paragraph" w:styleId="ConsPlusNonformat" w:customStyle="1">
    <w:name w:val="ConsPlusNonformat"/>
    <w:uiPriority w:val="99"/>
    <w:qFormat/>
    <w:rsid w:val="003c7988"/>
    <w:pPr>
      <w:widowControl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1DBB3-7014-4C0C-A427-78D40B3B6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LibreOffice/7.0.3.1$Windows_X86_64 LibreOffice_project/d7547858d014d4cf69878db179d326fc3483e082</Application>
  <Pages>10</Pages>
  <Words>1495</Words>
  <Characters>12152</Characters>
  <CharactersWithSpaces>14835</CharactersWithSpaces>
  <Paragraphs>125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2022-11-16T12:50:00Z</dcterms:created>
  <dc:creator>admin</dc:creator>
  <dc:description/>
  <dc:language>ru-RU</dc:language>
  <cp:lastModifiedBy>admin</cp:lastModifiedBy>
  <dcterms:modified xsi:type="dcterms:W3CDTF">2022-11-17T06:09:00Z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