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</w:p>
    <w:p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3876" w:rsidRDefault="00913876" w:rsidP="00913876">
      <w:pPr>
        <w:tabs>
          <w:tab w:val="center" w:pos="4677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01.07.2022г             </w:t>
      </w:r>
      <w:r w:rsidR="00BF34B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>№ 60                                     х.Зеленовка</w:t>
      </w:r>
    </w:p>
    <w:p w:rsidR="00913876" w:rsidRDefault="00913876" w:rsidP="00913876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3876" w:rsidRDefault="00913876" w:rsidP="00913876">
      <w:pPr>
        <w:jc w:val="center"/>
        <w:rPr>
          <w:rFonts w:cs="Tahoma"/>
          <w:sz w:val="28"/>
          <w:szCs w:val="28"/>
        </w:rPr>
      </w:pPr>
    </w:p>
    <w:p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за 1-е полугодие 2022 года</w:t>
      </w:r>
    </w:p>
    <w:p w:rsidR="00913876" w:rsidRDefault="00913876" w:rsidP="00913876">
      <w:pPr>
        <w:jc w:val="both"/>
        <w:rPr>
          <w:sz w:val="28"/>
          <w:szCs w:val="28"/>
        </w:rPr>
      </w:pPr>
    </w:p>
    <w:p w:rsidR="00913876" w:rsidRDefault="00913876" w:rsidP="00913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2</w:t>
      </w:r>
      <w:r w:rsidR="00BF34B3">
        <w:rPr>
          <w:sz w:val="28"/>
          <w:szCs w:val="28"/>
        </w:rPr>
        <w:t>8</w:t>
      </w:r>
      <w:r>
        <w:rPr>
          <w:sz w:val="28"/>
          <w:szCs w:val="28"/>
        </w:rPr>
        <w:t xml:space="preserve">.12.2018г. </w:t>
      </w:r>
      <w:r w:rsidR="00BF34B3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«Об утверждении Порядка разработки, реализации и оценки эффективности муниципальных программ </w:t>
      </w:r>
      <w:r w:rsidR="00BF34B3">
        <w:rPr>
          <w:kern w:val="2"/>
          <w:sz w:val="28"/>
          <w:szCs w:val="28"/>
          <w:lang w:eastAsia="en-US"/>
        </w:rPr>
        <w:t>Зеленовского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sz w:val="28"/>
          <w:szCs w:val="28"/>
        </w:rPr>
        <w:t xml:space="preserve"> Администрация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постановляет:  </w:t>
      </w:r>
    </w:p>
    <w:p w:rsidR="00913876" w:rsidRDefault="00913876" w:rsidP="00913876">
      <w:pPr>
        <w:jc w:val="center"/>
        <w:rPr>
          <w:sz w:val="28"/>
          <w:szCs w:val="28"/>
        </w:rPr>
      </w:pPr>
    </w:p>
    <w:p w:rsidR="00913876" w:rsidRDefault="00913876" w:rsidP="0091387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за 1-е полугодие 2022 года, согласно приложению №1 к настоящему постановлению.</w:t>
      </w:r>
    </w:p>
    <w:p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rPr>
          <w:sz w:val="28"/>
          <w:szCs w:val="28"/>
        </w:rPr>
      </w:pPr>
    </w:p>
    <w:p w:rsidR="00913876" w:rsidRDefault="00913876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913876" w:rsidRPr="00913876" w:rsidRDefault="00BF34B3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  <w:sectPr w:rsidR="00913876" w:rsidRPr="00913876">
          <w:pgSz w:w="11906" w:h="16838"/>
          <w:pgMar w:top="851" w:right="851" w:bottom="567" w:left="1701" w:header="709" w:footer="709" w:gutter="0"/>
          <w:cols w:space="720"/>
        </w:sectPr>
      </w:pPr>
      <w:r>
        <w:rPr>
          <w:rFonts w:eastAsia="Calibri"/>
          <w:sz w:val="28"/>
          <w:szCs w:val="28"/>
          <w:lang w:eastAsia="en-US"/>
        </w:rPr>
        <w:t>Зеленовского</w:t>
      </w:r>
      <w:r w:rsidR="00913876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Т.И.Обухова</w:t>
      </w:r>
    </w:p>
    <w:p w:rsidR="00913876" w:rsidRDefault="00913876" w:rsidP="00BF34B3">
      <w:pPr>
        <w:pageBreakBefore/>
        <w:tabs>
          <w:tab w:val="left" w:pos="1155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</w:t>
      </w:r>
      <w:r w:rsidR="00BF34B3">
        <w:rPr>
          <w:kern w:val="2"/>
          <w:sz w:val="28"/>
          <w:szCs w:val="28"/>
        </w:rPr>
        <w:tab/>
        <w:t>Приложение№1</w:t>
      </w:r>
    </w:p>
    <w:p w:rsidR="00913876" w:rsidRDefault="00913876" w:rsidP="00913876">
      <w:pPr>
        <w:autoSpaceDE w:val="0"/>
        <w:autoSpaceDN w:val="0"/>
        <w:adjustRightInd w:val="0"/>
        <w:ind w:left="10773"/>
        <w:jc w:val="right"/>
        <w:outlineLvl w:val="2"/>
        <w:rPr>
          <w:sz w:val="6"/>
          <w:szCs w:val="6"/>
        </w:rPr>
      </w:pPr>
      <w:r>
        <w:rPr>
          <w:kern w:val="2"/>
          <w:sz w:val="28"/>
          <w:szCs w:val="28"/>
        </w:rPr>
        <w:t xml:space="preserve">  </w:t>
      </w:r>
    </w:p>
    <w:p w:rsidR="00913876" w:rsidRPr="006A4FF4" w:rsidRDefault="00913876" w:rsidP="009138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</w:t>
      </w:r>
      <w:r w:rsidRPr="006A4FF4">
        <w:rPr>
          <w:sz w:val="24"/>
          <w:szCs w:val="24"/>
        </w:rPr>
        <w:t xml:space="preserve">сельского поселения </w:t>
      </w:r>
    </w:p>
    <w:p w:rsidR="00913876" w:rsidRPr="006A4FF4" w:rsidRDefault="00913876" w:rsidP="00913876">
      <w:pPr>
        <w:jc w:val="right"/>
        <w:rPr>
          <w:sz w:val="24"/>
          <w:szCs w:val="24"/>
        </w:rPr>
      </w:pPr>
      <w:r w:rsidRPr="006A4FF4">
        <w:rPr>
          <w:sz w:val="24"/>
          <w:szCs w:val="24"/>
        </w:rPr>
        <w:t>От</w:t>
      </w:r>
      <w:r>
        <w:rPr>
          <w:sz w:val="24"/>
          <w:szCs w:val="24"/>
        </w:rPr>
        <w:t xml:space="preserve"> 0</w:t>
      </w:r>
      <w:r w:rsidR="007F5300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6A4FF4">
        <w:rPr>
          <w:sz w:val="24"/>
          <w:szCs w:val="24"/>
        </w:rPr>
        <w:t xml:space="preserve">07.2022 г. № </w:t>
      </w:r>
      <w:r>
        <w:rPr>
          <w:sz w:val="24"/>
          <w:szCs w:val="24"/>
        </w:rPr>
        <w:t xml:space="preserve">60 </w:t>
      </w:r>
    </w:p>
    <w:p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 xml:space="preserve">Отчет об исполнении плана  реализации муниципальной программы: «Обеспечение качественными жилищно-коммунальными услугами населения </w:t>
      </w:r>
      <w:r>
        <w:rPr>
          <w:b/>
          <w:sz w:val="24"/>
          <w:szCs w:val="24"/>
        </w:rPr>
        <w:t>Зеленовского</w:t>
      </w:r>
      <w:r w:rsidRPr="006A4FF4">
        <w:rPr>
          <w:b/>
          <w:sz w:val="24"/>
          <w:szCs w:val="24"/>
        </w:rPr>
        <w:t xml:space="preserve"> сельского поселения»</w:t>
      </w:r>
    </w:p>
    <w:p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>Отчетный период: полугодие 2022 г.</w:t>
      </w:r>
    </w:p>
    <w:p w:rsidR="00913876" w:rsidRPr="006A4FF4" w:rsidRDefault="00913876" w:rsidP="00913876">
      <w:pPr>
        <w:rPr>
          <w:sz w:val="24"/>
          <w:szCs w:val="24"/>
        </w:rPr>
      </w:pPr>
    </w:p>
    <w:p w:rsidR="00913876" w:rsidRPr="006A4FF4" w:rsidRDefault="00913876" w:rsidP="00913876">
      <w:pPr>
        <w:rPr>
          <w:color w:val="FF0000"/>
          <w:sz w:val="24"/>
          <w:szCs w:val="24"/>
        </w:rPr>
      </w:pPr>
    </w:p>
    <w:tbl>
      <w:tblPr>
        <w:tblW w:w="16020" w:type="dxa"/>
        <w:tblInd w:w="-72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7"/>
        <w:gridCol w:w="3119"/>
        <w:gridCol w:w="1843"/>
        <w:gridCol w:w="3119"/>
        <w:gridCol w:w="1388"/>
        <w:gridCol w:w="1021"/>
        <w:gridCol w:w="993"/>
        <w:gridCol w:w="992"/>
        <w:gridCol w:w="1134"/>
        <w:gridCol w:w="992"/>
        <w:gridCol w:w="992"/>
      </w:tblGrid>
      <w:tr w:rsidR="00913876" w:rsidRPr="006A4FF4" w:rsidTr="006F4BE3">
        <w:trPr>
          <w:trHeight w:val="85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r:id="rId7" w:anchor="Par1127" w:history="1">
              <w:r w:rsidRPr="006A4FF4"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Результат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Фактическая дата начала   </w:t>
            </w:r>
            <w:r w:rsidRPr="006A4FF4">
              <w:rPr>
                <w:sz w:val="24"/>
                <w:szCs w:val="24"/>
              </w:rPr>
              <w:br/>
              <w:t xml:space="preserve">реализации </w:t>
            </w:r>
            <w:r w:rsidRPr="006A4FF4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</w:r>
            <w:r w:rsidRPr="006A4FF4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Заключено   </w:t>
            </w:r>
            <w:r w:rsidRPr="006A4FF4">
              <w:rPr>
                <w:sz w:val="24"/>
                <w:szCs w:val="24"/>
              </w:rPr>
              <w:br/>
              <w:t>контрактов, договоров, соглашений на отчетную дату, шт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</w:tr>
      <w:tr w:rsidR="00913876" w:rsidRPr="006A4FF4" w:rsidTr="006F4BE3">
        <w:trPr>
          <w:trHeight w:val="72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</w:t>
            </w:r>
          </w:p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right="-57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 на отчетную дату </w:t>
            </w:r>
            <w:hyperlink r:id="rId8" w:anchor="Par1414" w:history="1"/>
            <w:r w:rsidR="00BF34B3"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hyperlink r:id="rId9" w:anchor="Par1414" w:history="1"/>
            <w:r w:rsidR="00BF34B3">
              <w:t xml:space="preserve"> </w:t>
            </w:r>
            <w:r w:rsidRPr="006A4FF4">
              <w:rPr>
                <w:sz w:val="24"/>
                <w:szCs w:val="24"/>
              </w:rPr>
              <w:t xml:space="preserve"> </w:t>
            </w:r>
          </w:p>
        </w:tc>
      </w:tr>
    </w:tbl>
    <w:p w:rsidR="00913876" w:rsidRPr="006A4FF4" w:rsidRDefault="00913876" w:rsidP="00913876">
      <w:pPr>
        <w:rPr>
          <w:sz w:val="24"/>
          <w:szCs w:val="24"/>
        </w:rPr>
      </w:pPr>
    </w:p>
    <w:tbl>
      <w:tblPr>
        <w:tblW w:w="16020" w:type="dxa"/>
        <w:tblInd w:w="-72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7"/>
        <w:gridCol w:w="3119"/>
        <w:gridCol w:w="1842"/>
        <w:gridCol w:w="3118"/>
        <w:gridCol w:w="1418"/>
        <w:gridCol w:w="992"/>
        <w:gridCol w:w="992"/>
        <w:gridCol w:w="992"/>
        <w:gridCol w:w="1134"/>
        <w:gridCol w:w="994"/>
        <w:gridCol w:w="992"/>
      </w:tblGrid>
      <w:tr w:rsidR="00913876" w:rsidRPr="006A4FF4" w:rsidTr="006F4BE3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11</w:t>
            </w:r>
          </w:p>
        </w:tc>
      </w:tr>
      <w:tr w:rsidR="00913876" w:rsidRPr="006A4FF4" w:rsidTr="006F4BE3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1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>Изварина  Т.И.</w:t>
            </w:r>
            <w:r w:rsidRPr="006A4FF4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6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  <w:r w:rsidRPr="006A4FF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6A4F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6F4BE3">
        <w:trPr>
          <w:trHeight w:val="1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Основное мероприятие 1.1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>Изварина Т.И.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pStyle w:val="TableContents"/>
              <w:jc w:val="both"/>
            </w:pPr>
            <w:r w:rsidRPr="006A4FF4">
              <w:rPr>
                <w:lang w:val="ru-RU"/>
              </w:rPr>
              <w:t>Приведение газоснабжения в надлежащее санитарно-техническое состояние, бесперебойная, безопасная их эксплуатация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01.01.2022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31.12.2022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6F4BE3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Оплата электроэнергии за дорожное освещение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01.01.2022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31.12.2022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6F4BE3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2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«Организация благоустройства территории 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 xml:space="preserve"> Изварина Т.И.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140,6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6F4BE3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Основное мероприятие 2.1</w:t>
            </w:r>
            <w:r>
              <w:rPr>
                <w:sz w:val="24"/>
                <w:szCs w:val="24"/>
              </w:rPr>
              <w:t xml:space="preserve"> </w:t>
            </w:r>
            <w:r w:rsidRPr="006A4FF4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>Изварина Т.И.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на благоустройство территории </w:t>
            </w:r>
            <w:r>
              <w:rPr>
                <w:sz w:val="24"/>
                <w:szCs w:val="24"/>
              </w:rPr>
              <w:t>Зеленовского</w:t>
            </w:r>
            <w:r w:rsidRPr="006A4F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01.01.2022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31.12.2022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140,6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ind w:firstLine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:rsidTr="006F4BE3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Итого по муниципальной программе  </w:t>
            </w:r>
          </w:p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156,6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13876" w:rsidRDefault="00913876" w:rsidP="00913876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:rsidR="00913876" w:rsidRDefault="00913876" w:rsidP="00913876">
      <w:pPr>
        <w:pageBreakBefore/>
        <w:rPr>
          <w:sz w:val="24"/>
          <w:szCs w:val="24"/>
        </w:rPr>
      </w:pPr>
      <w:bookmarkStart w:id="0" w:name="Par1413"/>
      <w:bookmarkEnd w:id="0"/>
    </w:p>
    <w:p w:rsidR="00BF262A" w:rsidRDefault="00BF262A"/>
    <w:sectPr w:rsidR="00BF262A" w:rsidSect="009138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B8" w:rsidRDefault="00580EB8" w:rsidP="00913876">
      <w:r>
        <w:separator/>
      </w:r>
    </w:p>
  </w:endnote>
  <w:endnote w:type="continuationSeparator" w:id="1">
    <w:p w:rsidR="00580EB8" w:rsidRDefault="00580EB8" w:rsidP="0091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B8" w:rsidRDefault="00580EB8" w:rsidP="00913876">
      <w:r>
        <w:separator/>
      </w:r>
    </w:p>
  </w:footnote>
  <w:footnote w:type="continuationSeparator" w:id="1">
    <w:p w:rsidR="00580EB8" w:rsidRDefault="00580EB8" w:rsidP="00913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876"/>
    <w:rsid w:val="00580EB8"/>
    <w:rsid w:val="007F5300"/>
    <w:rsid w:val="00913876"/>
    <w:rsid w:val="00BE1E8E"/>
    <w:rsid w:val="00BF262A"/>
    <w:rsid w:val="00BF34B3"/>
    <w:rsid w:val="00C3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1387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91387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1387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913876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2022-07-22T10:57:00Z</cp:lastPrinted>
  <dcterms:created xsi:type="dcterms:W3CDTF">2022-07-12T08:27:00Z</dcterms:created>
  <dcterms:modified xsi:type="dcterms:W3CDTF">2022-07-22T10:59:00Z</dcterms:modified>
</cp:coreProperties>
</file>