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06CA" w14:textId="77777777" w:rsidR="00000000" w:rsidRDefault="00C47313">
      <w:pPr>
        <w:widowControl w:val="0"/>
        <w:suppressAutoHyphens/>
        <w:jc w:val="center"/>
      </w:pPr>
      <w:r>
        <w:rPr>
          <w:rFonts w:eastAsia="Arial Unicode MS"/>
          <w:bCs/>
          <w:sz w:val="28"/>
          <w:szCs w:val="28"/>
          <w:lang/>
        </w:rPr>
        <w:t>РОССИЙСКАЯ ФЕДЕРАЦИЯ</w:t>
      </w:r>
    </w:p>
    <w:p w14:paraId="0BA66859" w14:textId="77777777" w:rsidR="00000000" w:rsidRDefault="00C47313">
      <w:pPr>
        <w:widowControl w:val="0"/>
        <w:suppressAutoHyphens/>
        <w:jc w:val="center"/>
      </w:pPr>
      <w:r>
        <w:rPr>
          <w:rFonts w:eastAsia="Arial Unicode MS"/>
          <w:bCs/>
          <w:sz w:val="28"/>
          <w:szCs w:val="28"/>
          <w:lang/>
        </w:rPr>
        <w:t>РОСТОВСКАЯ ОБЛАСТЬ</w:t>
      </w:r>
    </w:p>
    <w:p w14:paraId="09FDE691" w14:textId="77777777" w:rsidR="00000000" w:rsidRDefault="00C47313">
      <w:pPr>
        <w:widowControl w:val="0"/>
        <w:suppressAutoHyphens/>
        <w:jc w:val="center"/>
      </w:pPr>
      <w:r>
        <w:rPr>
          <w:rFonts w:eastAsia="Arial Unicode MS"/>
          <w:bCs/>
          <w:sz w:val="28"/>
          <w:szCs w:val="28"/>
          <w:lang/>
        </w:rPr>
        <w:t>ТАРАСОВСКИЙ РАЙОН</w:t>
      </w:r>
    </w:p>
    <w:p w14:paraId="6C83000C" w14:textId="77777777" w:rsidR="00000000" w:rsidRDefault="00C47313">
      <w:pPr>
        <w:widowControl w:val="0"/>
        <w:suppressAutoHyphens/>
        <w:jc w:val="center"/>
      </w:pPr>
      <w:r>
        <w:rPr>
          <w:rFonts w:eastAsia="Arial Unicode MS"/>
          <w:bCs/>
          <w:sz w:val="28"/>
          <w:szCs w:val="28"/>
          <w:lang/>
        </w:rPr>
        <w:t xml:space="preserve">МУНИЦИПАЛЬНОЕ ОБРАЗОВАНИЕ </w:t>
      </w:r>
    </w:p>
    <w:p w14:paraId="78A5AF1D" w14:textId="77777777" w:rsidR="00000000" w:rsidRDefault="00C47313">
      <w:pPr>
        <w:widowControl w:val="0"/>
        <w:suppressAutoHyphens/>
        <w:jc w:val="center"/>
      </w:pPr>
      <w:r>
        <w:rPr>
          <w:rFonts w:eastAsia="Arial Unicode MS"/>
          <w:bCs/>
          <w:sz w:val="28"/>
          <w:szCs w:val="28"/>
          <w:lang/>
        </w:rPr>
        <w:t>«ЗЕЛЕНОВСКОЕ СЕЛЬСКОЕ ПОСЕЛЕНИЕ»</w:t>
      </w:r>
    </w:p>
    <w:p w14:paraId="073BD4F7" w14:textId="77777777" w:rsidR="00000000" w:rsidRDefault="00C47313">
      <w:pPr>
        <w:widowControl w:val="0"/>
        <w:suppressAutoHyphens/>
        <w:jc w:val="center"/>
        <w:rPr>
          <w:rFonts w:eastAsia="Arial Unicode MS"/>
          <w:bCs/>
          <w:sz w:val="28"/>
          <w:szCs w:val="28"/>
          <w:lang/>
        </w:rPr>
      </w:pPr>
    </w:p>
    <w:p w14:paraId="1D65AAB9" w14:textId="77777777" w:rsidR="00000000" w:rsidRDefault="00C47313">
      <w:pPr>
        <w:widowControl w:val="0"/>
        <w:suppressAutoHyphens/>
        <w:jc w:val="center"/>
      </w:pPr>
      <w:r>
        <w:rPr>
          <w:rFonts w:eastAsia="Arial Unicode MS"/>
          <w:bCs/>
          <w:sz w:val="28"/>
          <w:szCs w:val="28"/>
          <w:lang/>
        </w:rPr>
        <w:t>АДМИНИСТРАЦИЯ ЗЕЛЕНОВСКОГО СЕЛЬСКОГО ПОСЕЛЕНИЯ</w:t>
      </w:r>
    </w:p>
    <w:p w14:paraId="60534E60" w14:textId="77777777" w:rsidR="00000000" w:rsidRDefault="00C47313">
      <w:pPr>
        <w:pStyle w:val="11"/>
        <w:rPr>
          <w:rFonts w:eastAsia="Arial Unicode MS"/>
          <w:bCs w:val="0"/>
          <w:sz w:val="28"/>
          <w:szCs w:val="28"/>
          <w:lang/>
        </w:rPr>
      </w:pPr>
    </w:p>
    <w:p w14:paraId="76F2AA8A" w14:textId="77777777" w:rsidR="00000000" w:rsidRDefault="00C47313">
      <w:pPr>
        <w:pStyle w:val="11"/>
      </w:pPr>
      <w:r>
        <w:rPr>
          <w:b w:val="0"/>
          <w:sz w:val="28"/>
          <w:szCs w:val="28"/>
        </w:rPr>
        <w:t>ПОСТАНОВЛЕНИЕ</w:t>
      </w:r>
    </w:p>
    <w:p w14:paraId="56855F07" w14:textId="77777777" w:rsidR="00000000" w:rsidRDefault="00C47313">
      <w:pPr>
        <w:pStyle w:val="11"/>
        <w:rPr>
          <w:b w:val="0"/>
          <w:sz w:val="28"/>
          <w:szCs w:val="28"/>
        </w:rPr>
      </w:pPr>
    </w:p>
    <w:p w14:paraId="559B62CA" w14:textId="77777777" w:rsidR="00000000" w:rsidRDefault="00C47313">
      <w:pPr>
        <w:pStyle w:val="11"/>
        <w:jc w:val="left"/>
      </w:pPr>
      <w:r>
        <w:rPr>
          <w:b w:val="0"/>
          <w:bCs w:val="0"/>
          <w:sz w:val="28"/>
          <w:szCs w:val="28"/>
        </w:rPr>
        <w:t xml:space="preserve">30.05.2023 год                             № 42                           </w:t>
      </w:r>
      <w:r>
        <w:rPr>
          <w:b w:val="0"/>
          <w:bCs w:val="0"/>
          <w:sz w:val="28"/>
          <w:szCs w:val="28"/>
        </w:rPr>
        <w:t xml:space="preserve">       х. Зеленовка</w:t>
      </w:r>
    </w:p>
    <w:p w14:paraId="4529B1A7" w14:textId="77777777" w:rsidR="00000000" w:rsidRDefault="00C47313">
      <w:pPr>
        <w:pStyle w:val="11"/>
        <w:jc w:val="left"/>
        <w:rPr>
          <w:b w:val="0"/>
          <w:bCs w:val="0"/>
          <w:sz w:val="28"/>
          <w:szCs w:val="28"/>
        </w:rPr>
      </w:pPr>
    </w:p>
    <w:p w14:paraId="6B913E70" w14:textId="77777777" w:rsidR="00000000" w:rsidRDefault="00C47313">
      <w:pPr>
        <w:widowControl w:val="0"/>
        <w:suppressAutoHyphens/>
        <w:jc w:val="center"/>
      </w:pPr>
      <w:r>
        <w:rPr>
          <w:rFonts w:eastAsia="Andale Sans UI"/>
          <w:b/>
          <w:kern w:val="2"/>
          <w:sz w:val="28"/>
          <w:szCs w:val="28"/>
          <w:lang/>
        </w:rPr>
        <w:t>О создании эвакуационной комиссии Зеленовского сельского поселения</w:t>
      </w:r>
    </w:p>
    <w:p w14:paraId="3E1548AC" w14:textId="77777777" w:rsidR="00000000" w:rsidRDefault="00C47313">
      <w:pPr>
        <w:widowControl w:val="0"/>
        <w:suppressAutoHyphens/>
        <w:jc w:val="center"/>
      </w:pPr>
      <w:r>
        <w:rPr>
          <w:rFonts w:eastAsia="Andale Sans UI"/>
          <w:b/>
          <w:kern w:val="2"/>
          <w:sz w:val="28"/>
          <w:szCs w:val="28"/>
          <w:lang/>
        </w:rPr>
        <w:t>Тарасовского района</w:t>
      </w:r>
    </w:p>
    <w:p w14:paraId="5191BD3C" w14:textId="77777777" w:rsidR="00000000" w:rsidRDefault="00C47313">
      <w:pPr>
        <w:widowControl w:val="0"/>
        <w:suppressAutoHyphens/>
        <w:rPr>
          <w:rFonts w:eastAsia="Andale Sans UI"/>
          <w:b/>
          <w:kern w:val="2"/>
          <w:sz w:val="28"/>
          <w:szCs w:val="28"/>
          <w:lang/>
        </w:rPr>
      </w:pPr>
    </w:p>
    <w:p w14:paraId="5F157CF6" w14:textId="77777777" w:rsidR="00000000" w:rsidRDefault="00C47313">
      <w:pPr>
        <w:jc w:val="both"/>
      </w:pPr>
      <w:r>
        <w:rPr>
          <w:sz w:val="28"/>
          <w:szCs w:val="28"/>
        </w:rPr>
        <w:t xml:space="preserve">                  </w:t>
      </w:r>
      <w:r>
        <w:rPr>
          <w:rFonts w:eastAsia="Andale Sans UI"/>
          <w:kern w:val="2"/>
          <w:sz w:val="28"/>
          <w:szCs w:val="28"/>
          <w:lang/>
        </w:rPr>
        <w:t>В соответствии с требованиями Федерального Закона "О гражданской обороне" №28-ФЗ от 12.02.1998г., Областного закона "О защите нас</w:t>
      </w:r>
      <w:r>
        <w:rPr>
          <w:rFonts w:eastAsia="Andale Sans UI"/>
          <w:kern w:val="2"/>
          <w:sz w:val="28"/>
          <w:szCs w:val="28"/>
          <w:lang/>
        </w:rPr>
        <w:t>еления и территорий от чрезвычайных ситуаций природного и техногенного характера" от 30.09.1996г., в целях своевременного проведения мероприятий по эвакуации населения Администрации Зеленовского сельского поселения</w:t>
      </w:r>
    </w:p>
    <w:p w14:paraId="5667E539" w14:textId="77777777" w:rsidR="00000000" w:rsidRDefault="00C47313">
      <w:pPr>
        <w:ind w:firstLine="709"/>
        <w:jc w:val="both"/>
      </w:pPr>
      <w:r>
        <w:rPr>
          <w:kern w:val="2"/>
          <w:sz w:val="28"/>
          <w:szCs w:val="28"/>
          <w:lang/>
        </w:rPr>
        <w:t xml:space="preserve">                                    </w:t>
      </w:r>
    </w:p>
    <w:p w14:paraId="6AD19F36" w14:textId="77777777" w:rsidR="00000000" w:rsidRDefault="00C47313">
      <w:pPr>
        <w:ind w:firstLine="709"/>
        <w:jc w:val="both"/>
      </w:pPr>
      <w:r>
        <w:rPr>
          <w:kern w:val="2"/>
          <w:sz w:val="28"/>
          <w:szCs w:val="28"/>
          <w:lang/>
        </w:rPr>
        <w:t xml:space="preserve">    </w:t>
      </w:r>
      <w:r>
        <w:rPr>
          <w:kern w:val="2"/>
          <w:sz w:val="28"/>
          <w:szCs w:val="28"/>
          <w:lang/>
        </w:rPr>
        <w:t xml:space="preserve">                                    </w:t>
      </w:r>
      <w:r>
        <w:rPr>
          <w:rFonts w:eastAsia="Andale Sans UI"/>
          <w:b/>
          <w:kern w:val="2"/>
          <w:sz w:val="28"/>
          <w:szCs w:val="28"/>
          <w:lang/>
        </w:rPr>
        <w:t>ПОСТАНОВЛЯЕТ</w:t>
      </w:r>
      <w:r>
        <w:rPr>
          <w:rFonts w:eastAsia="Andale Sans UI"/>
          <w:kern w:val="2"/>
          <w:sz w:val="28"/>
          <w:szCs w:val="28"/>
          <w:lang/>
        </w:rPr>
        <w:t>:</w:t>
      </w:r>
    </w:p>
    <w:p w14:paraId="06D5BCDA" w14:textId="77777777" w:rsidR="00000000" w:rsidRDefault="00C47313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  <w:lang/>
        </w:rPr>
      </w:pPr>
    </w:p>
    <w:p w14:paraId="50BAAFC4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1. Утвердить состав эвакуационной комиссии Зеленовского сельского поселения (приложение 1).</w:t>
      </w:r>
    </w:p>
    <w:p w14:paraId="24F5D15D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2. Утвердить Положение о эвакуационной комиссии (приложение 2).</w:t>
      </w:r>
    </w:p>
    <w:p w14:paraId="056DAA7D" w14:textId="77777777" w:rsidR="00000000" w:rsidRDefault="00C47313">
      <w:pPr>
        <w:pStyle w:val="11"/>
        <w:jc w:val="both"/>
      </w:pP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  <w:t xml:space="preserve">3. </w:t>
      </w:r>
      <w:r>
        <w:rPr>
          <w:rFonts w:eastAsia="Arial Unicode MS"/>
          <w:b w:val="0"/>
          <w:sz w:val="28"/>
          <w:szCs w:val="28"/>
          <w:lang/>
        </w:rPr>
        <w:t>Настоящее постановление вступает в с</w:t>
      </w:r>
      <w:r>
        <w:rPr>
          <w:rFonts w:eastAsia="Arial Unicode MS"/>
          <w:b w:val="0"/>
          <w:sz w:val="28"/>
          <w:szCs w:val="28"/>
          <w:lang/>
        </w:rPr>
        <w:t>илу с момента официального опубликования.</w:t>
      </w:r>
    </w:p>
    <w:p w14:paraId="5B323EBF" w14:textId="77777777" w:rsidR="00000000" w:rsidRDefault="00C47313">
      <w:pPr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5. Контроль за исполнение данного постановления оставляю за собой.</w:t>
      </w:r>
    </w:p>
    <w:p w14:paraId="319E0E36" w14:textId="77777777" w:rsidR="00000000" w:rsidRDefault="00C47313">
      <w:pPr>
        <w:jc w:val="both"/>
        <w:rPr>
          <w:sz w:val="28"/>
          <w:szCs w:val="28"/>
        </w:rPr>
      </w:pPr>
    </w:p>
    <w:p w14:paraId="17940BE1" w14:textId="77777777" w:rsidR="00000000" w:rsidRDefault="00C47313">
      <w:pPr>
        <w:widowControl w:val="0"/>
        <w:suppressAutoHyphens/>
        <w:ind w:firstLine="709"/>
        <w:rPr>
          <w:rFonts w:eastAsia="Andale Sans UI"/>
          <w:kern w:val="2"/>
          <w:sz w:val="28"/>
          <w:szCs w:val="28"/>
          <w:lang/>
        </w:rPr>
      </w:pPr>
    </w:p>
    <w:p w14:paraId="25987D8C" w14:textId="77777777" w:rsidR="00000000" w:rsidRDefault="00C47313">
      <w:pPr>
        <w:widowControl w:val="0"/>
        <w:suppressAutoHyphens/>
        <w:ind w:firstLine="709"/>
        <w:rPr>
          <w:rFonts w:eastAsia="Andale Sans UI"/>
          <w:kern w:val="2"/>
          <w:sz w:val="28"/>
          <w:szCs w:val="28"/>
          <w:lang/>
        </w:rPr>
      </w:pPr>
    </w:p>
    <w:p w14:paraId="66153049" w14:textId="77777777" w:rsidR="00000000" w:rsidRDefault="00C47313">
      <w:pPr>
        <w:widowControl w:val="0"/>
        <w:suppressAutoHyphens/>
      </w:pPr>
      <w:r>
        <w:rPr>
          <w:rFonts w:eastAsia="Andale Sans UI"/>
          <w:kern w:val="2"/>
          <w:sz w:val="28"/>
          <w:szCs w:val="28"/>
          <w:lang/>
        </w:rPr>
        <w:t>Глава Администрации</w:t>
      </w:r>
    </w:p>
    <w:p w14:paraId="55EA44D9" w14:textId="77777777" w:rsidR="00000000" w:rsidRDefault="00C47313">
      <w:pPr>
        <w:widowControl w:val="0"/>
        <w:suppressAutoHyphens/>
      </w:pPr>
      <w:r>
        <w:rPr>
          <w:rFonts w:eastAsia="Andale Sans UI"/>
          <w:kern w:val="2"/>
          <w:sz w:val="28"/>
          <w:szCs w:val="28"/>
          <w:lang/>
        </w:rPr>
        <w:t>Зеленовского  сельского поселения                                Т. И. Обухова</w:t>
      </w:r>
    </w:p>
    <w:p w14:paraId="17601AFE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5CF833CD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38E81BC9" w14:textId="77777777" w:rsidR="00000000" w:rsidRDefault="00C47313">
      <w:pPr>
        <w:widowControl w:val="0"/>
        <w:suppressAutoHyphens/>
        <w:rPr>
          <w:rFonts w:eastAsia="Andale Sans UI"/>
          <w:kern w:val="2"/>
          <w:sz w:val="24"/>
          <w:szCs w:val="24"/>
          <w:lang/>
        </w:rPr>
      </w:pPr>
    </w:p>
    <w:p w14:paraId="3B7EBF78" w14:textId="77777777" w:rsidR="00000000" w:rsidRDefault="00C47313">
      <w:pPr>
        <w:pStyle w:val="11"/>
        <w:jc w:val="left"/>
        <w:rPr>
          <w:rFonts w:eastAsia="Andale Sans UI"/>
          <w:b w:val="0"/>
          <w:bCs w:val="0"/>
          <w:kern w:val="2"/>
          <w:lang/>
        </w:rPr>
      </w:pPr>
    </w:p>
    <w:p w14:paraId="08842315" w14:textId="77777777" w:rsidR="00000000" w:rsidRDefault="00C47313">
      <w:pPr>
        <w:jc w:val="center"/>
        <w:sectPr w:rsidR="00000000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  <w:r>
        <w:rPr>
          <w:sz w:val="24"/>
          <w:szCs w:val="24"/>
        </w:rPr>
        <w:t xml:space="preserve">     </w:t>
      </w:r>
    </w:p>
    <w:p w14:paraId="504290DA" w14:textId="77777777" w:rsidR="00000000" w:rsidRDefault="00C47313">
      <w:r>
        <w:rPr>
          <w:sz w:val="24"/>
          <w:szCs w:val="24"/>
        </w:rPr>
        <w:lastRenderedPageBreak/>
        <w:t xml:space="preserve">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1</w:t>
      </w:r>
    </w:p>
    <w:p w14:paraId="24BBEC30" w14:textId="77777777" w:rsidR="00000000" w:rsidRDefault="00C47313">
      <w:pPr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14:paraId="5860C3FA" w14:textId="77777777" w:rsidR="00000000" w:rsidRDefault="00C47313">
      <w:pPr>
        <w:jc w:val="right"/>
      </w:pPr>
      <w:r>
        <w:rPr>
          <w:sz w:val="24"/>
          <w:szCs w:val="24"/>
        </w:rPr>
        <w:t>Зеленовского с</w:t>
      </w:r>
      <w:r>
        <w:rPr>
          <w:sz w:val="24"/>
          <w:szCs w:val="24"/>
        </w:rPr>
        <w:t>ельского</w:t>
      </w:r>
    </w:p>
    <w:p w14:paraId="134B4628" w14:textId="77777777" w:rsidR="00000000" w:rsidRDefault="00C47313">
      <w:pPr>
        <w:jc w:val="right"/>
      </w:pPr>
      <w:r>
        <w:rPr>
          <w:sz w:val="24"/>
          <w:szCs w:val="24"/>
        </w:rPr>
        <w:t>поселения № 42 от 30.05.2023 года</w:t>
      </w:r>
    </w:p>
    <w:p w14:paraId="49CF3B6E" w14:textId="77777777" w:rsidR="00000000" w:rsidRDefault="00C47313">
      <w:pPr>
        <w:widowControl w:val="0"/>
        <w:shd w:val="clear" w:color="auto" w:fill="FFFFFF"/>
        <w:tabs>
          <w:tab w:val="center" w:pos="4678"/>
          <w:tab w:val="left" w:pos="6525"/>
        </w:tabs>
        <w:suppressAutoHyphens/>
        <w:spacing w:before="100" w:line="100" w:lineRule="atLeast"/>
        <w:jc w:val="center"/>
      </w:pPr>
      <w:r>
        <w:rPr>
          <w:rFonts w:eastAsia="Andale Sans UI"/>
          <w:kern w:val="2"/>
          <w:sz w:val="28"/>
          <w:szCs w:val="28"/>
          <w:lang/>
        </w:rPr>
        <w:t>СОСТАВ</w:t>
      </w:r>
    </w:p>
    <w:p w14:paraId="2E27CF11" w14:textId="77777777" w:rsidR="00000000" w:rsidRDefault="00C47313">
      <w:pPr>
        <w:widowControl w:val="0"/>
        <w:shd w:val="clear" w:color="auto" w:fill="FFFFFF"/>
        <w:tabs>
          <w:tab w:val="center" w:pos="4678"/>
          <w:tab w:val="left" w:pos="6525"/>
        </w:tabs>
        <w:suppressAutoHyphens/>
        <w:spacing w:before="100" w:line="100" w:lineRule="atLeast"/>
        <w:jc w:val="center"/>
      </w:pPr>
      <w:r>
        <w:rPr>
          <w:rFonts w:eastAsia="Andale Sans UI"/>
          <w:kern w:val="2"/>
          <w:sz w:val="28"/>
          <w:szCs w:val="28"/>
          <w:lang/>
        </w:rPr>
        <w:t xml:space="preserve">эвакоприемной комиссии </w:t>
      </w:r>
      <w:r>
        <w:rPr>
          <w:rFonts w:eastAsia="Andale Sans UI"/>
          <w:kern w:val="2"/>
          <w:sz w:val="28"/>
          <w:szCs w:val="28"/>
          <w:lang/>
        </w:rPr>
        <w:t>Зеленовского</w:t>
      </w:r>
      <w:r>
        <w:t xml:space="preserve"> сельского поселения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399"/>
        <w:gridCol w:w="2274"/>
        <w:gridCol w:w="2772"/>
        <w:gridCol w:w="1391"/>
        <w:gridCol w:w="1939"/>
        <w:gridCol w:w="2240"/>
      </w:tblGrid>
      <w:tr w:rsidR="00000000" w14:paraId="5CF1C0A6" w14:textId="77777777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F8C6D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№</w:t>
            </w:r>
          </w:p>
          <w:p w14:paraId="48FB15DA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п/п</w:t>
            </w:r>
          </w:p>
        </w:tc>
        <w:tc>
          <w:tcPr>
            <w:tcW w:w="3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22762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Ф.И.О.</w:t>
            </w:r>
          </w:p>
        </w:tc>
        <w:tc>
          <w:tcPr>
            <w:tcW w:w="2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DB69E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штатная должность</w:t>
            </w:r>
          </w:p>
        </w:tc>
        <w:tc>
          <w:tcPr>
            <w:tcW w:w="2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380F9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характер работы в эвакокомиссии</w:t>
            </w:r>
          </w:p>
        </w:tc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7A56C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телефон</w:t>
            </w:r>
          </w:p>
          <w:p w14:paraId="4FD21FB0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рабочий</w:t>
            </w:r>
          </w:p>
        </w:tc>
        <w:tc>
          <w:tcPr>
            <w:tcW w:w="1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67BBA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телефон</w:t>
            </w:r>
          </w:p>
          <w:p w14:paraId="389571C7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домашний,/сот./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AA5A6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домашний адрес</w:t>
            </w:r>
          </w:p>
        </w:tc>
      </w:tr>
      <w:tr w:rsidR="00000000" w14:paraId="4579F48C" w14:textId="77777777">
        <w:tc>
          <w:tcPr>
            <w:tcW w:w="1458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7876FF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1. ГРУППА РУКОВОДСТВА</w:t>
            </w:r>
          </w:p>
        </w:tc>
      </w:tr>
      <w:tr w:rsidR="00000000" w14:paraId="63D2547A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76584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1.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E5DCF" w14:textId="77777777" w:rsidR="00000000" w:rsidRDefault="00C47313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Обухо</w:t>
            </w:r>
            <w:r>
              <w:rPr>
                <w:rFonts w:eastAsia="Andale Sans UI"/>
                <w:kern w:val="2"/>
                <w:sz w:val="24"/>
                <w:szCs w:val="24"/>
                <w:lang/>
              </w:rPr>
              <w:t>ва Татьяна Ивановна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1948F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Глава Администрации Зеленовского сельского поселения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CFAED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Председатель комиссии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35328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34-4-42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9DF27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8-952-571-79-06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2A8CB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Х. Зеленовка, ул. Строительная, 12</w:t>
            </w:r>
          </w:p>
        </w:tc>
      </w:tr>
      <w:tr w:rsidR="00000000" w14:paraId="0B4CB52A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FB945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2</w:t>
            </w:r>
            <w:r>
              <w:rPr>
                <w:rFonts w:eastAsia="Andale Sans UI"/>
                <w:kern w:val="2"/>
                <w:sz w:val="24"/>
                <w:szCs w:val="24"/>
                <w:lang/>
              </w:rPr>
              <w:t>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34396" w14:textId="77777777" w:rsidR="00000000" w:rsidRDefault="00C47313">
            <w:pPr>
              <w:widowControl w:val="0"/>
              <w:suppressLineNumbers/>
              <w:suppressAutoHyphens/>
              <w:jc w:val="both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Павленко Ольга Николаевна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4C22F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Специалист ГО ЧС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A661C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Секретарь комиссии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BFC45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34-6-73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98A1A" w14:textId="77777777" w:rsidR="00000000" w:rsidRDefault="00C47313">
            <w:pPr>
              <w:widowControl w:val="0"/>
              <w:suppressLineNumbers/>
              <w:suppressAutoHyphens/>
              <w:snapToGrid w:val="0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8-951-847-34-13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C3F9A3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Х. Чеботовка</w:t>
            </w:r>
            <w:r>
              <w:rPr>
                <w:rFonts w:eastAsia="Andale Sans UI"/>
                <w:kern w:val="2"/>
                <w:sz w:val="24"/>
                <w:szCs w:val="24"/>
                <w:lang/>
              </w:rPr>
              <w:t>, ул. Центральная, 6</w:t>
            </w:r>
          </w:p>
        </w:tc>
      </w:tr>
      <w:tr w:rsidR="00000000" w14:paraId="4F0E7BED" w14:textId="77777777">
        <w:tc>
          <w:tcPr>
            <w:tcW w:w="1458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EC2A9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2. ГРУППА ТРАНСПОРТНОГО ОБЕСПЕЧЕНИЯ</w:t>
            </w:r>
          </w:p>
        </w:tc>
      </w:tr>
      <w:tr w:rsidR="00000000" w14:paraId="31DFFCEC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50537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1.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6122E" w14:textId="77777777" w:rsidR="00000000" w:rsidRDefault="00C47313">
            <w:pPr>
              <w:widowControl w:val="0"/>
              <w:suppressLineNumbers/>
              <w:suppressAutoHyphens/>
              <w:snapToGrid w:val="0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Обухов Владимир Петрович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44AA7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Водитель МУК ЗСП ТР «ЗСДК»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09746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Член ЭПК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83185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34-6-42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09409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8-951-522-35-84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BD325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Х. Зеленовка, ул. Строительная, 12</w:t>
            </w:r>
          </w:p>
        </w:tc>
      </w:tr>
      <w:tr w:rsidR="00000000" w14:paraId="50F33926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6B256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2.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48DD2" w14:textId="77777777" w:rsidR="00000000" w:rsidRDefault="00C47313">
            <w:pPr>
              <w:widowControl w:val="0"/>
              <w:suppressLineNumbers/>
              <w:suppressAutoHyphens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Родионов Михаил Петрович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17F71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Председатель Собрания депутатов-Глава Зеленов</w:t>
            </w:r>
            <w:r>
              <w:rPr>
                <w:rFonts w:eastAsia="Andale Sans UI"/>
                <w:kern w:val="2"/>
                <w:sz w:val="24"/>
                <w:szCs w:val="24"/>
                <w:lang/>
              </w:rPr>
              <w:t>ского сельского поселения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2D6D6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Член ЭПК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89FD7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34-6-73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8DB9D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8-900-125-81-02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8DEE14" w14:textId="77777777" w:rsidR="00000000" w:rsidRDefault="00C47313">
            <w:r>
              <w:rPr>
                <w:rFonts w:eastAsia="Andale Sans UI"/>
                <w:sz w:val="24"/>
                <w:szCs w:val="24"/>
                <w:lang/>
              </w:rPr>
              <w:t>Х. Зеленовка, ул. Строительная, 5</w:t>
            </w:r>
          </w:p>
        </w:tc>
      </w:tr>
      <w:tr w:rsidR="00000000" w14:paraId="5BD2661B" w14:textId="77777777">
        <w:tc>
          <w:tcPr>
            <w:tcW w:w="1458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E45660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3. ГРУППА ОРГАНИЗАЦИИ И КОНТРОЛЯ ЗА ХОДОМ РАССРЕДОТОЧЕНИЯ И ЭВАКУАЦИИ НАСЕЛЕНИЯ</w:t>
            </w:r>
          </w:p>
        </w:tc>
      </w:tr>
      <w:tr w:rsidR="00000000" w14:paraId="75DB72D6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413B8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1.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5419F" w14:textId="77777777" w:rsidR="00000000" w:rsidRDefault="00C47313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Трегубенко Петр Алексеевич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3716A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Директор МБОУ Зеленовской СОШ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2C4B5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Начальник ПЭП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0F507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34-6-20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4B388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8-928-772-02-41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085CC2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Х. Зеленовка, ул. Специалистов, 4</w:t>
            </w:r>
          </w:p>
        </w:tc>
      </w:tr>
      <w:tr w:rsidR="00000000" w14:paraId="18E90CAE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17F50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2.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E1EC4" w14:textId="77777777" w:rsidR="00000000" w:rsidRDefault="00C47313">
            <w:pPr>
              <w:widowControl w:val="0"/>
              <w:suppressLineNumbers/>
              <w:suppressAutoHyphens/>
              <w:jc w:val="both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Бесполудина</w:t>
            </w:r>
          </w:p>
          <w:p w14:paraId="26BF250A" w14:textId="77777777" w:rsidR="00000000" w:rsidRDefault="00C47313">
            <w:pPr>
              <w:widowControl w:val="0"/>
              <w:suppressLineNumbers/>
              <w:suppressAutoHyphens/>
              <w:jc w:val="both"/>
            </w:pPr>
            <w:r>
              <w:rPr>
                <w:kern w:val="2"/>
                <w:sz w:val="24"/>
                <w:szCs w:val="24"/>
                <w:lang/>
              </w:rPr>
              <w:t xml:space="preserve"> </w:t>
            </w:r>
            <w:r>
              <w:rPr>
                <w:rFonts w:eastAsia="Andale Sans UI"/>
                <w:kern w:val="2"/>
                <w:sz w:val="24"/>
                <w:szCs w:val="24"/>
                <w:lang/>
              </w:rPr>
              <w:t>Марина Владимировна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CB053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Заведующая МБДОУ «Искорка»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522C4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Начальник ПЭП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37F0A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34-6-17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D6133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8-989-724-20-58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86AEB5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Х. Зеленовка, ул. Молдежная, 16</w:t>
            </w:r>
          </w:p>
        </w:tc>
      </w:tr>
      <w:tr w:rsidR="00000000" w14:paraId="4B49622B" w14:textId="77777777">
        <w:tc>
          <w:tcPr>
            <w:tcW w:w="1458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82828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5.ГРУППА ОБЕСПЕЧЕНИЯ</w:t>
            </w:r>
          </w:p>
        </w:tc>
      </w:tr>
      <w:tr w:rsidR="00000000" w14:paraId="326E571A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7EB14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1.</w:t>
            </w:r>
          </w:p>
        </w:tc>
        <w:tc>
          <w:tcPr>
            <w:tcW w:w="3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247D7" w14:textId="77777777" w:rsidR="00000000" w:rsidRDefault="00C47313">
            <w:pPr>
              <w:widowControl w:val="0"/>
              <w:suppressLineNumbers/>
              <w:suppressAutoHyphens/>
              <w:jc w:val="both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Трегубенко Ольга Михайловна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ADA52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Завхоз МБОУ Зелен</w:t>
            </w:r>
            <w:r>
              <w:rPr>
                <w:rFonts w:eastAsia="Andale Sans UI"/>
                <w:kern w:val="2"/>
                <w:sz w:val="24"/>
                <w:szCs w:val="24"/>
                <w:lang/>
              </w:rPr>
              <w:t>овской СОШ</w:t>
            </w:r>
          </w:p>
        </w:tc>
        <w:tc>
          <w:tcPr>
            <w:tcW w:w="2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6661C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Член ЭПК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836B5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34-6-20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7A53A" w14:textId="77777777" w:rsidR="00000000" w:rsidRDefault="00C4731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8-928-610-35-88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AA9C5B" w14:textId="77777777" w:rsidR="00000000" w:rsidRDefault="00C47313">
            <w:pPr>
              <w:widowControl w:val="0"/>
              <w:suppressLineNumbers/>
              <w:suppressAutoHyphens/>
              <w:jc w:val="center"/>
            </w:pPr>
            <w:r>
              <w:rPr>
                <w:rFonts w:eastAsia="Andale Sans UI"/>
                <w:kern w:val="2"/>
                <w:sz w:val="24"/>
                <w:szCs w:val="24"/>
                <w:lang/>
              </w:rPr>
              <w:t>Х. Зеленовка, ул. Специалистов, 4</w:t>
            </w:r>
          </w:p>
          <w:p w14:paraId="7B3D1351" w14:textId="77777777" w:rsidR="00000000" w:rsidRDefault="00C47313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sz w:val="24"/>
                <w:szCs w:val="24"/>
                <w:lang/>
              </w:rPr>
            </w:pPr>
          </w:p>
          <w:p w14:paraId="711AF678" w14:textId="77777777" w:rsidR="00000000" w:rsidRDefault="00C47313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sz w:val="24"/>
                <w:szCs w:val="24"/>
                <w:lang/>
              </w:rPr>
            </w:pPr>
          </w:p>
        </w:tc>
      </w:tr>
    </w:tbl>
    <w:p w14:paraId="4E103D83" w14:textId="77777777" w:rsidR="00000000" w:rsidRDefault="00C47313">
      <w:pPr>
        <w:widowControl w:val="0"/>
        <w:shd w:val="clear" w:color="auto" w:fill="FFFFFF"/>
        <w:tabs>
          <w:tab w:val="center" w:pos="4678"/>
          <w:tab w:val="left" w:pos="6525"/>
        </w:tabs>
        <w:suppressAutoHyphens/>
        <w:spacing w:before="100" w:line="100" w:lineRule="atLeast"/>
        <w:jc w:val="center"/>
        <w:rPr>
          <w:rFonts w:eastAsia="Andale Sans UI"/>
          <w:kern w:val="2"/>
          <w:sz w:val="24"/>
          <w:szCs w:val="24"/>
          <w:lang/>
        </w:rPr>
      </w:pPr>
    </w:p>
    <w:p w14:paraId="6014A5DA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eastAsia="Andale Sans UI" w:hAnsi="Times New Roman" w:cs="Times New Roman"/>
          <w:kern w:val="2"/>
          <w:szCs w:val="24"/>
          <w:lang/>
        </w:rPr>
      </w:pPr>
    </w:p>
    <w:p w14:paraId="132B7F2E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Cs w:val="24"/>
        </w:rPr>
      </w:pPr>
    </w:p>
    <w:p w14:paraId="06BAB92B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sectPr w:rsidR="00000000">
          <w:pgSz w:w="16838" w:h="11906" w:orient="landscape"/>
          <w:pgMar w:top="426" w:right="851" w:bottom="851" w:left="85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Cs w:val="24"/>
        </w:rPr>
        <w:t xml:space="preserve">           </w:t>
      </w:r>
    </w:p>
    <w:p w14:paraId="445E559A" w14:textId="77777777" w:rsidR="00000000" w:rsidRDefault="00C47313">
      <w:pPr>
        <w:widowControl w:val="0"/>
        <w:suppressAutoHyphens/>
      </w:pPr>
      <w:r>
        <w:rPr>
          <w:kern w:val="2"/>
          <w:lang/>
        </w:rPr>
        <w:t xml:space="preserve">                                                                                                                                                                </w:t>
      </w:r>
      <w:r>
        <w:rPr>
          <w:kern w:val="2"/>
          <w:lang/>
        </w:rPr>
        <w:t xml:space="preserve">    </w:t>
      </w:r>
      <w:r>
        <w:rPr>
          <w:rFonts w:eastAsia="Andale Sans UI"/>
          <w:kern w:val="2"/>
          <w:lang/>
        </w:rPr>
        <w:t>Приложение №2</w:t>
      </w:r>
    </w:p>
    <w:p w14:paraId="7206CA83" w14:textId="77777777" w:rsidR="00000000" w:rsidRDefault="00C47313">
      <w:pPr>
        <w:widowControl w:val="0"/>
        <w:suppressAutoHyphens/>
        <w:ind w:left="7057" w:firstLine="3"/>
        <w:jc w:val="center"/>
      </w:pPr>
      <w:r>
        <w:rPr>
          <w:kern w:val="2"/>
          <w:lang/>
        </w:rPr>
        <w:t xml:space="preserve">         </w:t>
      </w:r>
      <w:r>
        <w:rPr>
          <w:rFonts w:eastAsia="Andale Sans UI"/>
          <w:kern w:val="2"/>
          <w:lang/>
        </w:rPr>
        <w:t xml:space="preserve">к Постановлению </w:t>
      </w:r>
    </w:p>
    <w:p w14:paraId="0993EE11" w14:textId="77777777" w:rsidR="00000000" w:rsidRDefault="00C47313">
      <w:pPr>
        <w:widowControl w:val="0"/>
        <w:suppressAutoHyphens/>
        <w:ind w:firstLine="709"/>
        <w:jc w:val="right"/>
      </w:pPr>
      <w:r>
        <w:rPr>
          <w:rFonts w:eastAsia="Andale Sans UI"/>
          <w:kern w:val="2"/>
          <w:lang/>
        </w:rPr>
        <w:t>Администрации</w:t>
      </w:r>
    </w:p>
    <w:p w14:paraId="0B20BA00" w14:textId="77777777" w:rsidR="00000000" w:rsidRDefault="00C47313">
      <w:pPr>
        <w:widowControl w:val="0"/>
        <w:suppressAutoHyphens/>
        <w:ind w:firstLine="709"/>
        <w:jc w:val="right"/>
      </w:pPr>
      <w:r>
        <w:rPr>
          <w:rFonts w:eastAsia="Andale Sans UI"/>
          <w:kern w:val="2"/>
          <w:lang/>
        </w:rPr>
        <w:t>Зеленовского сельского поселения</w:t>
      </w:r>
    </w:p>
    <w:p w14:paraId="018C51D8" w14:textId="77777777" w:rsidR="00000000" w:rsidRDefault="00C47313">
      <w:pPr>
        <w:widowControl w:val="0"/>
        <w:suppressAutoHyphens/>
        <w:ind w:firstLine="709"/>
        <w:jc w:val="center"/>
      </w:pPr>
      <w:r>
        <w:rPr>
          <w:kern w:val="2"/>
          <w:lang/>
        </w:rPr>
        <w:t xml:space="preserve">                                                                                                                                         </w:t>
      </w:r>
      <w:r>
        <w:rPr>
          <w:rFonts w:eastAsia="Andale Sans UI"/>
          <w:kern w:val="2"/>
          <w:lang/>
        </w:rPr>
        <w:t>от 30.05.2023 года № 42</w:t>
      </w:r>
    </w:p>
    <w:p w14:paraId="7F2C75A6" w14:textId="77777777" w:rsidR="00000000" w:rsidRDefault="00C47313">
      <w:pPr>
        <w:widowControl w:val="0"/>
        <w:suppressAutoHyphens/>
        <w:ind w:firstLine="709"/>
        <w:jc w:val="center"/>
      </w:pPr>
      <w:r>
        <w:rPr>
          <w:rFonts w:eastAsia="Andale Sans UI"/>
          <w:kern w:val="2"/>
          <w:lang/>
        </w:rPr>
        <w:tab/>
      </w:r>
      <w:r>
        <w:rPr>
          <w:rFonts w:eastAsia="Andale Sans UI"/>
          <w:kern w:val="2"/>
          <w:lang/>
        </w:rPr>
        <w:tab/>
      </w:r>
    </w:p>
    <w:p w14:paraId="67AA6B9F" w14:textId="77777777" w:rsidR="00000000" w:rsidRDefault="00C47313">
      <w:pPr>
        <w:widowControl w:val="0"/>
        <w:suppressAutoHyphens/>
        <w:ind w:firstLine="709"/>
        <w:rPr>
          <w:rFonts w:eastAsia="Andale Sans UI"/>
          <w:kern w:val="2"/>
          <w:sz w:val="22"/>
          <w:szCs w:val="22"/>
          <w:lang/>
        </w:rPr>
      </w:pPr>
    </w:p>
    <w:p w14:paraId="0FEFA3FB" w14:textId="77777777" w:rsidR="00000000" w:rsidRDefault="00C47313">
      <w:pPr>
        <w:widowControl w:val="0"/>
        <w:suppressAutoHyphens/>
        <w:ind w:firstLine="709"/>
        <w:rPr>
          <w:rFonts w:eastAsia="Andale Sans UI"/>
          <w:kern w:val="2"/>
          <w:sz w:val="22"/>
          <w:szCs w:val="22"/>
          <w:lang/>
        </w:rPr>
      </w:pPr>
    </w:p>
    <w:p w14:paraId="77729944" w14:textId="77777777" w:rsidR="00000000" w:rsidRDefault="00C47313">
      <w:pPr>
        <w:widowControl w:val="0"/>
        <w:suppressAutoHyphens/>
        <w:ind w:firstLine="709"/>
        <w:jc w:val="center"/>
      </w:pPr>
      <w:r>
        <w:rPr>
          <w:rFonts w:eastAsia="Andale Sans UI"/>
          <w:kern w:val="2"/>
          <w:sz w:val="28"/>
          <w:szCs w:val="28"/>
          <w:lang/>
        </w:rPr>
        <w:t>Положение</w:t>
      </w:r>
    </w:p>
    <w:p w14:paraId="026EB1AE" w14:textId="77777777" w:rsidR="00000000" w:rsidRDefault="00C47313">
      <w:pPr>
        <w:widowControl w:val="0"/>
        <w:suppressAutoHyphens/>
        <w:ind w:firstLine="709"/>
        <w:jc w:val="center"/>
      </w:pPr>
      <w:r>
        <w:rPr>
          <w:rFonts w:eastAsia="Andale Sans UI"/>
          <w:kern w:val="2"/>
          <w:sz w:val="28"/>
          <w:szCs w:val="28"/>
          <w:lang/>
        </w:rPr>
        <w:t>об эвакуационной комиссии администрации Зеленовского сельского поселения</w:t>
      </w:r>
    </w:p>
    <w:p w14:paraId="6BA309F2" w14:textId="77777777" w:rsidR="00000000" w:rsidRDefault="00C47313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/>
        </w:rPr>
      </w:pPr>
    </w:p>
    <w:p w14:paraId="68C1696C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Настоящее положение определяет порядок создания, состав, цели и основные задачи эвакуационной комиссии администрации Зеленовского сельского поселения при военных конфликта</w:t>
      </w:r>
      <w:r>
        <w:rPr>
          <w:rFonts w:eastAsia="Andale Sans UI"/>
          <w:kern w:val="2"/>
          <w:sz w:val="28"/>
          <w:szCs w:val="28"/>
          <w:lang/>
        </w:rPr>
        <w:t>х или вследствие этих конфликтов, а также при чрезвычайных ситуациях природного и техногенного характера.</w:t>
      </w:r>
    </w:p>
    <w:p w14:paraId="5EF6435A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Эвакуационная комиссия создается с целью планирования непосредственной подготовки и проведения мероприятий по эвакуации и рассредоточению населения, м</w:t>
      </w:r>
      <w:r>
        <w:rPr>
          <w:rFonts w:eastAsia="Andale Sans UI"/>
          <w:kern w:val="2"/>
          <w:sz w:val="28"/>
          <w:szCs w:val="28"/>
          <w:lang/>
        </w:rPr>
        <w:t xml:space="preserve">атериальных и культурных ценностей в безопасные районы. </w:t>
      </w:r>
    </w:p>
    <w:p w14:paraId="2882BBD9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В состав эвакуационной комиссии назначаются лица, руководящего состава и специалисты Администрации Зеленовского сельского поселения, руководители и сотрудники организаций, предприятий и учреждений.</w:t>
      </w:r>
    </w:p>
    <w:p w14:paraId="3A6D39BE" w14:textId="77777777" w:rsidR="00000000" w:rsidRDefault="00C47313">
      <w:pPr>
        <w:jc w:val="both"/>
      </w:pPr>
      <w:r>
        <w:rPr>
          <w:rFonts w:eastAsia="Andale Sans UI"/>
          <w:kern w:val="2"/>
          <w:sz w:val="28"/>
          <w:szCs w:val="28"/>
          <w:lang/>
        </w:rPr>
        <w:t>О</w:t>
      </w:r>
      <w:r>
        <w:rPr>
          <w:rFonts w:eastAsia="Andale Sans UI"/>
          <w:kern w:val="2"/>
          <w:sz w:val="28"/>
          <w:szCs w:val="28"/>
          <w:lang/>
        </w:rPr>
        <w:t>бщее руководство деятельностью эвакуационной комиссии осуществляет глава Тарасовского района - начальник гражданской обороны. Непосредственное руководство эвакуационной комиссией возлагается на председателя - главу Администрации Зеленовского сельского посе</w:t>
      </w:r>
      <w:r>
        <w:rPr>
          <w:rFonts w:eastAsia="Andale Sans UI"/>
          <w:kern w:val="2"/>
          <w:sz w:val="28"/>
          <w:szCs w:val="28"/>
          <w:lang/>
        </w:rPr>
        <w:t>ления. Председатель и состав эвакоприемной комиссии утверждается постановлением главы Администрации Зеленовского сельского поселения.</w:t>
      </w:r>
    </w:p>
    <w:p w14:paraId="0B4CF38F" w14:textId="77777777" w:rsidR="00000000" w:rsidRDefault="00C47313">
      <w:pPr>
        <w:widowControl w:val="0"/>
        <w:suppressAutoHyphens/>
        <w:jc w:val="both"/>
      </w:pPr>
      <w:r>
        <w:rPr>
          <w:kern w:val="2"/>
          <w:sz w:val="28"/>
          <w:szCs w:val="28"/>
          <w:lang/>
        </w:rPr>
        <w:t xml:space="preserve">         </w:t>
      </w:r>
      <w:r>
        <w:rPr>
          <w:rFonts w:eastAsia="Andale Sans UI"/>
          <w:kern w:val="2"/>
          <w:sz w:val="28"/>
          <w:szCs w:val="28"/>
          <w:lang/>
        </w:rPr>
        <w:t xml:space="preserve">В своей практической деятельности эвакуационная комиссия руководствуется Конституцией РФ, Федеральными законами, </w:t>
      </w:r>
      <w:r>
        <w:rPr>
          <w:rFonts w:eastAsia="Andale Sans UI"/>
          <w:kern w:val="2"/>
          <w:sz w:val="28"/>
          <w:szCs w:val="28"/>
          <w:lang/>
        </w:rPr>
        <w:t>Указами президента РФ, постановлениями Правительства РФ, областными законами, постановлениями Губернатора Ростовской области и Администрации Тарасовского района, а также иными нормативными правовыми актами и настоящим Положением.</w:t>
      </w:r>
    </w:p>
    <w:p w14:paraId="22287E02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Эвакуационная комиссия раб</w:t>
      </w:r>
      <w:r>
        <w:rPr>
          <w:rFonts w:eastAsia="Andale Sans UI"/>
          <w:kern w:val="2"/>
          <w:sz w:val="28"/>
          <w:szCs w:val="28"/>
          <w:lang/>
        </w:rPr>
        <w:t>отает и решает свои задачи совместно с муниципальным казенным учреждением «Отдел по делам гражданской обороны и чрезвычайным ситуациям Тарасовского района» (далее- МКУ «Отдел по делам ГО и ЧС Тарасовского района»), районными спасательными службами ГО.</w:t>
      </w:r>
    </w:p>
    <w:p w14:paraId="0676CA07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Эвак</w:t>
      </w:r>
      <w:r>
        <w:rPr>
          <w:rFonts w:eastAsia="Andale Sans UI"/>
          <w:kern w:val="2"/>
          <w:sz w:val="28"/>
          <w:szCs w:val="28"/>
          <w:lang/>
        </w:rPr>
        <w:t>уация населения по планам военного времени проводится только после получения установленным порядком особых распоряжений Президента или Правительства РФ на их проведение, а также Губернатора Ростовской области и Правительства Ростовской области.</w:t>
      </w:r>
    </w:p>
    <w:p w14:paraId="163123F8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Эвакуация (</w:t>
      </w:r>
      <w:r>
        <w:rPr>
          <w:rFonts w:eastAsia="Andale Sans UI"/>
          <w:kern w:val="2"/>
          <w:sz w:val="28"/>
          <w:szCs w:val="28"/>
          <w:lang/>
        </w:rPr>
        <w:t>отселение) населения из зон чрезвычайных ситуаций в мирное время осуществляется на основании решения комиссии по чрезвычайным ситуациям и пожарной безопасности Администрации Зеленовского сельского поселения.</w:t>
      </w:r>
    </w:p>
    <w:p w14:paraId="763DA81F" w14:textId="77777777" w:rsidR="00000000" w:rsidRDefault="00C47313">
      <w:pPr>
        <w:widowControl w:val="0"/>
        <w:suppressAutoHyphens/>
        <w:ind w:firstLine="709"/>
        <w:jc w:val="both"/>
      </w:pPr>
      <w:r>
        <w:rPr>
          <w:rFonts w:eastAsia="Andale Sans UI"/>
          <w:kern w:val="2"/>
          <w:sz w:val="28"/>
          <w:szCs w:val="28"/>
          <w:lang/>
        </w:rPr>
        <w:t>Основными задачами эвакуационной комиссии в мирн</w:t>
      </w:r>
      <w:r>
        <w:rPr>
          <w:rFonts w:eastAsia="Andale Sans UI"/>
          <w:kern w:val="2"/>
          <w:sz w:val="28"/>
          <w:szCs w:val="28"/>
          <w:lang/>
        </w:rPr>
        <w:t>ое время являются:</w:t>
      </w:r>
    </w:p>
    <w:p w14:paraId="3667B4F5" w14:textId="77777777" w:rsidR="00000000" w:rsidRDefault="00C47313">
      <w:pPr>
        <w:widowControl w:val="0"/>
        <w:suppressAutoHyphens/>
        <w:jc w:val="both"/>
      </w:pPr>
      <w:r>
        <w:rPr>
          <w:rFonts w:eastAsia="Andale Sans UI"/>
          <w:kern w:val="2"/>
          <w:sz w:val="28"/>
          <w:szCs w:val="28"/>
          <w:lang/>
        </w:rPr>
        <w:t>- разработка совместно с сектором ГО и ЧС, районными службами ГО и ЧС плана приема и размещения населения Зеленовского сельского поселения и их первоочередное жизнеобеспечение;</w:t>
      </w:r>
    </w:p>
    <w:p w14:paraId="4395F30B" w14:textId="77777777" w:rsidR="00000000" w:rsidRDefault="00C47313">
      <w:pPr>
        <w:widowControl w:val="0"/>
        <w:suppressAutoHyphens/>
        <w:jc w:val="both"/>
      </w:pPr>
      <w:r>
        <w:rPr>
          <w:rFonts w:eastAsia="Andale Sans UI"/>
          <w:kern w:val="2"/>
          <w:sz w:val="28"/>
          <w:szCs w:val="28"/>
          <w:lang/>
        </w:rPr>
        <w:t>- ежегодное уточнение, изменение и корректировка планов (при</w:t>
      </w:r>
      <w:r>
        <w:rPr>
          <w:rFonts w:eastAsia="Andale Sans UI"/>
          <w:kern w:val="2"/>
          <w:sz w:val="28"/>
          <w:szCs w:val="28"/>
          <w:lang/>
        </w:rPr>
        <w:t xml:space="preserve"> необходимости);</w:t>
      </w:r>
    </w:p>
    <w:p w14:paraId="6A99D73E" w14:textId="77777777" w:rsidR="00000000" w:rsidRDefault="00C47313">
      <w:pPr>
        <w:widowControl w:val="0"/>
        <w:suppressAutoHyphens/>
        <w:jc w:val="both"/>
      </w:pPr>
      <w:r>
        <w:rPr>
          <w:rFonts w:eastAsia="Andale Sans UI"/>
          <w:kern w:val="2"/>
          <w:sz w:val="28"/>
          <w:szCs w:val="28"/>
          <w:lang/>
        </w:rPr>
        <w:t>- рассмотрение и решение вопросов приема и размещения органов управления предприятий, организаций и учреждений, пребывающих в район для продолжения работы в военное время;</w:t>
      </w:r>
    </w:p>
    <w:p w14:paraId="2AE35518" w14:textId="77777777" w:rsidR="00000000" w:rsidRDefault="00C47313">
      <w:pPr>
        <w:widowControl w:val="0"/>
        <w:suppressAutoHyphens/>
        <w:jc w:val="both"/>
      </w:pPr>
      <w:r>
        <w:rPr>
          <w:rFonts w:eastAsia="Andale Sans UI"/>
          <w:kern w:val="2"/>
          <w:sz w:val="28"/>
          <w:szCs w:val="28"/>
          <w:lang/>
        </w:rPr>
        <w:t>- контроль за созданием, комплектованием и подготовкой эвакоприемны</w:t>
      </w:r>
      <w:r>
        <w:rPr>
          <w:rFonts w:eastAsia="Andale Sans UI"/>
          <w:kern w:val="2"/>
          <w:sz w:val="28"/>
          <w:szCs w:val="28"/>
          <w:lang/>
        </w:rPr>
        <w:t>х комиссий в Зеленовском сельском поселении, а также в организациях, учреждениях и предприятиях, привлекаемых для первоочередного жизнеобеспечения населения;</w:t>
      </w:r>
    </w:p>
    <w:p w14:paraId="6E443EF3" w14:textId="77777777" w:rsidR="00000000" w:rsidRDefault="00C47313">
      <w:pPr>
        <w:widowControl w:val="0"/>
        <w:suppressAutoHyphens/>
        <w:jc w:val="both"/>
      </w:pPr>
      <w:r>
        <w:rPr>
          <w:rFonts w:eastAsia="Andale Sans UI"/>
          <w:kern w:val="2"/>
          <w:sz w:val="28"/>
          <w:szCs w:val="28"/>
          <w:lang/>
        </w:rPr>
        <w:t>- периодическое (не реже одного раза в год) проведение заседаний комиссии по рассмотрению и анализ</w:t>
      </w:r>
      <w:r>
        <w:rPr>
          <w:rFonts w:eastAsia="Andale Sans UI"/>
          <w:kern w:val="2"/>
          <w:sz w:val="28"/>
          <w:szCs w:val="28"/>
          <w:lang/>
        </w:rPr>
        <w:t>у планов приема и размещения эваконаселения;</w:t>
      </w:r>
    </w:p>
    <w:p w14:paraId="4B2FEA2F" w14:textId="77777777" w:rsidR="00000000" w:rsidRDefault="00C47313">
      <w:pPr>
        <w:widowControl w:val="0"/>
        <w:suppressAutoHyphens/>
        <w:jc w:val="both"/>
      </w:pPr>
      <w:r>
        <w:rPr>
          <w:rFonts w:eastAsia="Andale Sans UI"/>
          <w:kern w:val="2"/>
          <w:sz w:val="28"/>
          <w:szCs w:val="28"/>
          <w:lang/>
        </w:rPr>
        <w:t>- участие, совместно с сектором ГО и ЧС, в руководстве работой, проведении занятий, учений, тренировок по подготовке эвакоорганов района к выполнению задач по приему, размещению и эвакуации (отселения) населения</w:t>
      </w:r>
      <w:r>
        <w:rPr>
          <w:rFonts w:eastAsia="Andale Sans UI"/>
          <w:kern w:val="2"/>
          <w:sz w:val="28"/>
          <w:szCs w:val="28"/>
          <w:lang/>
        </w:rPr>
        <w:t>.</w:t>
      </w:r>
    </w:p>
    <w:p w14:paraId="0837FB4C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66B04D80" w14:textId="77777777" w:rsidR="00000000" w:rsidRDefault="00C47313">
      <w:pPr>
        <w:widowControl w:val="0"/>
        <w:suppressAutoHyphens/>
      </w:pPr>
      <w:r>
        <w:rPr>
          <w:kern w:val="2"/>
          <w:sz w:val="28"/>
          <w:szCs w:val="28"/>
          <w:lang/>
        </w:rPr>
        <w:t xml:space="preserve"> </w:t>
      </w:r>
      <w:r>
        <w:rPr>
          <w:rFonts w:eastAsia="Andale Sans UI"/>
          <w:kern w:val="2"/>
          <w:sz w:val="28"/>
          <w:szCs w:val="28"/>
          <w:lang/>
        </w:rPr>
        <w:t>Определить место размещения эвакоприемной комиссии в здании Администрации Зеленовского сельского поселения.</w:t>
      </w:r>
    </w:p>
    <w:p w14:paraId="149A1EDD" w14:textId="77777777" w:rsidR="00000000" w:rsidRDefault="00C47313">
      <w:pPr>
        <w:widowControl w:val="0"/>
        <w:suppressAutoHyphens/>
      </w:pPr>
      <w:r>
        <w:rPr>
          <w:kern w:val="2"/>
          <w:sz w:val="28"/>
          <w:szCs w:val="28"/>
          <w:lang/>
        </w:rPr>
        <w:t xml:space="preserve">      </w:t>
      </w:r>
    </w:p>
    <w:p w14:paraId="779EC552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2104CE1B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5063AA43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1A87BEFC" w14:textId="77777777" w:rsidR="00000000" w:rsidRDefault="00C47313">
      <w:pPr>
        <w:widowControl w:val="0"/>
        <w:suppressAutoHyphens/>
        <w:rPr>
          <w:rFonts w:eastAsia="Andale Sans UI"/>
          <w:kern w:val="2"/>
          <w:sz w:val="28"/>
          <w:szCs w:val="28"/>
          <w:lang/>
        </w:rPr>
      </w:pPr>
    </w:p>
    <w:p w14:paraId="64B67993" w14:textId="77777777" w:rsidR="00000000" w:rsidRDefault="00C47313">
      <w:pPr>
        <w:widowControl w:val="0"/>
        <w:suppressAutoHyphens/>
      </w:pPr>
      <w:r>
        <w:rPr>
          <w:kern w:val="2"/>
          <w:sz w:val="28"/>
          <w:szCs w:val="28"/>
          <w:lang/>
        </w:rPr>
        <w:t xml:space="preserve">  </w:t>
      </w:r>
      <w:r>
        <w:rPr>
          <w:rFonts w:eastAsia="Andale Sans UI"/>
          <w:kern w:val="2"/>
          <w:sz w:val="28"/>
          <w:szCs w:val="28"/>
          <w:lang/>
        </w:rPr>
        <w:t xml:space="preserve">Глава Администрации </w:t>
      </w:r>
    </w:p>
    <w:p w14:paraId="4762E6CD" w14:textId="77777777" w:rsidR="00000000" w:rsidRDefault="00C47313">
      <w:pPr>
        <w:widowControl w:val="0"/>
        <w:suppressAutoHyphens/>
      </w:pPr>
      <w:r>
        <w:rPr>
          <w:rFonts w:eastAsia="Andale Sans UI"/>
          <w:kern w:val="2"/>
          <w:sz w:val="28"/>
          <w:szCs w:val="28"/>
          <w:lang/>
        </w:rPr>
        <w:t>Зеленовского сельского поселения                      Т. И. Обухова</w:t>
      </w:r>
    </w:p>
    <w:p w14:paraId="383D1D9D" w14:textId="77777777" w:rsidR="00000000" w:rsidRDefault="00C47313">
      <w:pPr>
        <w:widowControl w:val="0"/>
        <w:suppressAutoHyphens/>
        <w:ind w:firstLine="709"/>
        <w:rPr>
          <w:rFonts w:eastAsia="Andale Sans UI"/>
          <w:kern w:val="2"/>
          <w:sz w:val="24"/>
          <w:szCs w:val="24"/>
          <w:lang/>
        </w:rPr>
      </w:pPr>
    </w:p>
    <w:p w14:paraId="1BA5F365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eastAsia="Andale Sans UI" w:hAnsi="Times New Roman" w:cs="Times New Roman"/>
          <w:kern w:val="2"/>
          <w:szCs w:val="24"/>
          <w:lang/>
        </w:rPr>
      </w:pPr>
    </w:p>
    <w:p w14:paraId="4877179F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Cs w:val="24"/>
          <w:lang/>
        </w:rPr>
      </w:pPr>
    </w:p>
    <w:p w14:paraId="1BD215DE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Cs w:val="24"/>
        </w:rPr>
      </w:pPr>
    </w:p>
    <w:p w14:paraId="659D96B9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Cs w:val="24"/>
        </w:rPr>
      </w:pPr>
    </w:p>
    <w:p w14:paraId="69AC366F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Cs w:val="24"/>
        </w:rPr>
      </w:pPr>
    </w:p>
    <w:p w14:paraId="0EB12A80" w14:textId="77777777" w:rsidR="00000000" w:rsidRDefault="00C47313">
      <w:pPr>
        <w:pStyle w:val="a4"/>
        <w:tabs>
          <w:tab w:val="left" w:pos="2880"/>
        </w:tabs>
        <w:spacing w:line="240" w:lineRule="auto"/>
        <w:ind w:right="-104"/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00000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suff w:val="space"/>
      <w:lvlText w:val="Статья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313"/>
    <w:rsid w:val="00C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F4603"/>
  <w15:chartTrackingRefBased/>
  <w15:docId w15:val="{7CDAE714-C42F-43E2-AE91-9FD343EC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vertAlign w:val="baseline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4"/>
    <w:pPr>
      <w:jc w:val="center"/>
    </w:pPr>
    <w:rPr>
      <w:b/>
      <w:bCs/>
      <w:sz w:val="24"/>
      <w:szCs w:val="24"/>
    </w:rPr>
  </w:style>
  <w:style w:type="paragraph" w:styleId="a4">
    <w:name w:val="Body Text"/>
    <w:basedOn w:val="a"/>
    <w:pPr>
      <w:spacing w:line="360" w:lineRule="auto"/>
    </w:pPr>
    <w:rPr>
      <w:rFonts w:ascii="Arial" w:hAnsi="Arial" w:cs="Arial"/>
      <w:bCs/>
      <w:sz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18"/>
      <w:szCs w:val="18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sz w:val="18"/>
      <w:szCs w:val="18"/>
      <w:lang w:eastAsia="zh-CN"/>
    </w:rPr>
  </w:style>
  <w:style w:type="paragraph" w:customStyle="1" w:styleId="a7">
    <w:name w:val="Статьи закона"/>
    <w:basedOn w:val="a"/>
    <w:pPr>
      <w:numPr>
        <w:numId w:val="2"/>
      </w:numPr>
      <w:jc w:val="both"/>
    </w:pPr>
    <w:rPr>
      <w:sz w:val="28"/>
      <w:szCs w:val="24"/>
    </w:rPr>
  </w:style>
  <w:style w:type="paragraph" w:styleId="a8">
    <w:name w:val="Subtitle"/>
    <w:basedOn w:val="a"/>
    <w:next w:val="a4"/>
    <w:qFormat/>
    <w:rPr>
      <w:b/>
      <w:caps/>
      <w:sz w:val="34"/>
      <w:szCs w:val="24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">
    <w:name w:val="Основной текст 21"/>
    <w:basedOn w:val="a"/>
    <w:pPr>
      <w:widowControl w:val="0"/>
      <w:autoSpaceDE w:val="0"/>
      <w:jc w:val="center"/>
    </w:pPr>
    <w:rPr>
      <w:b/>
      <w:bCs/>
      <w:sz w:val="28"/>
      <w:szCs w:val="31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Pai Pinky</cp:lastModifiedBy>
  <cp:revision>2</cp:revision>
  <cp:lastPrinted>2023-06-16T12:37:00Z</cp:lastPrinted>
  <dcterms:created xsi:type="dcterms:W3CDTF">2026-03-02T06:40:00Z</dcterms:created>
  <dcterms:modified xsi:type="dcterms:W3CDTF">2026-03-02T06:40:00Z</dcterms:modified>
</cp:coreProperties>
</file>