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D6" w:rsidRDefault="00D77A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BA1ED6" w:rsidRDefault="00D77A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BA1ED6" w:rsidRDefault="00D77A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:rsidR="00BA1ED6" w:rsidRDefault="00D77A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«ЗЕЛЕНОВСКОЕ СЕЛЬСКОЕ ПОСЕЛЕНИЕ»</w:t>
      </w:r>
    </w:p>
    <w:p w:rsidR="00BA1ED6" w:rsidRDefault="00D77A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ЗЕЛЕНОВСКОГО СЕЛЬСКОГО ПОСЕЛЕНИЯ</w:t>
      </w:r>
    </w:p>
    <w:p w:rsidR="00BA1ED6" w:rsidRDefault="00D77A52">
      <w:pPr>
        <w:jc w:val="center"/>
      </w:pPr>
      <w:r>
        <w:rPr>
          <w:rFonts w:ascii="Times New Roman" w:hAnsi="Times New Roman" w:cs="Times New Roman"/>
          <w:b/>
          <w:spacing w:val="38"/>
          <w:sz w:val="28"/>
          <w:szCs w:val="28"/>
        </w:rPr>
        <w:t>ПОСТАНОВЛЕНИЕ</w:t>
      </w:r>
    </w:p>
    <w:p w:rsidR="00BA1ED6" w:rsidRDefault="00DC1D58">
      <w:pPr>
        <w:jc w:val="center"/>
      </w:pPr>
      <w:r>
        <w:rPr>
          <w:rFonts w:ascii="Times New Roman" w:hAnsi="Times New Roman" w:cs="Times New Roman"/>
          <w:b/>
          <w:spacing w:val="38"/>
          <w:sz w:val="28"/>
          <w:szCs w:val="28"/>
        </w:rPr>
        <w:t>№ 64</w:t>
      </w:r>
    </w:p>
    <w:p w:rsidR="00BA1ED6" w:rsidRDefault="00D77A52">
      <w:r>
        <w:rPr>
          <w:rFonts w:ascii="Times New Roman" w:hAnsi="Times New Roman" w:cs="Times New Roman"/>
          <w:sz w:val="28"/>
          <w:szCs w:val="28"/>
        </w:rPr>
        <w:t xml:space="preserve"> 06.07.202</w:t>
      </w:r>
      <w:r w:rsidR="00DC1D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х.    Зеленовка</w:t>
      </w:r>
    </w:p>
    <w:p w:rsidR="00BA1ED6" w:rsidRDefault="00D77A52">
      <w:pPr>
        <w:jc w:val="center"/>
      </w:pPr>
      <w:bookmarkStart w:id="0" w:name="__DdeLink__6565_783020140"/>
      <w:r>
        <w:rPr>
          <w:rFonts w:ascii="Times New Roman" w:hAnsi="Times New Roman"/>
          <w:sz w:val="28"/>
          <w:szCs w:val="28"/>
        </w:rPr>
        <w:t xml:space="preserve">Об утверждении отчета о реализации муниципальной программы «Развитие культуры» </w:t>
      </w:r>
      <w:proofErr w:type="spellStart"/>
      <w:r>
        <w:rPr>
          <w:rFonts w:ascii="Times New Roman" w:hAnsi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за 1 </w:t>
      </w:r>
      <w:bookmarkEnd w:id="0"/>
      <w:r>
        <w:rPr>
          <w:rFonts w:ascii="Times New Roman" w:hAnsi="Times New Roman"/>
          <w:sz w:val="28"/>
          <w:szCs w:val="28"/>
        </w:rPr>
        <w:t>полугодие 202</w:t>
      </w:r>
      <w:r w:rsidR="00DC1D5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BA1ED6" w:rsidRDefault="00D77A52">
      <w:pPr>
        <w:pStyle w:val="ConsPlusTitle"/>
        <w:widowControl/>
        <w:ind w:left="567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постановлением Главы </w:t>
      </w:r>
      <w:proofErr w:type="spellStart"/>
      <w:r>
        <w:rPr>
          <w:b w:val="0"/>
          <w:sz w:val="28"/>
          <w:szCs w:val="28"/>
        </w:rPr>
        <w:t>Зеленовского</w:t>
      </w:r>
      <w:proofErr w:type="spellEnd"/>
      <w:r>
        <w:rPr>
          <w:b w:val="0"/>
          <w:sz w:val="28"/>
          <w:szCs w:val="28"/>
        </w:rPr>
        <w:t xml:space="preserve"> сельского поселения от 29.12.2018г №95 «Об утверждении Порядка разработки, реализации и оценки эффективности муниципальных программ </w:t>
      </w:r>
      <w:proofErr w:type="spellStart"/>
      <w:r>
        <w:rPr>
          <w:b w:val="0"/>
          <w:sz w:val="28"/>
          <w:szCs w:val="28"/>
        </w:rPr>
        <w:t>Зеленовского</w:t>
      </w:r>
      <w:proofErr w:type="spellEnd"/>
      <w:r>
        <w:rPr>
          <w:b w:val="0"/>
          <w:sz w:val="28"/>
          <w:szCs w:val="28"/>
        </w:rPr>
        <w:t xml:space="preserve"> сельского поселения Тарасовского района» </w:t>
      </w:r>
      <w:r>
        <w:rPr>
          <w:sz w:val="28"/>
          <w:szCs w:val="28"/>
        </w:rPr>
        <w:t>постановляю</w:t>
      </w:r>
      <w:r>
        <w:rPr>
          <w:b w:val="0"/>
          <w:sz w:val="28"/>
          <w:szCs w:val="28"/>
        </w:rPr>
        <w:t>:</w:t>
      </w:r>
    </w:p>
    <w:p w:rsidR="00BA1ED6" w:rsidRDefault="00BA1ED6">
      <w:pPr>
        <w:pStyle w:val="ConsPlusTitle"/>
        <w:widowControl/>
        <w:ind w:left="567" w:firstLine="567"/>
        <w:jc w:val="both"/>
      </w:pPr>
    </w:p>
    <w:p w:rsidR="00BA1ED6" w:rsidRDefault="00D77A52">
      <w:pPr>
        <w:widowControl w:val="0"/>
        <w:spacing w:after="0" w:line="240" w:lineRule="auto"/>
        <w:ind w:left="567"/>
        <w:jc w:val="both"/>
      </w:pPr>
      <w:r>
        <w:rPr>
          <w:rFonts w:ascii="Times New Roman" w:hAnsi="Times New Roman"/>
          <w:sz w:val="28"/>
          <w:szCs w:val="28"/>
        </w:rPr>
        <w:t>1.Утвердить отчёт об исполнении плана реализации муниципальной программы «Развитие культуры.» Приложение 1.</w:t>
      </w:r>
    </w:p>
    <w:p w:rsidR="00BA1ED6" w:rsidRDefault="00D77A52">
      <w:pPr>
        <w:pStyle w:val="a8"/>
        <w:ind w:left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2. Постановление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Интернет.</w:t>
      </w:r>
    </w:p>
    <w:p w:rsidR="00BA1ED6" w:rsidRDefault="00D77A52">
      <w:pPr>
        <w:pStyle w:val="a8"/>
        <w:ind w:left="567"/>
        <w:jc w:val="both"/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3.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BA1ED6" w:rsidRDefault="00BA1ED6">
      <w:pPr>
        <w:pStyle w:val="a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A1ED6" w:rsidRDefault="00BA1ED6">
      <w:pPr>
        <w:pStyle w:val="a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A1ED6" w:rsidRDefault="00BA1ED6">
      <w:pPr>
        <w:pStyle w:val="a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A1ED6" w:rsidRDefault="00BA1ED6">
      <w:pPr>
        <w:tabs>
          <w:tab w:val="left" w:pos="7137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BA1ED6" w:rsidRDefault="00D77A52">
      <w:pPr>
        <w:tabs>
          <w:tab w:val="left" w:pos="7137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BA1ED6" w:rsidRDefault="00D77A52">
      <w:pPr>
        <w:tabs>
          <w:tab w:val="left" w:pos="713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  <w:sectPr w:rsidR="00BA1ED6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Т.И. Обухова</w:t>
      </w:r>
    </w:p>
    <w:p w:rsidR="00BA1ED6" w:rsidRDefault="00BA1ED6">
      <w:pPr>
        <w:tabs>
          <w:tab w:val="left" w:pos="7137"/>
        </w:tabs>
        <w:spacing w:after="0" w:line="240" w:lineRule="auto"/>
        <w:ind w:left="567"/>
      </w:pPr>
    </w:p>
    <w:p w:rsidR="00BA1ED6" w:rsidRDefault="00BA1ED6"/>
    <w:p w:rsidR="00BA1ED6" w:rsidRDefault="00BA1ED6"/>
    <w:p w:rsidR="00BA1ED6" w:rsidRDefault="00D77A5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1к постановлению главы </w:t>
      </w:r>
    </w:p>
    <w:p w:rsidR="00BA1ED6" w:rsidRDefault="00D77A5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BA1ED6" w:rsidRDefault="00D77A5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06.07.202</w:t>
      </w:r>
      <w:r w:rsidR="008447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№ 6</w:t>
      </w:r>
      <w:r w:rsidR="008447F9">
        <w:rPr>
          <w:rFonts w:ascii="Times New Roman" w:hAnsi="Times New Roman" w:cs="Times New Roman"/>
          <w:sz w:val="24"/>
          <w:szCs w:val="24"/>
        </w:rPr>
        <w:t>4</w:t>
      </w:r>
    </w:p>
    <w:p w:rsidR="00BA1ED6" w:rsidRDefault="00BA1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1ED6" w:rsidRDefault="00D77A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8"/>
        </w:rPr>
        <w:t xml:space="preserve">Отчет об исполнении </w:t>
      </w:r>
      <w:proofErr w:type="gramStart"/>
      <w:r>
        <w:rPr>
          <w:rFonts w:ascii="Times New Roman" w:hAnsi="Times New Roman" w:cs="Times New Roman"/>
          <w:b/>
          <w:szCs w:val="28"/>
        </w:rPr>
        <w:t>плана  реализации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муниципальной программы: «Развитие культуры»</w:t>
      </w:r>
    </w:p>
    <w:p w:rsidR="00BA1ED6" w:rsidRDefault="00D77A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8"/>
        </w:rPr>
        <w:t xml:space="preserve">Отчетный период: </w:t>
      </w:r>
      <w:r w:rsidR="00777A11">
        <w:rPr>
          <w:rFonts w:ascii="Times New Roman" w:hAnsi="Times New Roman" w:cs="Times New Roman"/>
          <w:b/>
          <w:szCs w:val="28"/>
        </w:rPr>
        <w:t>1 полугодие</w:t>
      </w:r>
      <w:r>
        <w:rPr>
          <w:rFonts w:ascii="Times New Roman" w:hAnsi="Times New Roman" w:cs="Times New Roman"/>
          <w:b/>
          <w:szCs w:val="28"/>
        </w:rPr>
        <w:t xml:space="preserve"> 202</w:t>
      </w:r>
      <w:r w:rsidR="008447F9">
        <w:rPr>
          <w:rFonts w:ascii="Times New Roman" w:hAnsi="Times New Roman" w:cs="Times New Roman"/>
          <w:b/>
          <w:szCs w:val="28"/>
        </w:rPr>
        <w:t>3</w:t>
      </w:r>
      <w:r>
        <w:rPr>
          <w:rFonts w:ascii="Times New Roman" w:hAnsi="Times New Roman" w:cs="Times New Roman"/>
          <w:b/>
          <w:szCs w:val="28"/>
        </w:rPr>
        <w:t xml:space="preserve"> г.</w:t>
      </w:r>
    </w:p>
    <w:p w:rsidR="00BA1ED6" w:rsidRDefault="00BA1ED6">
      <w:pPr>
        <w:rPr>
          <w:rFonts w:ascii="Times New Roman" w:hAnsi="Times New Roman" w:cs="Times New Roman"/>
          <w:b/>
          <w:color w:val="FF0000"/>
          <w:sz w:val="10"/>
          <w:szCs w:val="10"/>
        </w:rPr>
      </w:pPr>
    </w:p>
    <w:tbl>
      <w:tblPr>
        <w:tblW w:w="1575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6"/>
        <w:gridCol w:w="1700"/>
        <w:gridCol w:w="3545"/>
        <w:gridCol w:w="1136"/>
        <w:gridCol w:w="1273"/>
        <w:gridCol w:w="1136"/>
        <w:gridCol w:w="991"/>
        <w:gridCol w:w="995"/>
        <w:gridCol w:w="1276"/>
        <w:gridCol w:w="1150"/>
      </w:tblGrid>
      <w:tr w:rsidR="00BA1ED6">
        <w:trPr>
          <w:cantSplit/>
          <w:trHeight w:val="9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соисполнитель, участник (должность/ ФИО)  </w:t>
            </w:r>
            <w:hyperlink w:anchor="Par1127">
              <w:r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ание)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окончания реализации,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наступления  контрольного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события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      реализацию муниципальной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414">
              <w:r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1ED6" w:rsidRDefault="00BA1ED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A1ED6">
        <w:trPr>
          <w:cantSplit/>
          <w:trHeight w:val="7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BA1ED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BA1ED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BA1ED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1ED6" w:rsidRDefault="00BA1ED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BA1ED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BA1ED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бюд-жетной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росписью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>
              <w:r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1ED6" w:rsidRDefault="00BA1ED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414">
              <w:r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</w:tr>
    </w:tbl>
    <w:p w:rsidR="00BA1ED6" w:rsidRDefault="00BA1ED6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5754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6"/>
        <w:gridCol w:w="1701"/>
        <w:gridCol w:w="3116"/>
        <w:gridCol w:w="1560"/>
        <w:gridCol w:w="1278"/>
        <w:gridCol w:w="1132"/>
        <w:gridCol w:w="982"/>
        <w:gridCol w:w="1005"/>
        <w:gridCol w:w="1274"/>
        <w:gridCol w:w="1152"/>
      </w:tblGrid>
      <w:tr w:rsidR="00BA1ED6" w:rsidTr="005231D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A1ED6" w:rsidTr="005231D4">
        <w:trPr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BA1ED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BA1ED6" w:rsidRDefault="00D77A5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 w:rsidP="00D77A52">
            <w:pPr>
              <w:widowControl w:val="0"/>
              <w:ind w:firstLine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бухгалтер ЗСДК Мальцева М.С.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ind w:firstLine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D77A5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8447F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8447F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8447F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1044,9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D6" w:rsidRDefault="00BA1ED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ED6" w:rsidRDefault="008447F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1045,1</w:t>
            </w:r>
          </w:p>
        </w:tc>
      </w:tr>
      <w:tr w:rsidR="008447F9" w:rsidTr="005231D4">
        <w:tc>
          <w:tcPr>
            <w:tcW w:w="568" w:type="dxa"/>
            <w:tcBorders>
              <w:left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left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8447F9" w:rsidRDefault="008447F9" w:rsidP="008447F9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tcBorders>
              <w:left w:val="single" w:sz="4" w:space="0" w:color="000000"/>
            </w:tcBorders>
            <w:shd w:val="clear" w:color="auto" w:fill="auto"/>
          </w:tcPr>
          <w:p w:rsidR="008447F9" w:rsidRDefault="008447F9" w:rsidP="008447F9">
            <w:pPr>
              <w:widowControl w:val="0"/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left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ED6" w:rsidTr="005231D4"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ED6" w:rsidRDefault="00BA1ED6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ED6" w:rsidRDefault="00D77A5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BA1ED6" w:rsidRDefault="00D77A5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обеспечение деятельности (оказание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услуг)муниципальных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подпрограммы «Развитие культуры»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ED6" w:rsidRDefault="00BA1ED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ED6" w:rsidRDefault="00D77A5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ED6" w:rsidRPr="005231D4" w:rsidRDefault="00D77A52" w:rsidP="00844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1D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8447F9" w:rsidRPr="00523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ED6" w:rsidRPr="005231D4" w:rsidRDefault="00D77A52" w:rsidP="008447F9">
            <w:pPr>
              <w:widowControl w:val="0"/>
              <w:ind w:hanging="68"/>
              <w:rPr>
                <w:rFonts w:ascii="Times New Roman" w:hAnsi="Times New Roman" w:cs="Times New Roman"/>
                <w:sz w:val="24"/>
                <w:szCs w:val="24"/>
              </w:rPr>
            </w:pPr>
            <w:r w:rsidRPr="005231D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447F9" w:rsidRPr="00523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ED6" w:rsidRPr="005231D4" w:rsidRDefault="00844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1D4"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ED6" w:rsidRPr="005231D4" w:rsidRDefault="00844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1D4"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ED6" w:rsidRPr="005231D4" w:rsidRDefault="00844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1D4">
              <w:rPr>
                <w:rFonts w:ascii="Times New Roman" w:hAnsi="Times New Roman" w:cs="Times New Roman"/>
                <w:sz w:val="24"/>
                <w:szCs w:val="24"/>
              </w:rPr>
              <w:t>1044,9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ED6" w:rsidRPr="005231D4" w:rsidRDefault="00BA1E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1ED6" w:rsidRPr="005231D4" w:rsidRDefault="00844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1D4">
              <w:rPr>
                <w:rFonts w:ascii="Times New Roman" w:hAnsi="Times New Roman" w:cs="Times New Roman"/>
                <w:sz w:val="24"/>
                <w:szCs w:val="24"/>
              </w:rPr>
              <w:t>1045,1</w:t>
            </w:r>
          </w:p>
        </w:tc>
      </w:tr>
      <w:tr w:rsidR="008447F9" w:rsidTr="005231D4">
        <w:tc>
          <w:tcPr>
            <w:tcW w:w="5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47F9" w:rsidRDefault="005231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47F9" w:rsidRPr="00CB034D" w:rsidRDefault="005231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4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благоустройство площади в рамках подпрограммы» Развитие культуры» Муниципальной программы </w:t>
            </w:r>
            <w:proofErr w:type="spellStart"/>
            <w:r w:rsidRPr="00CB034D">
              <w:rPr>
                <w:rFonts w:ascii="Times New Roman" w:hAnsi="Times New Roman" w:cs="Times New Roman"/>
                <w:sz w:val="24"/>
                <w:szCs w:val="24"/>
              </w:rPr>
              <w:t>Зеленовского</w:t>
            </w:r>
            <w:proofErr w:type="spellEnd"/>
            <w:r w:rsidRPr="00CB0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поселения» Развитие </w:t>
            </w:r>
            <w:proofErr w:type="gramStart"/>
            <w:r w:rsidRPr="00CB034D">
              <w:rPr>
                <w:rFonts w:ascii="Times New Roman" w:hAnsi="Times New Roman" w:cs="Times New Roman"/>
                <w:sz w:val="24"/>
                <w:szCs w:val="24"/>
              </w:rPr>
              <w:t>культуры»(</w:t>
            </w:r>
            <w:proofErr w:type="gramEnd"/>
            <w:r w:rsidRPr="00CB034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и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47F9" w:rsidRDefault="005231D4" w:rsidP="008447F9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523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47F9" w:rsidRDefault="005231D4" w:rsidP="008447F9">
            <w:pPr>
              <w:widowControl w:val="0"/>
              <w:ind w:hanging="68"/>
              <w:rPr>
                <w:rFonts w:ascii="Times New Roman" w:hAnsi="Times New Roman" w:cs="Times New Roman"/>
              </w:rPr>
            </w:pPr>
            <w:r w:rsidRPr="005231D4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47F9" w:rsidRDefault="005231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47F9" w:rsidRDefault="005231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47F9" w:rsidRDefault="005231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47F9" w:rsidRDefault="005231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1783,3</w:t>
            </w:r>
          </w:p>
        </w:tc>
      </w:tr>
      <w:tr w:rsidR="008447F9" w:rsidTr="005231D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7F9" w:rsidRDefault="005231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благоустройство площади в рамках подпрограммы» Развитие культуры»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и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7F9" w:rsidRDefault="008447F9" w:rsidP="005231D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7F9" w:rsidRDefault="008447F9" w:rsidP="008447F9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7F9" w:rsidRDefault="008447F9" w:rsidP="008447F9">
            <w:pPr>
              <w:widowControl w:val="0"/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7F9" w:rsidRDefault="008447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ED6" w:rsidRDefault="00BA1ED6">
      <w:pPr>
        <w:rPr>
          <w:rFonts w:ascii="Times New Roman" w:hAnsi="Times New Roman" w:cs="Times New Roman"/>
        </w:rPr>
      </w:pPr>
    </w:p>
    <w:p w:rsidR="00BA1ED6" w:rsidRDefault="00BA1ED6">
      <w:pPr>
        <w:rPr>
          <w:rFonts w:ascii="Times New Roman" w:hAnsi="Times New Roman" w:cs="Times New Roman"/>
        </w:rPr>
      </w:pPr>
    </w:p>
    <w:p w:rsidR="00BA1ED6" w:rsidRDefault="00BA1ED6">
      <w:pPr>
        <w:rPr>
          <w:rFonts w:ascii="Times New Roman" w:hAnsi="Times New Roman" w:cs="Times New Roman"/>
        </w:rPr>
      </w:pPr>
    </w:p>
    <w:p w:rsidR="00BA1ED6" w:rsidRDefault="00BA1ED6"/>
    <w:p w:rsidR="00BA1ED6" w:rsidRDefault="00BA1ED6"/>
    <w:p w:rsidR="00BA1ED6" w:rsidRDefault="00BA1ED6"/>
    <w:p w:rsidR="00BA1ED6" w:rsidRDefault="00BA1ED6"/>
    <w:p w:rsidR="00BA1ED6" w:rsidRDefault="00BA1ED6"/>
    <w:p w:rsidR="00BA1ED6" w:rsidRDefault="00BA1ED6"/>
    <w:sectPr w:rsidR="00BA1ED6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A1ED6"/>
    <w:rsid w:val="005231D4"/>
    <w:rsid w:val="00777A11"/>
    <w:rsid w:val="008447F9"/>
    <w:rsid w:val="00BA1ED6"/>
    <w:rsid w:val="00CB034D"/>
    <w:rsid w:val="00D77A52"/>
    <w:rsid w:val="00DC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1A78D-B3E4-4366-B2C8-7F918E45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527"/>
    <w:pPr>
      <w:spacing w:after="200" w:line="276" w:lineRule="auto"/>
    </w:pPr>
    <w:rPr>
      <w:rFonts w:ascii="Calibri" w:eastAsiaTheme="minorEastAsia" w:hAnsi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873527"/>
    <w:rPr>
      <w:rFonts w:cs="Times New Roman"/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873527"/>
    <w:rPr>
      <w:rFonts w:ascii="Calibri" w:eastAsiaTheme="minorEastAsia" w:hAnsi="Calibri"/>
      <w:color w:val="00000A"/>
      <w:lang w:eastAsia="ru-RU"/>
    </w:rPr>
  </w:style>
  <w:style w:type="paragraph" w:customStyle="1" w:styleId="ConsPlusTitle">
    <w:name w:val="ConsPlusTitle"/>
    <w:qFormat/>
    <w:rsid w:val="00873527"/>
    <w:pPr>
      <w:widowControl w:val="0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admin</cp:lastModifiedBy>
  <cp:revision>10</cp:revision>
  <dcterms:created xsi:type="dcterms:W3CDTF">2022-07-22T11:46:00Z</dcterms:created>
  <dcterms:modified xsi:type="dcterms:W3CDTF">2023-08-14T13:02:00Z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