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B5" w:rsidRDefault="004D57B5" w:rsidP="004D57B5">
      <w:pPr>
        <w:widowControl w:val="0"/>
        <w:suppressAutoHyphens/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РОССИЙСКАЯ ФЕДЕРАЦИЯ</w:t>
      </w:r>
    </w:p>
    <w:p w:rsidR="004D57B5" w:rsidRDefault="004D57B5" w:rsidP="004D57B5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РОСТОВСКАЯ ОБЛАСТЬ</w:t>
      </w:r>
    </w:p>
    <w:p w:rsidR="004D57B5" w:rsidRDefault="004D57B5" w:rsidP="004D57B5">
      <w:pPr>
        <w:tabs>
          <w:tab w:val="left" w:pos="2899"/>
        </w:tabs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ТАРАСОВСКОГО РАЙОНА</w:t>
      </w:r>
    </w:p>
    <w:p w:rsidR="004D57B5" w:rsidRDefault="004D57B5" w:rsidP="004D57B5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МУНИЦИПАЛЬНОЕ ОБРАЗОВАНИЕ</w:t>
      </w:r>
    </w:p>
    <w:p w:rsidR="004D57B5" w:rsidRDefault="004D57B5" w:rsidP="004D57B5">
      <w:pPr>
        <w:spacing w:line="276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4D57B5" w:rsidRDefault="004D57B5" w:rsidP="004D57B5">
      <w:pPr>
        <w:spacing w:line="276" w:lineRule="auto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АДМИНИСТРАЦИЯ ЗЕЛЕНОВСКОГО СЕЛЬСКОГО ПОСЕЛЕНИЯ</w:t>
      </w:r>
    </w:p>
    <w:p w:rsidR="004D57B5" w:rsidRDefault="004D57B5" w:rsidP="004D57B5">
      <w:pPr>
        <w:pStyle w:val="a3"/>
        <w:spacing w:after="260"/>
      </w:pPr>
    </w:p>
    <w:p w:rsidR="004D57B5" w:rsidRDefault="004D57B5" w:rsidP="004D57B5">
      <w:pPr>
        <w:pStyle w:val="a3"/>
        <w:spacing w:after="260"/>
        <w:jc w:val="left"/>
      </w:pPr>
      <w:r>
        <w:t xml:space="preserve">                                       ПОСТАНОВЛЕНИЕ</w:t>
      </w:r>
    </w:p>
    <w:p w:rsidR="004D57B5" w:rsidRPr="00F7416C" w:rsidRDefault="004D57B5" w:rsidP="004D57B5">
      <w:pPr>
        <w:spacing w:after="260"/>
        <w:jc w:val="center"/>
        <w:rPr>
          <w:sz w:val="28"/>
          <w:szCs w:val="28"/>
        </w:rPr>
      </w:pPr>
      <w:r w:rsidRPr="00F7416C">
        <w:rPr>
          <w:sz w:val="28"/>
          <w:szCs w:val="28"/>
        </w:rPr>
        <w:t>№</w:t>
      </w:r>
      <w:r>
        <w:rPr>
          <w:sz w:val="28"/>
          <w:szCs w:val="28"/>
        </w:rPr>
        <w:t xml:space="preserve"> 87  от 12.09</w:t>
      </w:r>
      <w:r w:rsidRPr="00F7416C">
        <w:rPr>
          <w:sz w:val="28"/>
          <w:szCs w:val="28"/>
        </w:rPr>
        <w:t>.2023 г.</w:t>
      </w:r>
    </w:p>
    <w:p w:rsidR="004D57B5" w:rsidRPr="00F7416C" w:rsidRDefault="004D57B5" w:rsidP="004D57B5">
      <w:pPr>
        <w:tabs>
          <w:tab w:val="center" w:pos="4677"/>
        </w:tabs>
        <w:spacing w:after="260"/>
        <w:rPr>
          <w:sz w:val="28"/>
          <w:szCs w:val="28"/>
        </w:rPr>
      </w:pPr>
      <w:r w:rsidRPr="00F7416C">
        <w:rPr>
          <w:sz w:val="28"/>
          <w:szCs w:val="28"/>
        </w:rPr>
        <w:tab/>
        <w:t xml:space="preserve"> х. Зеленовка</w:t>
      </w:r>
      <w:r w:rsidRPr="00F7416C">
        <w:rPr>
          <w:b/>
          <w:bCs/>
          <w:sz w:val="28"/>
          <w:szCs w:val="28"/>
          <w:lang w:eastAsia="zh-CN"/>
        </w:rPr>
        <w:t xml:space="preserve"> </w:t>
      </w:r>
    </w:p>
    <w:p w:rsidR="004D57B5" w:rsidRPr="00F7416C" w:rsidRDefault="004D57B5" w:rsidP="004D57B5">
      <w:pPr>
        <w:tabs>
          <w:tab w:val="left" w:pos="3404"/>
        </w:tabs>
        <w:rPr>
          <w:b/>
          <w:sz w:val="28"/>
        </w:rPr>
      </w:pPr>
      <w:r w:rsidRPr="00F7416C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</w:t>
      </w:r>
      <w:r w:rsidRPr="00F7416C">
        <w:rPr>
          <w:b/>
          <w:sz w:val="28"/>
          <w:szCs w:val="28"/>
        </w:rPr>
        <w:t xml:space="preserve"> О присвоении адреса (местоположение</w:t>
      </w:r>
      <w:r w:rsidRPr="00F7416C">
        <w:rPr>
          <w:b/>
          <w:sz w:val="32"/>
        </w:rPr>
        <w:t>).</w:t>
      </w:r>
    </w:p>
    <w:p w:rsidR="004D57B5" w:rsidRPr="003216F5" w:rsidRDefault="004D57B5" w:rsidP="004D57B5">
      <w:pPr>
        <w:tabs>
          <w:tab w:val="left" w:pos="3404"/>
        </w:tabs>
        <w:rPr>
          <w:sz w:val="36"/>
        </w:rPr>
      </w:pPr>
      <w:r w:rsidRPr="003216F5">
        <w:rPr>
          <w:sz w:val="36"/>
        </w:rPr>
        <w:t xml:space="preserve">    </w:t>
      </w:r>
    </w:p>
    <w:p w:rsidR="004D57B5" w:rsidRPr="00F7416C" w:rsidRDefault="004D57B5" w:rsidP="004D57B5">
      <w:pPr>
        <w:tabs>
          <w:tab w:val="left" w:pos="3404"/>
        </w:tabs>
        <w:rPr>
          <w:sz w:val="28"/>
          <w:szCs w:val="28"/>
        </w:rPr>
      </w:pPr>
      <w:r>
        <w:rPr>
          <w:sz w:val="32"/>
        </w:rPr>
        <w:t xml:space="preserve">       </w:t>
      </w:r>
      <w:r w:rsidRPr="00F7416C">
        <w:rPr>
          <w:sz w:val="28"/>
          <w:szCs w:val="28"/>
        </w:rPr>
        <w:t>В соответствии с Федеральным за</w:t>
      </w:r>
      <w:r>
        <w:rPr>
          <w:sz w:val="28"/>
          <w:szCs w:val="28"/>
        </w:rPr>
        <w:t>коном от 06.03.2003 № 131- ФЗ «</w:t>
      </w:r>
      <w:r w:rsidRPr="00F7416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 </w:t>
      </w:r>
      <w:r w:rsidRPr="00F7416C">
        <w:rPr>
          <w:sz w:val="28"/>
          <w:szCs w:val="28"/>
        </w:rPr>
        <w:t xml:space="preserve">Российской Федерации», </w:t>
      </w:r>
      <w:r>
        <w:rPr>
          <w:sz w:val="28"/>
          <w:szCs w:val="28"/>
        </w:rPr>
        <w:t xml:space="preserve"> Постановления Правительства РФ от 19.11.2014 года № 1221             «Об утверждении правил присвоения, изменения и аннулирования адресов», выписки из ЕГРН от 19.07.2023года,  </w:t>
      </w:r>
      <w:r w:rsidRPr="00F7416C">
        <w:rPr>
          <w:sz w:val="28"/>
          <w:szCs w:val="28"/>
        </w:rPr>
        <w:t>Администрация Зеленовского сельского поселения</w:t>
      </w:r>
    </w:p>
    <w:p w:rsidR="004D57B5" w:rsidRDefault="004D57B5" w:rsidP="004D57B5">
      <w:pPr>
        <w:tabs>
          <w:tab w:val="left" w:pos="3404"/>
        </w:tabs>
        <w:rPr>
          <w:sz w:val="28"/>
          <w:szCs w:val="28"/>
        </w:rPr>
      </w:pPr>
      <w:r w:rsidRPr="00F7416C">
        <w:rPr>
          <w:sz w:val="28"/>
          <w:szCs w:val="28"/>
        </w:rPr>
        <w:t xml:space="preserve">                                               </w:t>
      </w:r>
    </w:p>
    <w:p w:rsidR="004D57B5" w:rsidRPr="00F7416C" w:rsidRDefault="004D57B5" w:rsidP="004D57B5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F7416C">
        <w:rPr>
          <w:sz w:val="28"/>
          <w:szCs w:val="28"/>
        </w:rPr>
        <w:t xml:space="preserve">ПОСТАНОВЛЯЕТ:                              </w:t>
      </w:r>
    </w:p>
    <w:p w:rsidR="004D57B5" w:rsidRPr="00F7416C" w:rsidRDefault="004D57B5" w:rsidP="004D57B5">
      <w:pPr>
        <w:rPr>
          <w:sz w:val="28"/>
          <w:szCs w:val="28"/>
        </w:rPr>
      </w:pPr>
    </w:p>
    <w:p w:rsidR="004D57B5" w:rsidRPr="00F7416C" w:rsidRDefault="004D57B5" w:rsidP="004D57B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7416C">
        <w:rPr>
          <w:sz w:val="28"/>
          <w:szCs w:val="28"/>
        </w:rPr>
        <w:t xml:space="preserve"> 1. Земельному участку</w:t>
      </w:r>
      <w:r>
        <w:rPr>
          <w:sz w:val="28"/>
          <w:szCs w:val="28"/>
        </w:rPr>
        <w:t xml:space="preserve">   с кадастровым номером  61:37:0070101:1604,  с видом разрешенного использования «Для ведения личного подсобного хозяйства»,  категория земель «Земли населенных пунктов», площадью                    810 кв.м.</w:t>
      </w:r>
      <w:r w:rsidRPr="00F7416C">
        <w:rPr>
          <w:sz w:val="28"/>
          <w:szCs w:val="28"/>
        </w:rPr>
        <w:t xml:space="preserve"> присвоить следующий адрес (местоположение): Российская Федерация, Ростовская область, Тарасовский район, </w:t>
      </w:r>
      <w:proofErr w:type="spellStart"/>
      <w:r w:rsidRPr="00F7416C">
        <w:rPr>
          <w:sz w:val="28"/>
          <w:szCs w:val="28"/>
        </w:rPr>
        <w:t>Зеленовское</w:t>
      </w:r>
      <w:proofErr w:type="spellEnd"/>
      <w:r w:rsidRPr="00F7416C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 поселение,  х. Зеленовка, ул. Подгорная № 5а</w:t>
      </w:r>
      <w:r w:rsidRPr="00F7416C">
        <w:rPr>
          <w:sz w:val="28"/>
          <w:szCs w:val="28"/>
        </w:rPr>
        <w:t>.</w:t>
      </w:r>
    </w:p>
    <w:p w:rsidR="004D57B5" w:rsidRPr="00CE03E2" w:rsidRDefault="004D57B5" w:rsidP="004D57B5">
      <w:pPr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Pr="00CE03E2">
        <w:rPr>
          <w:sz w:val="28"/>
          <w:szCs w:val="28"/>
        </w:rPr>
        <w:t>.</w:t>
      </w:r>
      <w:r w:rsidRPr="00CE03E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CE03E2"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обнародования. </w:t>
      </w:r>
    </w:p>
    <w:p w:rsidR="004D57B5" w:rsidRDefault="004D57B5" w:rsidP="004D57B5">
      <w:pPr>
        <w:rPr>
          <w:sz w:val="28"/>
          <w:szCs w:val="28"/>
        </w:rPr>
      </w:pPr>
      <w:r w:rsidRPr="00CE03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3</w:t>
      </w:r>
      <w:r w:rsidRPr="00CE03E2">
        <w:rPr>
          <w:sz w:val="28"/>
          <w:szCs w:val="28"/>
        </w:rPr>
        <w:t xml:space="preserve">.  </w:t>
      </w:r>
      <w:proofErr w:type="gramStart"/>
      <w:r w:rsidRPr="00CE03E2">
        <w:rPr>
          <w:sz w:val="28"/>
          <w:szCs w:val="28"/>
        </w:rPr>
        <w:t>Контроль  за</w:t>
      </w:r>
      <w:proofErr w:type="gramEnd"/>
      <w:r w:rsidRPr="00CE03E2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настоящего постановления оставляю за собой.</w:t>
      </w:r>
    </w:p>
    <w:p w:rsidR="004D57B5" w:rsidRDefault="004D57B5" w:rsidP="004D57B5">
      <w:pPr>
        <w:rPr>
          <w:sz w:val="28"/>
          <w:szCs w:val="28"/>
        </w:rPr>
      </w:pPr>
    </w:p>
    <w:p w:rsidR="004D57B5" w:rsidRDefault="004D57B5" w:rsidP="004D57B5">
      <w:pPr>
        <w:ind w:firstLine="708"/>
      </w:pPr>
    </w:p>
    <w:p w:rsidR="004D57B5" w:rsidRPr="00F7416C" w:rsidRDefault="004D57B5" w:rsidP="004D57B5">
      <w:pPr>
        <w:rPr>
          <w:sz w:val="28"/>
          <w:szCs w:val="28"/>
        </w:rPr>
      </w:pPr>
    </w:p>
    <w:p w:rsidR="004D57B5" w:rsidRDefault="004D57B5" w:rsidP="004D57B5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Pr="00824106">
        <w:rPr>
          <w:sz w:val="28"/>
          <w:szCs w:val="28"/>
        </w:rPr>
        <w:t xml:space="preserve"> Зеленовского</w:t>
      </w:r>
    </w:p>
    <w:p w:rsidR="004D57B5" w:rsidRPr="00824106" w:rsidRDefault="004D57B5" w:rsidP="004D57B5">
      <w:pPr>
        <w:rPr>
          <w:sz w:val="28"/>
          <w:szCs w:val="28"/>
        </w:rPr>
      </w:pPr>
      <w:r w:rsidRPr="00824106">
        <w:rPr>
          <w:sz w:val="28"/>
          <w:szCs w:val="28"/>
        </w:rPr>
        <w:t xml:space="preserve"> сельского поселения                                </w:t>
      </w:r>
      <w:r>
        <w:rPr>
          <w:sz w:val="28"/>
          <w:szCs w:val="28"/>
        </w:rPr>
        <w:t xml:space="preserve">                                </w:t>
      </w:r>
      <w:r w:rsidRPr="00824106">
        <w:rPr>
          <w:sz w:val="28"/>
          <w:szCs w:val="28"/>
        </w:rPr>
        <w:t>Т.И.Обухова</w:t>
      </w:r>
    </w:p>
    <w:p w:rsidR="004D57B5" w:rsidRPr="00824106" w:rsidRDefault="004D57B5" w:rsidP="004D57B5">
      <w:pPr>
        <w:rPr>
          <w:sz w:val="28"/>
          <w:szCs w:val="28"/>
        </w:rPr>
      </w:pPr>
    </w:p>
    <w:p w:rsidR="00A929DC" w:rsidRDefault="00A929DC"/>
    <w:sectPr w:rsidR="00A929DC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7B5"/>
    <w:rsid w:val="004B0F24"/>
    <w:rsid w:val="004D57B5"/>
    <w:rsid w:val="00A929DC"/>
    <w:rsid w:val="00B7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4D57B5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1329</Characters>
  <Application>Microsoft Office Word</Application>
  <DocSecurity>0</DocSecurity>
  <Lines>11</Lines>
  <Paragraphs>3</Paragraphs>
  <ScaleCrop>false</ScaleCrop>
  <Company>Grizli777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2023-09-12T07:01:00Z</dcterms:created>
  <dcterms:modified xsi:type="dcterms:W3CDTF">2023-09-12T07:14:00Z</dcterms:modified>
</cp:coreProperties>
</file>