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9F61" w14:textId="0AE17FE3" w:rsidR="00992EE4" w:rsidRDefault="00992EE4" w:rsidP="00992EE4">
      <w:pPr>
        <w:widowControl w:val="0"/>
        <w:suppressAutoHyphens/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676303">
        <w:rPr>
          <w:noProof/>
        </w:rPr>
        <w:drawing>
          <wp:inline distT="0" distB="0" distL="0" distR="0" wp14:anchorId="07F3D8FF" wp14:editId="30D87016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E763E" w14:textId="127C130E" w:rsidR="00992EE4" w:rsidRDefault="00992EE4" w:rsidP="00992EE4">
      <w:pPr>
        <w:widowControl w:val="0"/>
        <w:suppressAutoHyphens/>
        <w:spacing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</w:t>
      </w:r>
      <w:r>
        <w:rPr>
          <w:b/>
          <w:bCs/>
          <w:sz w:val="28"/>
          <w:szCs w:val="28"/>
          <w:lang w:eastAsia="en-US"/>
        </w:rPr>
        <w:t>РОССИЙСКАЯ ФЕДЕРАЦИЯ</w:t>
      </w:r>
    </w:p>
    <w:p w14:paraId="496AF5B3" w14:textId="77777777" w:rsidR="00992EE4" w:rsidRDefault="00992EE4" w:rsidP="00992EE4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РОСТОВСКАЯ ОБЛАСТЬ</w:t>
      </w:r>
    </w:p>
    <w:p w14:paraId="2760B151" w14:textId="77777777" w:rsidR="00992EE4" w:rsidRDefault="00992EE4" w:rsidP="00992EE4">
      <w:pPr>
        <w:tabs>
          <w:tab w:val="left" w:pos="2899"/>
        </w:tabs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ТАРАСОВСКОГО РАЙОНА</w:t>
      </w:r>
    </w:p>
    <w:p w14:paraId="437F295F" w14:textId="77777777" w:rsidR="00992EE4" w:rsidRDefault="00992EE4" w:rsidP="00992EE4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МУНИЦИПАЛЬНОЕ ОБРАЗОВАНИЕ</w:t>
      </w:r>
    </w:p>
    <w:p w14:paraId="0062FD27" w14:textId="77777777" w:rsidR="00992EE4" w:rsidRDefault="00992EE4" w:rsidP="00992EE4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70967A43" w14:textId="77777777" w:rsidR="00992EE4" w:rsidRDefault="00992EE4" w:rsidP="00992EE4">
      <w:pPr>
        <w:spacing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АДМИНИСТРАЦИЯ ЗЕЛЕНОВСКОГО СЕЛЬСКОГО ПОСЕЛЕНИЯ</w:t>
      </w:r>
    </w:p>
    <w:p w14:paraId="57DD45EA" w14:textId="77777777" w:rsidR="00992EE4" w:rsidRDefault="00992EE4" w:rsidP="00992EE4">
      <w:pPr>
        <w:pStyle w:val="a4"/>
        <w:spacing w:after="260"/>
      </w:pPr>
    </w:p>
    <w:p w14:paraId="5ED007AF" w14:textId="77777777" w:rsidR="00992EE4" w:rsidRDefault="00992EE4" w:rsidP="00992EE4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6DC3B111" w14:textId="677D3837" w:rsidR="00992EE4" w:rsidRDefault="00992EE4" w:rsidP="00992EE4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D4A8A">
        <w:rPr>
          <w:sz w:val="28"/>
          <w:szCs w:val="28"/>
        </w:rPr>
        <w:t>10</w:t>
      </w:r>
      <w:r>
        <w:rPr>
          <w:sz w:val="28"/>
          <w:szCs w:val="28"/>
        </w:rPr>
        <w:t xml:space="preserve">   от </w:t>
      </w:r>
      <w:r w:rsidR="003D4A8A">
        <w:rPr>
          <w:sz w:val="28"/>
          <w:szCs w:val="28"/>
        </w:rPr>
        <w:t>2</w:t>
      </w:r>
      <w:r>
        <w:rPr>
          <w:sz w:val="28"/>
          <w:szCs w:val="28"/>
        </w:rPr>
        <w:t>6.0</w:t>
      </w:r>
      <w:r w:rsidR="003D4A8A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3D4A8A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076CD9FB" w14:textId="77777777" w:rsidR="00992EE4" w:rsidRDefault="00992EE4" w:rsidP="00992EE4">
      <w:pPr>
        <w:tabs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х. Зеленовка</w:t>
      </w:r>
      <w:r>
        <w:rPr>
          <w:b/>
          <w:bCs/>
          <w:sz w:val="28"/>
          <w:szCs w:val="28"/>
          <w:lang w:eastAsia="zh-CN"/>
        </w:rPr>
        <w:t xml:space="preserve"> </w:t>
      </w:r>
    </w:p>
    <w:p w14:paraId="75F32EF3" w14:textId="77777777" w:rsidR="00992EE4" w:rsidRDefault="00992EE4" w:rsidP="00992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объектов муниципального имущества, в отношении которых планируется заключение концессионных соглашений</w:t>
      </w:r>
    </w:p>
    <w:p w14:paraId="0D5D0609" w14:textId="77777777" w:rsidR="00992EE4" w:rsidRDefault="00992EE4" w:rsidP="00992E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4BD2E28" w14:textId="77777777" w:rsidR="00992EE4" w:rsidRDefault="00992EE4" w:rsidP="00992EE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 Федеральным законом № 209-ФЗ от 24.07.2007г.                  "О развитии малого и среднего предпринимательства в Российской Федерации", Федеральным законом № 131-ФЗ от 06.10.2003г. "Об общих принципах организации местного самоуправления в Российской Федерации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№115-ФЗ от 21.07.2005г. «О концессионных соглашениях», Администрация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28A098C9" w14:textId="77777777" w:rsidR="00992EE4" w:rsidRDefault="00992EE4" w:rsidP="00992EE4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34123235" w14:textId="77777777" w:rsidR="00992EE4" w:rsidRDefault="00992EE4" w:rsidP="00992EE4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                              </w:t>
      </w:r>
    </w:p>
    <w:p w14:paraId="391CF744" w14:textId="77777777" w:rsidR="00992EE4" w:rsidRDefault="00992EE4" w:rsidP="00992EE4">
      <w:pPr>
        <w:ind w:firstLine="851"/>
        <w:rPr>
          <w:sz w:val="28"/>
          <w:szCs w:val="28"/>
        </w:rPr>
      </w:pPr>
    </w:p>
    <w:p w14:paraId="2746C7A4" w14:textId="77777777" w:rsidR="00992EE4" w:rsidRDefault="00992EE4" w:rsidP="00992EE4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 Утвердить перечень объектов муниципального имущества, в отношении которых планируется заключение концессионных соглашений, согласно приложению.</w:t>
      </w:r>
    </w:p>
    <w:p w14:paraId="6165B38C" w14:textId="77777777" w:rsidR="00992EE4" w:rsidRDefault="00992EE4" w:rsidP="00992EE4">
      <w:pPr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14:paraId="15A5DAF4" w14:textId="77777777" w:rsidR="00992EE4" w:rsidRDefault="00992EE4" w:rsidP="00992EE4">
      <w:pPr>
        <w:rPr>
          <w:sz w:val="28"/>
          <w:szCs w:val="28"/>
        </w:rPr>
      </w:pPr>
      <w:r>
        <w:rPr>
          <w:sz w:val="28"/>
          <w:szCs w:val="28"/>
        </w:rPr>
        <w:t xml:space="preserve">            3. Контроль за исполнением настоящего постановления оставляю за собой.</w:t>
      </w:r>
    </w:p>
    <w:p w14:paraId="16CD74FF" w14:textId="77777777" w:rsidR="00992EE4" w:rsidRDefault="00992EE4" w:rsidP="00992EE4">
      <w:pPr>
        <w:rPr>
          <w:sz w:val="28"/>
          <w:szCs w:val="28"/>
        </w:rPr>
      </w:pPr>
    </w:p>
    <w:p w14:paraId="22E1CC02" w14:textId="5C412735" w:rsidR="00992EE4" w:rsidRDefault="00992EE4" w:rsidP="00992EE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                                                                           сельского поселения                                                                </w:t>
      </w:r>
      <w:proofErr w:type="spellStart"/>
      <w:r>
        <w:rPr>
          <w:sz w:val="28"/>
          <w:szCs w:val="28"/>
        </w:rPr>
        <w:t>Т.И.Обух</w:t>
      </w:r>
      <w:r w:rsidR="003D4A8A">
        <w:rPr>
          <w:sz w:val="28"/>
          <w:szCs w:val="28"/>
        </w:rPr>
        <w:t>ова</w:t>
      </w:r>
      <w:proofErr w:type="spellEnd"/>
    </w:p>
    <w:p w14:paraId="28A71D92" w14:textId="77777777" w:rsidR="00992EE4" w:rsidRDefault="00992EE4" w:rsidP="00992EE4">
      <w:pPr>
        <w:rPr>
          <w:sz w:val="28"/>
          <w:szCs w:val="28"/>
        </w:rPr>
      </w:pPr>
    </w:p>
    <w:p w14:paraId="0C3509DB" w14:textId="77777777" w:rsidR="00992EE4" w:rsidRDefault="00992EE4" w:rsidP="00992EE4">
      <w:pPr>
        <w:rPr>
          <w:sz w:val="28"/>
          <w:szCs w:val="28"/>
        </w:rPr>
      </w:pPr>
    </w:p>
    <w:p w14:paraId="2FA47832" w14:textId="77777777" w:rsidR="00992EE4" w:rsidRDefault="00992EE4" w:rsidP="00992EE4">
      <w:pPr>
        <w:rPr>
          <w:sz w:val="28"/>
          <w:szCs w:val="28"/>
        </w:rPr>
      </w:pPr>
    </w:p>
    <w:p w14:paraId="4F66F422" w14:textId="77777777" w:rsidR="00992EE4" w:rsidRDefault="00992EE4" w:rsidP="00992EE4">
      <w:pPr>
        <w:rPr>
          <w:sz w:val="28"/>
          <w:szCs w:val="28"/>
        </w:rPr>
      </w:pPr>
    </w:p>
    <w:p w14:paraId="040DDE7B" w14:textId="77777777" w:rsidR="00992EE4" w:rsidRDefault="00992EE4" w:rsidP="00992EE4">
      <w:pPr>
        <w:rPr>
          <w:sz w:val="28"/>
          <w:szCs w:val="28"/>
        </w:rPr>
      </w:pPr>
    </w:p>
    <w:p w14:paraId="21D8C2D6" w14:textId="77777777" w:rsidR="00992EE4" w:rsidRDefault="00992EE4" w:rsidP="00992EE4">
      <w:pPr>
        <w:rPr>
          <w:sz w:val="28"/>
          <w:szCs w:val="28"/>
        </w:rPr>
      </w:pPr>
    </w:p>
    <w:p w14:paraId="5502A635" w14:textId="365209C9" w:rsidR="00992EE4" w:rsidRPr="00992EE4" w:rsidRDefault="00992EE4" w:rsidP="00992E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4657A9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>
        <w:t>Приложение</w:t>
      </w:r>
    </w:p>
    <w:p w14:paraId="61AF2D79" w14:textId="77777777" w:rsidR="00992EE4" w:rsidRDefault="00992EE4" w:rsidP="00992EE4">
      <w:pPr>
        <w:pStyle w:val="a3"/>
        <w:tabs>
          <w:tab w:val="left" w:pos="5670"/>
        </w:tabs>
        <w:ind w:left="5670" w:right="565" w:hanging="283"/>
        <w:jc w:val="right"/>
      </w:pPr>
      <w:r>
        <w:t xml:space="preserve">  к постановлению Администрации</w:t>
      </w:r>
    </w:p>
    <w:p w14:paraId="18705C37" w14:textId="77777777" w:rsidR="00992EE4" w:rsidRDefault="00992EE4" w:rsidP="00992EE4">
      <w:pPr>
        <w:pStyle w:val="a3"/>
        <w:tabs>
          <w:tab w:val="left" w:pos="5670"/>
        </w:tabs>
        <w:ind w:left="5670" w:right="565" w:hanging="283"/>
        <w:jc w:val="right"/>
      </w:pPr>
      <w:proofErr w:type="spellStart"/>
      <w:r>
        <w:t>Зеленовского</w:t>
      </w:r>
      <w:proofErr w:type="spellEnd"/>
      <w:r>
        <w:t xml:space="preserve"> сельского поселения</w:t>
      </w:r>
    </w:p>
    <w:p w14:paraId="298E7AFB" w14:textId="303A1E6A" w:rsidR="00992EE4" w:rsidRDefault="00992EE4" w:rsidP="00992EE4">
      <w:pPr>
        <w:pStyle w:val="a3"/>
        <w:tabs>
          <w:tab w:val="left" w:pos="5670"/>
          <w:tab w:val="left" w:pos="6390"/>
          <w:tab w:val="right" w:pos="8790"/>
        </w:tabs>
        <w:ind w:left="5670" w:right="565" w:hanging="283"/>
      </w:pPr>
      <w:r>
        <w:tab/>
      </w:r>
      <w:r>
        <w:tab/>
        <w:t xml:space="preserve">    № </w:t>
      </w:r>
      <w:r w:rsidR="003D4A8A">
        <w:t>10</w:t>
      </w:r>
      <w:r>
        <w:t xml:space="preserve"> от </w:t>
      </w:r>
      <w:r w:rsidR="003D4A8A">
        <w:t>2</w:t>
      </w:r>
      <w:r>
        <w:t>6.0</w:t>
      </w:r>
      <w:r w:rsidR="003D4A8A">
        <w:t>1</w:t>
      </w:r>
      <w:r>
        <w:t>.202</w:t>
      </w:r>
      <w:r w:rsidR="003D4A8A">
        <w:t>6</w:t>
      </w:r>
      <w:r>
        <w:t>г.</w:t>
      </w:r>
      <w:r>
        <w:tab/>
        <w:t xml:space="preserve"> </w:t>
      </w:r>
    </w:p>
    <w:p w14:paraId="5A10B038" w14:textId="77777777" w:rsidR="00992EE4" w:rsidRDefault="00992EE4" w:rsidP="00992EE4">
      <w:pPr>
        <w:pStyle w:val="a3"/>
        <w:ind w:left="0"/>
        <w:jc w:val="center"/>
        <w:rPr>
          <w:b/>
        </w:rPr>
      </w:pPr>
    </w:p>
    <w:p w14:paraId="4D4547A8" w14:textId="77777777" w:rsidR="00992EE4" w:rsidRDefault="00992EE4" w:rsidP="00992EE4">
      <w:pPr>
        <w:ind w:left="6804"/>
        <w:jc w:val="center"/>
        <w:rPr>
          <w:sz w:val="28"/>
          <w:szCs w:val="28"/>
        </w:rPr>
      </w:pPr>
    </w:p>
    <w:p w14:paraId="75DAE6C6" w14:textId="77777777" w:rsidR="00992EE4" w:rsidRDefault="00992EE4" w:rsidP="00992EE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69D42599" w14:textId="77777777" w:rsidR="00992EE4" w:rsidRDefault="00992EE4" w:rsidP="00992EE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объектов муниципального имущества, в отношении которых планируется заключение концессионных соглашений</w:t>
      </w:r>
    </w:p>
    <w:p w14:paraId="0AB35F8A" w14:textId="77777777" w:rsidR="00992EE4" w:rsidRDefault="00992EE4" w:rsidP="00992EE4">
      <w:pPr>
        <w:jc w:val="center"/>
        <w:rPr>
          <w:sz w:val="28"/>
          <w:szCs w:val="28"/>
        </w:rPr>
      </w:pPr>
    </w:p>
    <w:p w14:paraId="1E64D567" w14:textId="77777777" w:rsidR="00992EE4" w:rsidRDefault="00992EE4" w:rsidP="00992EE4">
      <w:pPr>
        <w:pStyle w:val="a3"/>
        <w:ind w:left="0"/>
        <w:jc w:val="center"/>
        <w:rPr>
          <w:b/>
        </w:rPr>
      </w:pPr>
    </w:p>
    <w:p w14:paraId="1D5B8099" w14:textId="77777777" w:rsidR="00992EE4" w:rsidRDefault="00992EE4" w:rsidP="00992EE4">
      <w:pPr>
        <w:pStyle w:val="a3"/>
        <w:ind w:left="0"/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62"/>
        <w:gridCol w:w="4252"/>
        <w:gridCol w:w="2517"/>
      </w:tblGrid>
      <w:tr w:rsidR="00992EE4" w14:paraId="43ED8E93" w14:textId="77777777" w:rsidTr="00992EE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3F8D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F97C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Наименование объектов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EE27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Адрес (местонахождение) объектов</w:t>
            </w:r>
          </w:p>
          <w:p w14:paraId="2D971B6C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  <w:p w14:paraId="1903BC21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2D0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Кадастровый номер</w:t>
            </w:r>
          </w:p>
          <w:p w14:paraId="38F3F193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  <w:p w14:paraId="01877058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92EE4" w14:paraId="78B61FA5" w14:textId="77777777" w:rsidTr="00992EE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767F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A3F4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Газопровод низкого давления, протяженностью 8152,0м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9BDC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Ростовская область, Тарасовский район,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х.Зеленовка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>, в пределах улиц Центральная, Молодежная, Строительная, Специалистов, Песочная, Школьная, Речная, Восточная.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270E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61:37:0070101:1205</w:t>
            </w:r>
          </w:p>
        </w:tc>
      </w:tr>
      <w:tr w:rsidR="00992EE4" w14:paraId="52CB523A" w14:textId="77777777" w:rsidTr="00992EE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BCB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883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DD8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B82" w14:textId="77777777" w:rsidR="00992EE4" w:rsidRDefault="00992EE4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5D1E5967" w14:textId="77777777" w:rsidR="00992EE4" w:rsidRDefault="00992EE4" w:rsidP="00992EE4"/>
    <w:p w14:paraId="7058B88E" w14:textId="77777777" w:rsidR="00992EE4" w:rsidRDefault="00992EE4" w:rsidP="00992EE4"/>
    <w:p w14:paraId="16AD0E42" w14:textId="77777777" w:rsidR="00992EE4" w:rsidRDefault="00992EE4" w:rsidP="00992EE4"/>
    <w:p w14:paraId="1F44C1A1" w14:textId="77777777" w:rsidR="00992EE4" w:rsidRDefault="00992EE4"/>
    <w:sectPr w:rsidR="00992EE4" w:rsidSect="00992EE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E4"/>
    <w:rsid w:val="003D4A8A"/>
    <w:rsid w:val="004657A9"/>
    <w:rsid w:val="0099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046D"/>
  <w15:chartTrackingRefBased/>
  <w15:docId w15:val="{E45F1A19-69B6-41A0-91EA-08A93DBC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E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E4"/>
    <w:pPr>
      <w:ind w:left="720"/>
      <w:contextualSpacing/>
    </w:pPr>
  </w:style>
  <w:style w:type="paragraph" w:customStyle="1" w:styleId="a4">
    <w:name w:val="Заглавие"/>
    <w:basedOn w:val="a"/>
    <w:qFormat/>
    <w:rsid w:val="00992EE4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2026-01-26T10:14:00Z</dcterms:created>
  <dcterms:modified xsi:type="dcterms:W3CDTF">2026-01-26T10:40:00Z</dcterms:modified>
</cp:coreProperties>
</file>