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9F6F" w14:textId="77777777" w:rsidR="00FA3E1C" w:rsidRDefault="00FA3E1C" w:rsidP="00FA3E1C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40F94C47" w14:textId="77777777" w:rsidR="00FA3E1C" w:rsidRDefault="00FA3E1C" w:rsidP="00FA3E1C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36F0094C" w14:textId="77777777" w:rsidR="00FA3E1C" w:rsidRDefault="00FA3E1C" w:rsidP="00FA3E1C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31A189B8" w14:textId="77777777" w:rsidR="00FA3E1C" w:rsidRDefault="00FA3E1C" w:rsidP="00FA3E1C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1D2D1AE8" w14:textId="77777777" w:rsidR="00FA3E1C" w:rsidRDefault="00FA3E1C" w:rsidP="00FA3E1C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666DFF8F" w14:textId="77777777" w:rsidR="00FA3E1C" w:rsidRDefault="00FA3E1C" w:rsidP="00FA3E1C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24F20384" w14:textId="77777777" w:rsidR="00FA3E1C" w:rsidRDefault="00FA3E1C" w:rsidP="00FA3E1C">
      <w:pPr>
        <w:pStyle w:val="a4"/>
        <w:spacing w:after="260"/>
      </w:pPr>
    </w:p>
    <w:p w14:paraId="737DAE60" w14:textId="77777777" w:rsidR="00FA3E1C" w:rsidRDefault="00FA3E1C" w:rsidP="00FA3E1C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37978765" w14:textId="77777777" w:rsidR="00FA3E1C" w:rsidRDefault="00212867" w:rsidP="00FA3E1C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3E7E60">
        <w:rPr>
          <w:sz w:val="28"/>
          <w:szCs w:val="28"/>
        </w:rPr>
        <w:t xml:space="preserve"> 72  от 20.</w:t>
      </w:r>
      <w:r w:rsidR="00FA3E1C">
        <w:rPr>
          <w:sz w:val="28"/>
          <w:szCs w:val="28"/>
        </w:rPr>
        <w:t>09.2018 г.</w:t>
      </w:r>
    </w:p>
    <w:p w14:paraId="4B320488" w14:textId="77777777" w:rsidR="00FA3E1C" w:rsidRDefault="00FA3E1C" w:rsidP="00FA3E1C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58E4C340" w14:textId="77777777" w:rsidR="00FA3E1C" w:rsidRDefault="00FA3E1C" w:rsidP="00FA3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5B235307" w14:textId="77777777" w:rsidR="00FA3E1C" w:rsidRDefault="00FA3E1C" w:rsidP="00FA3E1C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rFonts w:ascii="Cambria Math" w:hAnsi="Cambria Math"/>
          <w:sz w:val="32"/>
          <w:szCs w:val="28"/>
        </w:rPr>
      </w:pPr>
      <w:r>
        <w:rPr>
          <w:rFonts w:ascii="Cambria Math" w:hAnsi="Cambria Math"/>
          <w:b/>
          <w:sz w:val="28"/>
          <w:szCs w:val="27"/>
        </w:rPr>
        <w:t>Об утверждении адреса</w:t>
      </w:r>
    </w:p>
    <w:p w14:paraId="75351925" w14:textId="77777777" w:rsidR="00FA3E1C" w:rsidRDefault="00FA3E1C" w:rsidP="00FA3E1C">
      <w:pPr>
        <w:tabs>
          <w:tab w:val="left" w:pos="1560"/>
        </w:tabs>
        <w:ind w:right="20" w:hanging="142"/>
        <w:rPr>
          <w:rFonts w:ascii="Cambria Math" w:hAnsi="Cambria Math"/>
          <w:sz w:val="28"/>
          <w:szCs w:val="27"/>
        </w:rPr>
      </w:pPr>
    </w:p>
    <w:p w14:paraId="111285F9" w14:textId="77777777" w:rsidR="00FA3E1C" w:rsidRDefault="00FA3E1C" w:rsidP="00FA3E1C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  <w:r>
        <w:rPr>
          <w:rFonts w:eastAsia="Arial Unicode MS"/>
          <w:kern w:val="3"/>
          <w:sz w:val="28"/>
          <w:szCs w:val="27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 с целью приведения в порядок объектов адресного хозяйства, Администрация Зеленовского  сельского поселения</w:t>
      </w:r>
    </w:p>
    <w:p w14:paraId="0EAA59BB" w14:textId="77777777" w:rsidR="00FA3E1C" w:rsidRDefault="00FA3E1C" w:rsidP="00FA3E1C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</w:p>
    <w:p w14:paraId="38411E38" w14:textId="77777777" w:rsidR="00FA3E1C" w:rsidRDefault="00FA3E1C" w:rsidP="00FA3E1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ПОСТАНОВЛЯЕТ:</w:t>
      </w:r>
    </w:p>
    <w:p w14:paraId="35312888" w14:textId="77777777" w:rsidR="00FA3E1C" w:rsidRDefault="00FA3E1C" w:rsidP="00FA3E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9ECA93F" w14:textId="77777777" w:rsidR="00FA3E1C" w:rsidRDefault="00FA3E1C" w:rsidP="00FA3E1C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>
        <w:rPr>
          <w:sz w:val="27"/>
          <w:szCs w:val="27"/>
        </w:rPr>
        <w:t xml:space="preserve"> Утвердить адрес</w:t>
      </w:r>
      <w:r w:rsidR="00226878">
        <w:rPr>
          <w:sz w:val="27"/>
          <w:szCs w:val="27"/>
        </w:rPr>
        <w:t>а жилых зданий</w:t>
      </w:r>
      <w:r>
        <w:rPr>
          <w:sz w:val="27"/>
          <w:szCs w:val="27"/>
        </w:rPr>
        <w:t>:</w:t>
      </w:r>
    </w:p>
    <w:p w14:paraId="4725A66F" w14:textId="77777777" w:rsidR="00FA3E1C" w:rsidRDefault="00FA3E1C" w:rsidP="00FA3E1C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  <w:r>
        <w:rPr>
          <w:sz w:val="28"/>
          <w:szCs w:val="28"/>
        </w:rPr>
        <w:t xml:space="preserve"> </w:t>
      </w:r>
      <w:r w:rsidR="00226878">
        <w:rPr>
          <w:sz w:val="27"/>
          <w:szCs w:val="27"/>
        </w:rPr>
        <w:t>-</w:t>
      </w:r>
      <w:r>
        <w:rPr>
          <w:sz w:val="27"/>
          <w:szCs w:val="27"/>
        </w:rPr>
        <w:t xml:space="preserve"> Российская Федерация, Ростовская область, Тарасовский район, Зеленовкое сельское поселение, х. Чебот</w:t>
      </w:r>
      <w:r w:rsidR="00226878">
        <w:rPr>
          <w:sz w:val="27"/>
          <w:szCs w:val="27"/>
        </w:rPr>
        <w:t xml:space="preserve">овка, ул. </w:t>
      </w:r>
      <w:r>
        <w:rPr>
          <w:sz w:val="27"/>
          <w:szCs w:val="27"/>
        </w:rPr>
        <w:t>Западная, зд.9;</w:t>
      </w:r>
    </w:p>
    <w:p w14:paraId="0A6ED448" w14:textId="77777777" w:rsidR="00FA3E1C" w:rsidRDefault="00FA3E1C" w:rsidP="00FA3E1C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</w:p>
    <w:p w14:paraId="58D28D78" w14:textId="77777777" w:rsidR="00FA3E1C" w:rsidRDefault="00FA3E1C" w:rsidP="00FA3E1C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Российская Федерация, Ростовская область, Тарасовский район, Зеленовкое </w:t>
      </w:r>
      <w:r w:rsidR="00226878">
        <w:rPr>
          <w:sz w:val="27"/>
          <w:szCs w:val="27"/>
        </w:rPr>
        <w:t>сельское поселение, х.Зеленовка, ул. Дорожная, зд.25</w:t>
      </w:r>
      <w:r>
        <w:rPr>
          <w:sz w:val="27"/>
          <w:szCs w:val="27"/>
        </w:rPr>
        <w:t>;</w:t>
      </w:r>
    </w:p>
    <w:p w14:paraId="208A2118" w14:textId="77777777" w:rsidR="00FA3E1C" w:rsidRDefault="00FA3E1C" w:rsidP="00FA3E1C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</w:p>
    <w:p w14:paraId="6E2449CB" w14:textId="77777777" w:rsidR="00FA3E1C" w:rsidRDefault="00226878" w:rsidP="00FA3E1C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A3E1C">
        <w:rPr>
          <w:sz w:val="27"/>
          <w:szCs w:val="27"/>
        </w:rPr>
        <w:t xml:space="preserve">Российская Федерация, Ростовская область, Тарасовский район, Зеленовкое </w:t>
      </w:r>
      <w:r>
        <w:rPr>
          <w:sz w:val="27"/>
          <w:szCs w:val="27"/>
        </w:rPr>
        <w:t>сельское поселение, х.Верхние Грачики, ул. Школьная, зд.35</w:t>
      </w:r>
      <w:r w:rsidR="00FA3E1C">
        <w:rPr>
          <w:sz w:val="27"/>
          <w:szCs w:val="27"/>
        </w:rPr>
        <w:t>;</w:t>
      </w:r>
    </w:p>
    <w:p w14:paraId="012FD3CE" w14:textId="77777777" w:rsidR="00FA3E1C" w:rsidRDefault="00FA3E1C" w:rsidP="00FA3E1C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</w:p>
    <w:p w14:paraId="22DD3E69" w14:textId="77777777" w:rsidR="00FA3E1C" w:rsidRDefault="00FA3E1C" w:rsidP="00FA3E1C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Российская Федерация, Ростовская область, Тарасовский район, Зеленовкое </w:t>
      </w:r>
      <w:r w:rsidR="00226878">
        <w:rPr>
          <w:sz w:val="27"/>
          <w:szCs w:val="27"/>
        </w:rPr>
        <w:t>сельское поселение, х.Нижние Грачики, ул. Подлесная, зд.5</w:t>
      </w:r>
      <w:r>
        <w:rPr>
          <w:sz w:val="27"/>
          <w:szCs w:val="27"/>
        </w:rPr>
        <w:t>;</w:t>
      </w:r>
    </w:p>
    <w:p w14:paraId="1CAFFAF2" w14:textId="77777777" w:rsidR="00FA3E1C" w:rsidRDefault="00FA3E1C" w:rsidP="00FA3E1C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</w:p>
    <w:p w14:paraId="263AC8C1" w14:textId="77777777" w:rsidR="00FA3E1C" w:rsidRDefault="00FA3E1C" w:rsidP="00FA3E1C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Российская Федерация, Ростовская область, Тарасовский район, Зеленовкое </w:t>
      </w:r>
      <w:r w:rsidR="00226878">
        <w:rPr>
          <w:sz w:val="27"/>
          <w:szCs w:val="27"/>
        </w:rPr>
        <w:t>сельское поселение, х.Логи, ул. Сосновая, зд.5</w:t>
      </w:r>
      <w:r>
        <w:rPr>
          <w:sz w:val="27"/>
          <w:szCs w:val="27"/>
        </w:rPr>
        <w:t>;</w:t>
      </w:r>
    </w:p>
    <w:p w14:paraId="3834641A" w14:textId="77777777" w:rsidR="00FA3E1C" w:rsidRDefault="00FA3E1C" w:rsidP="00226878">
      <w:pPr>
        <w:widowControl w:val="0"/>
        <w:suppressAutoHyphens/>
        <w:autoSpaceDN w:val="0"/>
        <w:contextualSpacing/>
        <w:jc w:val="both"/>
        <w:textAlignment w:val="baseline"/>
        <w:rPr>
          <w:sz w:val="27"/>
          <w:szCs w:val="27"/>
        </w:rPr>
      </w:pPr>
    </w:p>
    <w:p w14:paraId="4CF0FC51" w14:textId="77777777" w:rsidR="00FA3E1C" w:rsidRDefault="00FA3E1C" w:rsidP="00FA3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   </w:t>
      </w:r>
      <w:r>
        <w:rPr>
          <w:color w:val="000000"/>
          <w:sz w:val="28"/>
          <w:szCs w:val="28"/>
        </w:rPr>
        <w:t xml:space="preserve"> 2.Настоящее постановление вступает в силу со дня его официального опубликования.                                                                                              </w:t>
      </w:r>
    </w:p>
    <w:p w14:paraId="540CA0DE" w14:textId="77777777" w:rsidR="00FA3E1C" w:rsidRDefault="00FA3E1C" w:rsidP="00FA3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3843EA4" w14:textId="755D18E6" w:rsidR="00FA3E1C" w:rsidRDefault="00FA3E1C" w:rsidP="00FA3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 Контроль за исполнением настоящего постановления оставляю за собой.</w:t>
      </w:r>
    </w:p>
    <w:p w14:paraId="0363D2D4" w14:textId="77777777" w:rsidR="00FA3E1C" w:rsidRDefault="00FA3E1C" w:rsidP="00FA3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79BB9CD" w14:textId="77777777" w:rsidR="00FA3E1C" w:rsidRDefault="00FA3E1C" w:rsidP="00FA3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</w:p>
    <w:p w14:paraId="1C33BC73" w14:textId="77777777" w:rsidR="00FA3E1C" w:rsidRDefault="00FA3E1C" w:rsidP="00FA3E1C">
      <w:pPr>
        <w:rPr>
          <w:sz w:val="28"/>
          <w:szCs w:val="28"/>
        </w:rPr>
      </w:pPr>
    </w:p>
    <w:p w14:paraId="07D14C7E" w14:textId="77777777" w:rsidR="00FA3E1C" w:rsidRDefault="00FA3E1C" w:rsidP="00FA3E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 w14:paraId="0370208B" w14:textId="77777777"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E1C"/>
    <w:rsid w:val="00212867"/>
    <w:rsid w:val="00226878"/>
    <w:rsid w:val="002D1ECF"/>
    <w:rsid w:val="003205C7"/>
    <w:rsid w:val="003E7E60"/>
    <w:rsid w:val="00A929DC"/>
    <w:rsid w:val="00D04892"/>
    <w:rsid w:val="00FA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3A81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E1C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FA3E1C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4</cp:revision>
  <dcterms:created xsi:type="dcterms:W3CDTF">2018-09-21T07:43:00Z</dcterms:created>
  <dcterms:modified xsi:type="dcterms:W3CDTF">2026-03-16T13:11:00Z</dcterms:modified>
</cp:coreProperties>
</file>