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6BAA" w14:textId="77777777" w:rsidR="00863C91" w:rsidRDefault="00000000">
      <w:pPr>
        <w:ind w:firstLine="0"/>
        <w:jc w:val="center"/>
        <w:rPr>
          <w:szCs w:val="28"/>
        </w:rPr>
      </w:pPr>
      <w:r>
        <w:rPr>
          <w:szCs w:val="28"/>
        </w:rPr>
        <w:t xml:space="preserve">Этноконфессиональный паспорт </w:t>
      </w:r>
    </w:p>
    <w:p w14:paraId="593122F0" w14:textId="77777777" w:rsidR="00863C91" w:rsidRDefault="00000000">
      <w:pPr>
        <w:ind w:firstLine="0"/>
        <w:jc w:val="center"/>
        <w:rPr>
          <w:szCs w:val="28"/>
        </w:rPr>
      </w:pPr>
      <w:r>
        <w:rPr>
          <w:szCs w:val="28"/>
        </w:rPr>
        <w:t>муниципального образования «</w:t>
      </w:r>
      <w:proofErr w:type="spell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сельское поселение»</w:t>
      </w:r>
    </w:p>
    <w:p w14:paraId="4D162448" w14:textId="1F978B8F" w:rsidR="00863C91" w:rsidRDefault="00000000">
      <w:pPr>
        <w:ind w:left="2124" w:firstLine="708"/>
        <w:rPr>
          <w:szCs w:val="28"/>
        </w:rPr>
      </w:pPr>
      <w:r>
        <w:rPr>
          <w:szCs w:val="28"/>
        </w:rPr>
        <w:t>по состоянию на 1 января 202</w:t>
      </w:r>
      <w:r w:rsidR="00B70E0B">
        <w:rPr>
          <w:szCs w:val="28"/>
        </w:rPr>
        <w:t>5</w:t>
      </w:r>
      <w:r>
        <w:rPr>
          <w:szCs w:val="28"/>
        </w:rPr>
        <w:t xml:space="preserve"> года</w:t>
      </w:r>
    </w:p>
    <w:p w14:paraId="657AC8DA" w14:textId="77777777" w:rsidR="00863C91" w:rsidRDefault="00863C91">
      <w:pPr>
        <w:ind w:firstLine="0"/>
        <w:rPr>
          <w:sz w:val="16"/>
          <w:szCs w:val="16"/>
        </w:rPr>
      </w:pPr>
    </w:p>
    <w:p w14:paraId="32784636" w14:textId="77777777" w:rsidR="00863C91" w:rsidRDefault="00863C91">
      <w:pPr>
        <w:ind w:firstLine="0"/>
        <w:jc w:val="center"/>
        <w:rPr>
          <w:szCs w:val="28"/>
        </w:rPr>
      </w:pPr>
    </w:p>
    <w:p w14:paraId="4B2A587D" w14:textId="77777777" w:rsidR="00863C91" w:rsidRDefault="00863C91">
      <w:pPr>
        <w:ind w:firstLine="0"/>
        <w:rPr>
          <w:sz w:val="16"/>
          <w:szCs w:val="16"/>
        </w:rPr>
      </w:pPr>
    </w:p>
    <w:p w14:paraId="32918934" w14:textId="77777777" w:rsidR="00863C91" w:rsidRDefault="00000000">
      <w:pPr>
        <w:pStyle w:val="af"/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14:paraId="144968E9" w14:textId="77777777" w:rsidR="00863C91" w:rsidRDefault="00863C91">
      <w:pPr>
        <w:ind w:firstLine="0"/>
        <w:rPr>
          <w:sz w:val="16"/>
          <w:szCs w:val="16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844"/>
        <w:gridCol w:w="4727"/>
      </w:tblGrid>
      <w:tr w:rsidR="00863C91" w14:paraId="5B0FF205" w14:textId="77777777">
        <w:tc>
          <w:tcPr>
            <w:tcW w:w="4843" w:type="dxa"/>
          </w:tcPr>
          <w:p w14:paraId="5F4A5E0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основания: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1"/>
            </w:r>
          </w:p>
        </w:tc>
        <w:tc>
          <w:tcPr>
            <w:tcW w:w="4727" w:type="dxa"/>
          </w:tcPr>
          <w:p w14:paraId="430612E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01.01.2006 г.</w:t>
            </w:r>
          </w:p>
        </w:tc>
      </w:tr>
      <w:tr w:rsidR="00863C91" w14:paraId="752909CE" w14:textId="77777777">
        <w:tc>
          <w:tcPr>
            <w:tcW w:w="4843" w:type="dxa"/>
          </w:tcPr>
          <w:p w14:paraId="0DC49C4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Площадь территории МО (км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>
              <w:rPr>
                <w:rFonts w:eastAsia="Calibri"/>
                <w:sz w:val="24"/>
                <w:szCs w:val="24"/>
              </w:rPr>
              <w:t>):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</w:tcPr>
          <w:p w14:paraId="4AAD4B2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19073 га</w:t>
            </w:r>
          </w:p>
        </w:tc>
      </w:tr>
      <w:tr w:rsidR="00863C91" w14:paraId="1C9813A1" w14:textId="77777777">
        <w:tc>
          <w:tcPr>
            <w:tcW w:w="4843" w:type="dxa"/>
          </w:tcPr>
          <w:p w14:paraId="426A209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т.ч. занятые с/х угодьями:</w:t>
            </w:r>
          </w:p>
        </w:tc>
        <w:tc>
          <w:tcPr>
            <w:tcW w:w="4727" w:type="dxa"/>
          </w:tcPr>
          <w:p w14:paraId="7C712B5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17281 га</w:t>
            </w:r>
          </w:p>
        </w:tc>
      </w:tr>
      <w:tr w:rsidR="00863C91" w14:paraId="59237BEF" w14:textId="77777777">
        <w:tc>
          <w:tcPr>
            <w:tcW w:w="4843" w:type="dxa"/>
          </w:tcPr>
          <w:p w14:paraId="1135C05D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т.ч. занятые землями лесного фонда:</w:t>
            </w:r>
          </w:p>
        </w:tc>
        <w:tc>
          <w:tcPr>
            <w:tcW w:w="4727" w:type="dxa"/>
          </w:tcPr>
          <w:p w14:paraId="56215E1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га</w:t>
            </w:r>
          </w:p>
        </w:tc>
      </w:tr>
      <w:tr w:rsidR="00863C91" w14:paraId="690C40EF" w14:textId="77777777">
        <w:tc>
          <w:tcPr>
            <w:tcW w:w="4843" w:type="dxa"/>
          </w:tcPr>
          <w:p w14:paraId="4156690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т.ч. занятые землями населенных пунктов:</w:t>
            </w:r>
          </w:p>
        </w:tc>
        <w:tc>
          <w:tcPr>
            <w:tcW w:w="4727" w:type="dxa"/>
          </w:tcPr>
          <w:p w14:paraId="2B07E5E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362.4 га</w:t>
            </w:r>
          </w:p>
        </w:tc>
      </w:tr>
      <w:tr w:rsidR="00863C91" w14:paraId="59956335" w14:textId="77777777">
        <w:tc>
          <w:tcPr>
            <w:tcW w:w="4843" w:type="dxa"/>
          </w:tcPr>
          <w:p w14:paraId="1624057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населенных пунктов:</w:t>
            </w:r>
            <w:r>
              <w:rPr>
                <w:rStyle w:val="FootnoteCharacters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</w:tcPr>
          <w:p w14:paraId="7EF35F2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530BC996" w14:textId="77777777" w:rsidR="00863C91" w:rsidRDefault="00863C91">
      <w:pPr>
        <w:spacing w:beforeAutospacing="1" w:afterAutospacing="1"/>
        <w:ind w:firstLine="0"/>
        <w:jc w:val="left"/>
        <w:outlineLvl w:val="0"/>
        <w:rPr>
          <w:rFonts w:eastAsia="Times New Roman" w:cs="Times New Roman"/>
          <w:bCs/>
          <w:kern w:val="2"/>
          <w:sz w:val="24"/>
          <w:szCs w:val="24"/>
          <w:lang w:eastAsia="ru-RU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2440"/>
        <w:gridCol w:w="2218"/>
        <w:gridCol w:w="2338"/>
        <w:gridCol w:w="2349"/>
      </w:tblGrid>
      <w:tr w:rsidR="00863C91" w14:paraId="4C017ED5" w14:textId="77777777">
        <w:trPr>
          <w:trHeight w:val="2069"/>
        </w:trPr>
        <w:tc>
          <w:tcPr>
            <w:tcW w:w="2439" w:type="dxa"/>
          </w:tcPr>
          <w:p w14:paraId="06415776" w14:textId="77777777" w:rsidR="00863C91" w:rsidRDefault="00000000">
            <w:pPr>
              <w:widowControl w:val="0"/>
              <w:spacing w:beforeAutospacing="1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FootnoteCharacters"/>
                <w:sz w:val="24"/>
                <w:szCs w:val="24"/>
              </w:rPr>
              <w:t xml:space="preserve"> </w:t>
            </w:r>
            <w:r>
              <w:rPr>
                <w:rStyle w:val="a4"/>
                <w:sz w:val="24"/>
                <w:szCs w:val="24"/>
              </w:rPr>
              <w:footnoteReference w:id="4"/>
            </w:r>
          </w:p>
          <w:p w14:paraId="13C506C9" w14:textId="77777777" w:rsidR="00863C91" w:rsidRDefault="00000000">
            <w:pPr>
              <w:widowControl w:val="0"/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18" w:type="dxa"/>
          </w:tcPr>
          <w:p w14:paraId="08A21A59" w14:textId="77777777" w:rsidR="00863C91" w:rsidRDefault="00000000">
            <w:pPr>
              <w:widowControl w:val="0"/>
              <w:spacing w:beforeAutospacing="1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Глава администрации населенного пункта (ФИО, контактные данные, электронная почта, мобильный телефон)</w:t>
            </w:r>
          </w:p>
          <w:p w14:paraId="4DD98D31" w14:textId="77777777" w:rsidR="00863C91" w:rsidRDefault="00863C91">
            <w:pPr>
              <w:widowControl w:val="0"/>
              <w:spacing w:beforeAutospacing="1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2E0A67DE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14:paraId="603F8C09" w14:textId="77777777" w:rsidR="00863C91" w:rsidRDefault="00000000">
            <w:pPr>
              <w:widowControl w:val="0"/>
              <w:ind w:firstLine="0"/>
              <w:jc w:val="left"/>
              <w:outlineLvl w:val="0"/>
              <w:rPr>
                <w:sz w:val="24"/>
                <w:szCs w:val="16"/>
              </w:rPr>
            </w:pPr>
            <w:r>
              <w:rPr>
                <w:rFonts w:eastAsia="Calibri"/>
                <w:sz w:val="24"/>
                <w:szCs w:val="16"/>
              </w:rPr>
              <w:t>Куратор межэтнических отношений</w:t>
            </w:r>
          </w:p>
          <w:p w14:paraId="00EC0DB0" w14:textId="77777777" w:rsidR="00863C91" w:rsidRDefault="00000000">
            <w:pPr>
              <w:widowControl w:val="0"/>
              <w:ind w:firstLine="0"/>
              <w:jc w:val="left"/>
              <w:outlineLvl w:val="0"/>
              <w:rPr>
                <w:sz w:val="24"/>
                <w:szCs w:val="16"/>
              </w:rPr>
            </w:pPr>
            <w:r>
              <w:rPr>
                <w:rFonts w:eastAsia="Calibri"/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  <w:p w14:paraId="7AD5D94C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14:paraId="78FE39EF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групп (</w:t>
            </w:r>
            <w:r>
              <w:rPr>
                <w:sz w:val="24"/>
                <w:szCs w:val="24"/>
              </w:rPr>
              <w:t>фамилия, имя, отчество, национальность)</w:t>
            </w:r>
          </w:p>
        </w:tc>
      </w:tr>
      <w:tr w:rsidR="00863C91" w14:paraId="75CBA17C" w14:textId="77777777">
        <w:trPr>
          <w:trHeight w:val="258"/>
        </w:trPr>
        <w:tc>
          <w:tcPr>
            <w:tcW w:w="2439" w:type="dxa"/>
          </w:tcPr>
          <w:p w14:paraId="706B98B4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Зеленовка</w:t>
            </w:r>
          </w:p>
        </w:tc>
        <w:tc>
          <w:tcPr>
            <w:tcW w:w="2218" w:type="dxa"/>
          </w:tcPr>
          <w:p w14:paraId="6ACE1DBC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Обухова Татьяна Ивановна</w:t>
            </w:r>
          </w:p>
        </w:tc>
        <w:tc>
          <w:tcPr>
            <w:tcW w:w="2338" w:type="dxa"/>
          </w:tcPr>
          <w:p w14:paraId="0057A851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Кривошеева Евгения Александровна</w:t>
            </w:r>
          </w:p>
        </w:tc>
        <w:tc>
          <w:tcPr>
            <w:tcW w:w="2349" w:type="dxa"/>
          </w:tcPr>
          <w:p w14:paraId="3DE0D802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863C91" w14:paraId="0E6045A6" w14:textId="77777777">
        <w:trPr>
          <w:trHeight w:val="312"/>
        </w:trPr>
        <w:tc>
          <w:tcPr>
            <w:tcW w:w="2439" w:type="dxa"/>
          </w:tcPr>
          <w:p w14:paraId="1FFF1BB1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Чеботовка</w:t>
            </w:r>
            <w:proofErr w:type="spellEnd"/>
          </w:p>
        </w:tc>
        <w:tc>
          <w:tcPr>
            <w:tcW w:w="2218" w:type="dxa"/>
          </w:tcPr>
          <w:p w14:paraId="18D622B4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Тел.8(863)8634642</w:t>
            </w:r>
          </w:p>
        </w:tc>
        <w:tc>
          <w:tcPr>
            <w:tcW w:w="2338" w:type="dxa"/>
          </w:tcPr>
          <w:p w14:paraId="69FE1F37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Тел.8(863)8634673</w:t>
            </w:r>
          </w:p>
        </w:tc>
        <w:tc>
          <w:tcPr>
            <w:tcW w:w="2349" w:type="dxa"/>
          </w:tcPr>
          <w:p w14:paraId="55007A4A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863C91" w14:paraId="37CBC7C7" w14:textId="77777777">
        <w:trPr>
          <w:trHeight w:val="312"/>
        </w:trPr>
        <w:tc>
          <w:tcPr>
            <w:tcW w:w="2439" w:type="dxa"/>
            <w:tcBorders>
              <w:top w:val="nil"/>
            </w:tcBorders>
          </w:tcPr>
          <w:p w14:paraId="1E5C9FD6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х. Верхние </w:t>
            </w: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Грачики</w:t>
            </w:r>
            <w:proofErr w:type="spellEnd"/>
          </w:p>
        </w:tc>
        <w:tc>
          <w:tcPr>
            <w:tcW w:w="2218" w:type="dxa"/>
            <w:tcBorders>
              <w:top w:val="nil"/>
            </w:tcBorders>
          </w:tcPr>
          <w:p w14:paraId="626CA6DD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эл. почта tatobych@mail.ru</w:t>
            </w:r>
          </w:p>
        </w:tc>
        <w:tc>
          <w:tcPr>
            <w:tcW w:w="2338" w:type="dxa"/>
            <w:tcBorders>
              <w:top w:val="nil"/>
            </w:tcBorders>
          </w:tcPr>
          <w:p w14:paraId="7D4A491E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crivosheevaevgenia@yandex.ru</w:t>
            </w:r>
          </w:p>
        </w:tc>
        <w:tc>
          <w:tcPr>
            <w:tcW w:w="2349" w:type="dxa"/>
            <w:tcBorders>
              <w:top w:val="nil"/>
            </w:tcBorders>
          </w:tcPr>
          <w:p w14:paraId="25E40620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863C91" w14:paraId="60E29EE7" w14:textId="77777777">
        <w:trPr>
          <w:trHeight w:val="312"/>
        </w:trPr>
        <w:tc>
          <w:tcPr>
            <w:tcW w:w="2439" w:type="dxa"/>
            <w:tcBorders>
              <w:top w:val="nil"/>
            </w:tcBorders>
          </w:tcPr>
          <w:p w14:paraId="1FBBE214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х. Нижние </w:t>
            </w: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Грачики</w:t>
            </w:r>
            <w:proofErr w:type="spellEnd"/>
          </w:p>
        </w:tc>
        <w:tc>
          <w:tcPr>
            <w:tcW w:w="2218" w:type="dxa"/>
            <w:tcBorders>
              <w:top w:val="nil"/>
            </w:tcBorders>
          </w:tcPr>
          <w:p w14:paraId="05DCE95E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Моб.тел</w:t>
            </w:r>
            <w:proofErr w:type="spell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  <w:p w14:paraId="06F1754C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89525717906</w:t>
            </w:r>
          </w:p>
        </w:tc>
        <w:tc>
          <w:tcPr>
            <w:tcW w:w="2338" w:type="dxa"/>
            <w:tcBorders>
              <w:top w:val="nil"/>
            </w:tcBorders>
          </w:tcPr>
          <w:p w14:paraId="782D9649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Моб.тел</w:t>
            </w:r>
            <w:proofErr w:type="spell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  <w:p w14:paraId="07EB58C6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89081855980</w:t>
            </w:r>
          </w:p>
        </w:tc>
        <w:tc>
          <w:tcPr>
            <w:tcW w:w="2349" w:type="dxa"/>
            <w:tcBorders>
              <w:top w:val="nil"/>
            </w:tcBorders>
          </w:tcPr>
          <w:p w14:paraId="6AB946EB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863C91" w14:paraId="3223EF6D" w14:textId="77777777">
        <w:trPr>
          <w:trHeight w:val="312"/>
        </w:trPr>
        <w:tc>
          <w:tcPr>
            <w:tcW w:w="2439" w:type="dxa"/>
            <w:tcBorders>
              <w:top w:val="nil"/>
            </w:tcBorders>
          </w:tcPr>
          <w:p w14:paraId="70F6F595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Власовка</w:t>
            </w:r>
          </w:p>
        </w:tc>
        <w:tc>
          <w:tcPr>
            <w:tcW w:w="2218" w:type="dxa"/>
            <w:tcBorders>
              <w:top w:val="nil"/>
            </w:tcBorders>
          </w:tcPr>
          <w:p w14:paraId="4D384406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14:paraId="02966D6E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14:paraId="5FF0C0DE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863C91" w14:paraId="7316F1BC" w14:textId="77777777">
        <w:trPr>
          <w:trHeight w:val="312"/>
        </w:trPr>
        <w:tc>
          <w:tcPr>
            <w:tcW w:w="2439" w:type="dxa"/>
            <w:tcBorders>
              <w:top w:val="nil"/>
            </w:tcBorders>
          </w:tcPr>
          <w:p w14:paraId="27A4ECDC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Плотина</w:t>
            </w:r>
          </w:p>
        </w:tc>
        <w:tc>
          <w:tcPr>
            <w:tcW w:w="2218" w:type="dxa"/>
            <w:tcBorders>
              <w:top w:val="nil"/>
            </w:tcBorders>
          </w:tcPr>
          <w:p w14:paraId="7D1F799A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14:paraId="3B89064D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14:paraId="12C38D78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863C91" w14:paraId="090E0CCE" w14:textId="77777777">
        <w:trPr>
          <w:trHeight w:val="312"/>
        </w:trPr>
        <w:tc>
          <w:tcPr>
            <w:tcW w:w="2439" w:type="dxa"/>
            <w:tcBorders>
              <w:top w:val="nil"/>
            </w:tcBorders>
          </w:tcPr>
          <w:p w14:paraId="52449B87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Логи</w:t>
            </w:r>
          </w:p>
        </w:tc>
        <w:tc>
          <w:tcPr>
            <w:tcW w:w="2218" w:type="dxa"/>
            <w:tcBorders>
              <w:top w:val="nil"/>
            </w:tcBorders>
          </w:tcPr>
          <w:p w14:paraId="2D0F68FB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14:paraId="433B1DFB" w14:textId="77777777" w:rsidR="00863C91" w:rsidRDefault="00863C91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14:paraId="4DF9F3E2" w14:textId="77777777" w:rsidR="00863C91" w:rsidRDefault="00000000">
            <w:pPr>
              <w:widowControl w:val="0"/>
              <w:spacing w:before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-</w:t>
            </w:r>
          </w:p>
        </w:tc>
      </w:tr>
    </w:tbl>
    <w:p w14:paraId="7B0DFD4B" w14:textId="77777777" w:rsidR="00863C91" w:rsidRDefault="00863C91">
      <w:pPr>
        <w:spacing w:beforeAutospacing="1" w:afterAutospacing="1"/>
        <w:ind w:firstLine="0"/>
        <w:jc w:val="left"/>
        <w:outlineLvl w:val="0"/>
        <w:rPr>
          <w:rFonts w:eastAsia="Times New Roman" w:cs="Times New Roman"/>
          <w:bCs/>
          <w:kern w:val="2"/>
          <w:sz w:val="24"/>
          <w:szCs w:val="24"/>
          <w:lang w:eastAsia="ru-RU"/>
        </w:rPr>
      </w:pPr>
    </w:p>
    <w:p w14:paraId="62BB2ADE" w14:textId="77777777" w:rsidR="00863C91" w:rsidRDefault="00863C91">
      <w:pPr>
        <w:ind w:firstLine="0"/>
        <w:rPr>
          <w:sz w:val="16"/>
          <w:szCs w:val="16"/>
        </w:rPr>
      </w:pPr>
    </w:p>
    <w:p w14:paraId="416873F8" w14:textId="77777777" w:rsidR="00863C91" w:rsidRDefault="00000000">
      <w:pPr>
        <w:pStyle w:val="af"/>
        <w:numPr>
          <w:ilvl w:val="0"/>
          <w:numId w:val="5"/>
        </w:numPr>
        <w:jc w:val="center"/>
        <w:rPr>
          <w:b/>
          <w:szCs w:val="28"/>
        </w:rPr>
      </w:pPr>
      <w:proofErr w:type="spellStart"/>
      <w:r>
        <w:rPr>
          <w:b/>
          <w:szCs w:val="28"/>
        </w:rPr>
        <w:lastRenderedPageBreak/>
        <w:t>Этнодемографические</w:t>
      </w:r>
      <w:proofErr w:type="spellEnd"/>
      <w:r>
        <w:rPr>
          <w:b/>
          <w:szCs w:val="28"/>
        </w:rPr>
        <w:t xml:space="preserve"> процессы</w:t>
      </w:r>
    </w:p>
    <w:p w14:paraId="5F35CB75" w14:textId="77777777" w:rsidR="00863C91" w:rsidRDefault="00863C91">
      <w:pPr>
        <w:ind w:firstLine="0"/>
        <w:rPr>
          <w:sz w:val="16"/>
          <w:szCs w:val="16"/>
        </w:rPr>
      </w:pPr>
    </w:p>
    <w:p w14:paraId="2DCB2398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  <w:r>
        <w:rPr>
          <w:rStyle w:val="a4"/>
          <w:sz w:val="24"/>
          <w:szCs w:val="24"/>
        </w:rPr>
        <w:footnoteReference w:id="5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2439"/>
        <w:gridCol w:w="2318"/>
        <w:gridCol w:w="2334"/>
        <w:gridCol w:w="2254"/>
      </w:tblGrid>
      <w:tr w:rsidR="00863C91" w14:paraId="6CB24ABD" w14:textId="77777777">
        <w:tc>
          <w:tcPr>
            <w:tcW w:w="2438" w:type="dxa"/>
          </w:tcPr>
          <w:p w14:paraId="65213AC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Национальность</w:t>
            </w:r>
          </w:p>
        </w:tc>
        <w:tc>
          <w:tcPr>
            <w:tcW w:w="2318" w:type="dxa"/>
          </w:tcPr>
          <w:p w14:paraId="46D81BB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человек</w:t>
            </w:r>
          </w:p>
        </w:tc>
        <w:tc>
          <w:tcPr>
            <w:tcW w:w="2334" w:type="dxa"/>
          </w:tcPr>
          <w:p w14:paraId="6BAB086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родившихся</w:t>
            </w:r>
          </w:p>
        </w:tc>
        <w:tc>
          <w:tcPr>
            <w:tcW w:w="2254" w:type="dxa"/>
          </w:tcPr>
          <w:p w14:paraId="1B6E2C9D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умерших</w:t>
            </w:r>
          </w:p>
        </w:tc>
      </w:tr>
      <w:tr w:rsidR="00863C91" w14:paraId="0A453106" w14:textId="77777777">
        <w:tc>
          <w:tcPr>
            <w:tcW w:w="2438" w:type="dxa"/>
          </w:tcPr>
          <w:p w14:paraId="0EEA2E59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2318" w:type="dxa"/>
          </w:tcPr>
          <w:p w14:paraId="4900BF3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</w:t>
            </w:r>
          </w:p>
        </w:tc>
        <w:tc>
          <w:tcPr>
            <w:tcW w:w="2334" w:type="dxa"/>
          </w:tcPr>
          <w:p w14:paraId="3CB43AE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6944AA4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63C91" w14:paraId="7669DF39" w14:textId="77777777">
        <w:tc>
          <w:tcPr>
            <w:tcW w:w="2438" w:type="dxa"/>
          </w:tcPr>
          <w:p w14:paraId="1B7674BF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русские</w:t>
            </w:r>
          </w:p>
        </w:tc>
        <w:tc>
          <w:tcPr>
            <w:tcW w:w="2318" w:type="dxa"/>
          </w:tcPr>
          <w:p w14:paraId="2A69746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</w:t>
            </w:r>
          </w:p>
        </w:tc>
        <w:tc>
          <w:tcPr>
            <w:tcW w:w="2334" w:type="dxa"/>
          </w:tcPr>
          <w:p w14:paraId="2AA2F23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4833630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3C91" w14:paraId="0F1CFE91" w14:textId="77777777">
        <w:tc>
          <w:tcPr>
            <w:tcW w:w="2438" w:type="dxa"/>
          </w:tcPr>
          <w:p w14:paraId="56A580F2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украинцы</w:t>
            </w:r>
          </w:p>
        </w:tc>
        <w:tc>
          <w:tcPr>
            <w:tcW w:w="2318" w:type="dxa"/>
          </w:tcPr>
          <w:p w14:paraId="2650ABD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334" w:type="dxa"/>
          </w:tcPr>
          <w:p w14:paraId="7FDD2E7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34CA9D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3C91" w14:paraId="6F90D7B3" w14:textId="77777777">
        <w:tc>
          <w:tcPr>
            <w:tcW w:w="2438" w:type="dxa"/>
            <w:tcBorders>
              <w:top w:val="nil"/>
            </w:tcBorders>
          </w:tcPr>
          <w:p w14:paraId="665EC981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армяне</w:t>
            </w:r>
          </w:p>
        </w:tc>
        <w:tc>
          <w:tcPr>
            <w:tcW w:w="2318" w:type="dxa"/>
            <w:tcBorders>
              <w:top w:val="nil"/>
            </w:tcBorders>
          </w:tcPr>
          <w:p w14:paraId="5D6548F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4" w:type="dxa"/>
            <w:tcBorders>
              <w:top w:val="nil"/>
            </w:tcBorders>
          </w:tcPr>
          <w:p w14:paraId="11ADAD5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4EDF822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3C91" w14:paraId="5E3F6769" w14:textId="77777777">
        <w:tc>
          <w:tcPr>
            <w:tcW w:w="2438" w:type="dxa"/>
            <w:tcBorders>
              <w:top w:val="nil"/>
            </w:tcBorders>
          </w:tcPr>
          <w:p w14:paraId="22AFDD73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цыгане</w:t>
            </w:r>
          </w:p>
        </w:tc>
        <w:tc>
          <w:tcPr>
            <w:tcW w:w="2318" w:type="dxa"/>
            <w:tcBorders>
              <w:top w:val="nil"/>
            </w:tcBorders>
          </w:tcPr>
          <w:p w14:paraId="4FCF3C2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nil"/>
            </w:tcBorders>
          </w:tcPr>
          <w:p w14:paraId="5C43608F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1FDC373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74BAACA" w14:textId="77777777">
        <w:tc>
          <w:tcPr>
            <w:tcW w:w="2438" w:type="dxa"/>
            <w:tcBorders>
              <w:top w:val="nil"/>
            </w:tcBorders>
          </w:tcPr>
          <w:p w14:paraId="416F21F4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даргинцы</w:t>
            </w:r>
          </w:p>
        </w:tc>
        <w:tc>
          <w:tcPr>
            <w:tcW w:w="2318" w:type="dxa"/>
            <w:tcBorders>
              <w:top w:val="nil"/>
            </w:tcBorders>
          </w:tcPr>
          <w:p w14:paraId="5F765C5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34" w:type="dxa"/>
            <w:tcBorders>
              <w:top w:val="nil"/>
            </w:tcBorders>
          </w:tcPr>
          <w:p w14:paraId="5AC05EA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20FAF9B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F82E0E8" w14:textId="77777777">
        <w:tc>
          <w:tcPr>
            <w:tcW w:w="2438" w:type="dxa"/>
            <w:tcBorders>
              <w:top w:val="nil"/>
            </w:tcBorders>
          </w:tcPr>
          <w:p w14:paraId="0CE3ED24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грузины</w:t>
            </w:r>
          </w:p>
        </w:tc>
        <w:tc>
          <w:tcPr>
            <w:tcW w:w="2318" w:type="dxa"/>
            <w:tcBorders>
              <w:top w:val="nil"/>
            </w:tcBorders>
          </w:tcPr>
          <w:p w14:paraId="1F0D24D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nil"/>
            </w:tcBorders>
          </w:tcPr>
          <w:p w14:paraId="564A3C3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78F5F9F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318B3C8" w14:textId="77777777">
        <w:tc>
          <w:tcPr>
            <w:tcW w:w="2438" w:type="dxa"/>
            <w:tcBorders>
              <w:top w:val="nil"/>
            </w:tcBorders>
          </w:tcPr>
          <w:p w14:paraId="2AFAE10D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азербайджанцы</w:t>
            </w:r>
          </w:p>
        </w:tc>
        <w:tc>
          <w:tcPr>
            <w:tcW w:w="2318" w:type="dxa"/>
            <w:tcBorders>
              <w:top w:val="nil"/>
            </w:tcBorders>
          </w:tcPr>
          <w:p w14:paraId="75986F1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4" w:type="dxa"/>
            <w:tcBorders>
              <w:top w:val="nil"/>
            </w:tcBorders>
          </w:tcPr>
          <w:p w14:paraId="73EB78A2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14:paraId="2B7FDB9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45B5DDC4" w14:textId="77777777" w:rsidR="00863C91" w:rsidRDefault="00863C91">
      <w:pPr>
        <w:ind w:firstLine="0"/>
        <w:rPr>
          <w:sz w:val="16"/>
          <w:szCs w:val="16"/>
          <w:lang w:val="en-US"/>
        </w:rPr>
      </w:pPr>
    </w:p>
    <w:p w14:paraId="6D09876F" w14:textId="77777777" w:rsidR="00863C91" w:rsidRDefault="0000000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2422"/>
        <w:gridCol w:w="2353"/>
        <w:gridCol w:w="2319"/>
        <w:gridCol w:w="2251"/>
      </w:tblGrid>
      <w:tr w:rsidR="00863C91" w14:paraId="5C7EDEDB" w14:textId="77777777">
        <w:tc>
          <w:tcPr>
            <w:tcW w:w="2421" w:type="dxa"/>
          </w:tcPr>
          <w:p w14:paraId="219DA85C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    поселения</w:t>
            </w:r>
          </w:p>
        </w:tc>
        <w:tc>
          <w:tcPr>
            <w:tcW w:w="2353" w:type="dxa"/>
          </w:tcPr>
          <w:p w14:paraId="38508ECA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19" w:type="dxa"/>
          </w:tcPr>
          <w:p w14:paraId="0582AC29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251" w:type="dxa"/>
          </w:tcPr>
          <w:p w14:paraId="01134D08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% от общего числа жителей поселения</w:t>
            </w:r>
          </w:p>
        </w:tc>
      </w:tr>
      <w:tr w:rsidR="00863C91" w14:paraId="5F48D568" w14:textId="77777777">
        <w:tc>
          <w:tcPr>
            <w:tcW w:w="2421" w:type="dxa"/>
          </w:tcPr>
          <w:p w14:paraId="0A38652F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308E710D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6393C34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14:paraId="36B88165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6804D80E" w14:textId="77777777">
        <w:tc>
          <w:tcPr>
            <w:tcW w:w="2421" w:type="dxa"/>
          </w:tcPr>
          <w:p w14:paraId="082FEF32" w14:textId="77777777" w:rsidR="00863C91" w:rsidRDefault="00863C91">
            <w:pPr>
              <w:widowControl w:val="0"/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3" w:type="dxa"/>
          </w:tcPr>
          <w:p w14:paraId="31F800AB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123E801B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14:paraId="02C55970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013CAA89" w14:textId="77777777">
        <w:tc>
          <w:tcPr>
            <w:tcW w:w="2421" w:type="dxa"/>
          </w:tcPr>
          <w:p w14:paraId="1CE17E09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11ACEDCC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322B6C60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14:paraId="46E95A5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F66E9D8" w14:textId="77777777" w:rsidR="00863C91" w:rsidRDefault="00863C91">
      <w:pPr>
        <w:ind w:firstLine="0"/>
        <w:rPr>
          <w:b/>
          <w:sz w:val="16"/>
          <w:szCs w:val="16"/>
        </w:rPr>
      </w:pPr>
    </w:p>
    <w:p w14:paraId="7A25AD0D" w14:textId="77777777" w:rsidR="00863C91" w:rsidRDefault="0000000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Населенные пункты с наиболее компактным проживанием некоренного населения</w:t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2417"/>
        <w:gridCol w:w="2351"/>
        <w:gridCol w:w="2314"/>
        <w:gridCol w:w="2263"/>
      </w:tblGrid>
      <w:tr w:rsidR="00863C91" w14:paraId="17CEFB51" w14:textId="77777777">
        <w:tc>
          <w:tcPr>
            <w:tcW w:w="2416" w:type="dxa"/>
          </w:tcPr>
          <w:p w14:paraId="126CD029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14:paraId="737A7D7F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2351" w:type="dxa"/>
          </w:tcPr>
          <w:p w14:paraId="3D2D71B7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14" w:type="dxa"/>
          </w:tcPr>
          <w:p w14:paraId="137047A2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263" w:type="dxa"/>
          </w:tcPr>
          <w:p w14:paraId="5578D6A2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% от общего числа жителей населенного пункта</w:t>
            </w:r>
          </w:p>
        </w:tc>
      </w:tr>
      <w:tr w:rsidR="00863C91" w14:paraId="17965B06" w14:textId="77777777">
        <w:tc>
          <w:tcPr>
            <w:tcW w:w="2416" w:type="dxa"/>
          </w:tcPr>
          <w:p w14:paraId="7A8C0C91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х.Верхние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Грачики</w:t>
            </w:r>
            <w:proofErr w:type="spellEnd"/>
          </w:p>
        </w:tc>
        <w:tc>
          <w:tcPr>
            <w:tcW w:w="2351" w:type="dxa"/>
          </w:tcPr>
          <w:p w14:paraId="69CB1514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даргинцы</w:t>
            </w:r>
          </w:p>
        </w:tc>
        <w:tc>
          <w:tcPr>
            <w:tcW w:w="2314" w:type="dxa"/>
          </w:tcPr>
          <w:p w14:paraId="2EF48A97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14:paraId="76759307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17,7</w:t>
            </w:r>
          </w:p>
        </w:tc>
      </w:tr>
    </w:tbl>
    <w:p w14:paraId="7E2EA2CF" w14:textId="77777777" w:rsidR="00863C91" w:rsidRDefault="00863C91">
      <w:pPr>
        <w:ind w:firstLine="0"/>
        <w:rPr>
          <w:b/>
          <w:sz w:val="16"/>
          <w:szCs w:val="16"/>
        </w:rPr>
      </w:pPr>
    </w:p>
    <w:p w14:paraId="5E28D0CA" w14:textId="77777777" w:rsidR="00863C91" w:rsidRDefault="00863C91">
      <w:pPr>
        <w:ind w:firstLine="0"/>
        <w:rPr>
          <w:sz w:val="16"/>
          <w:szCs w:val="16"/>
        </w:rPr>
      </w:pPr>
    </w:p>
    <w:p w14:paraId="5EDEBD4F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4"/>
          <w:sz w:val="24"/>
          <w:szCs w:val="24"/>
        </w:rPr>
        <w:footnoteReference w:id="6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2437"/>
        <w:gridCol w:w="2319"/>
        <w:gridCol w:w="2335"/>
        <w:gridCol w:w="2254"/>
      </w:tblGrid>
      <w:tr w:rsidR="00863C91" w14:paraId="77092B2F" w14:textId="77777777">
        <w:tc>
          <w:tcPr>
            <w:tcW w:w="2436" w:type="dxa"/>
          </w:tcPr>
          <w:p w14:paraId="2211571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Национальность</w:t>
            </w:r>
          </w:p>
        </w:tc>
        <w:tc>
          <w:tcPr>
            <w:tcW w:w="2319" w:type="dxa"/>
          </w:tcPr>
          <w:p w14:paraId="0E45F91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человек</w:t>
            </w:r>
          </w:p>
        </w:tc>
        <w:tc>
          <w:tcPr>
            <w:tcW w:w="2335" w:type="dxa"/>
          </w:tcPr>
          <w:p w14:paraId="2D7115D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родившихся</w:t>
            </w:r>
          </w:p>
        </w:tc>
        <w:tc>
          <w:tcPr>
            <w:tcW w:w="2254" w:type="dxa"/>
          </w:tcPr>
          <w:p w14:paraId="665F749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умерших</w:t>
            </w:r>
          </w:p>
        </w:tc>
      </w:tr>
      <w:tr w:rsidR="00863C91" w14:paraId="3C25F193" w14:textId="77777777">
        <w:tc>
          <w:tcPr>
            <w:tcW w:w="2436" w:type="dxa"/>
          </w:tcPr>
          <w:p w14:paraId="35CA91D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2319" w:type="dxa"/>
          </w:tcPr>
          <w:p w14:paraId="374A21B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5" w:type="dxa"/>
          </w:tcPr>
          <w:p w14:paraId="31FBB12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FC74EC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3C91" w14:paraId="0AF12429" w14:textId="77777777">
        <w:tc>
          <w:tcPr>
            <w:tcW w:w="2436" w:type="dxa"/>
          </w:tcPr>
          <w:p w14:paraId="16B1609B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319" w:type="dxa"/>
          </w:tcPr>
          <w:p w14:paraId="2DD3E9B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35BA997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29DCDE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71C9A6C" w14:textId="77777777">
        <w:tc>
          <w:tcPr>
            <w:tcW w:w="2436" w:type="dxa"/>
          </w:tcPr>
          <w:p w14:paraId="6004FB6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319" w:type="dxa"/>
          </w:tcPr>
          <w:p w14:paraId="3A2E9031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75E6A7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C280A3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7F5D1525" w14:textId="77777777" w:rsidR="00863C91" w:rsidRDefault="00863C91">
      <w:pPr>
        <w:ind w:firstLine="0"/>
        <w:rPr>
          <w:sz w:val="16"/>
          <w:szCs w:val="16"/>
        </w:rPr>
      </w:pPr>
    </w:p>
    <w:p w14:paraId="31012C92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4"/>
          <w:sz w:val="24"/>
          <w:szCs w:val="24"/>
        </w:rPr>
        <w:footnoteReference w:id="7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788"/>
        <w:gridCol w:w="4557"/>
      </w:tblGrid>
      <w:tr w:rsidR="00863C91" w14:paraId="17538667" w14:textId="77777777">
        <w:tc>
          <w:tcPr>
            <w:tcW w:w="4787" w:type="dxa"/>
          </w:tcPr>
          <w:p w14:paraId="1517A7E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Мужчин</w:t>
            </w:r>
          </w:p>
        </w:tc>
        <w:tc>
          <w:tcPr>
            <w:tcW w:w="4557" w:type="dxa"/>
          </w:tcPr>
          <w:p w14:paraId="4790C14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863C91" w14:paraId="2CA73A18" w14:textId="77777777">
        <w:tc>
          <w:tcPr>
            <w:tcW w:w="4787" w:type="dxa"/>
          </w:tcPr>
          <w:p w14:paraId="7A57ED7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Женщин</w:t>
            </w:r>
          </w:p>
        </w:tc>
        <w:tc>
          <w:tcPr>
            <w:tcW w:w="4557" w:type="dxa"/>
          </w:tcPr>
          <w:p w14:paraId="1A3CE19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863C91" w14:paraId="02346892" w14:textId="77777777">
        <w:tc>
          <w:tcPr>
            <w:tcW w:w="4787" w:type="dxa"/>
          </w:tcPr>
          <w:p w14:paraId="266C753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Моложе трудоспособного</w:t>
            </w:r>
          </w:p>
        </w:tc>
        <w:tc>
          <w:tcPr>
            <w:tcW w:w="4557" w:type="dxa"/>
          </w:tcPr>
          <w:p w14:paraId="29D8EE22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F7A3494" w14:textId="77777777">
        <w:tc>
          <w:tcPr>
            <w:tcW w:w="4787" w:type="dxa"/>
          </w:tcPr>
          <w:p w14:paraId="2F9C50D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Трудоспособное</w:t>
            </w:r>
          </w:p>
        </w:tc>
        <w:tc>
          <w:tcPr>
            <w:tcW w:w="4557" w:type="dxa"/>
          </w:tcPr>
          <w:p w14:paraId="1AD599C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0F9F40E" w14:textId="77777777">
        <w:tc>
          <w:tcPr>
            <w:tcW w:w="4787" w:type="dxa"/>
          </w:tcPr>
          <w:p w14:paraId="5E3FC2D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Старше трудоспособного</w:t>
            </w:r>
          </w:p>
        </w:tc>
        <w:tc>
          <w:tcPr>
            <w:tcW w:w="4557" w:type="dxa"/>
          </w:tcPr>
          <w:p w14:paraId="4F22B15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10147F53" w14:textId="77777777" w:rsidR="00863C91" w:rsidRDefault="00863C91">
      <w:pPr>
        <w:ind w:firstLine="0"/>
        <w:rPr>
          <w:sz w:val="16"/>
          <w:szCs w:val="16"/>
        </w:rPr>
      </w:pPr>
    </w:p>
    <w:p w14:paraId="7D655C81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4"/>
          <w:sz w:val="24"/>
          <w:szCs w:val="24"/>
        </w:rPr>
        <w:footnoteReference w:id="8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6653"/>
        <w:gridCol w:w="2692"/>
      </w:tblGrid>
      <w:tr w:rsidR="00863C91" w14:paraId="0D4DCE1C" w14:textId="77777777">
        <w:tc>
          <w:tcPr>
            <w:tcW w:w="6652" w:type="dxa"/>
          </w:tcPr>
          <w:p w14:paraId="349AC5E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2692" w:type="dxa"/>
          </w:tcPr>
          <w:p w14:paraId="30A6E28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20B750C" w14:textId="77777777">
        <w:tc>
          <w:tcPr>
            <w:tcW w:w="6652" w:type="dxa"/>
          </w:tcPr>
          <w:p w14:paraId="7CE8B2F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2692" w:type="dxa"/>
          </w:tcPr>
          <w:p w14:paraId="06262FF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3B5FBEF" w14:textId="77777777">
        <w:tc>
          <w:tcPr>
            <w:tcW w:w="6652" w:type="dxa"/>
          </w:tcPr>
          <w:p w14:paraId="0C95FE1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2692" w:type="dxa"/>
          </w:tcPr>
          <w:p w14:paraId="7140883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078EF4A4" w14:textId="77777777" w:rsidR="00863C91" w:rsidRDefault="00863C91">
      <w:pPr>
        <w:ind w:firstLine="0"/>
        <w:rPr>
          <w:sz w:val="16"/>
          <w:szCs w:val="16"/>
        </w:rPr>
      </w:pPr>
    </w:p>
    <w:p w14:paraId="124BF1E0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4"/>
          <w:sz w:val="24"/>
          <w:szCs w:val="24"/>
        </w:rPr>
        <w:footnoteReference w:id="9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707"/>
        <w:gridCol w:w="4638"/>
      </w:tblGrid>
      <w:tr w:rsidR="00863C91" w14:paraId="11F64554" w14:textId="77777777">
        <w:tc>
          <w:tcPr>
            <w:tcW w:w="4706" w:type="dxa"/>
          </w:tcPr>
          <w:p w14:paraId="068ADDF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Причина</w:t>
            </w:r>
          </w:p>
        </w:tc>
        <w:tc>
          <w:tcPr>
            <w:tcW w:w="4638" w:type="dxa"/>
          </w:tcPr>
          <w:p w14:paraId="187314E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</w:t>
            </w:r>
          </w:p>
        </w:tc>
      </w:tr>
      <w:tr w:rsidR="00863C91" w14:paraId="2ADEAAAC" w14:textId="77777777">
        <w:tc>
          <w:tcPr>
            <w:tcW w:w="4706" w:type="dxa"/>
          </w:tcPr>
          <w:p w14:paraId="2FCE65B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Насильственная</w:t>
            </w:r>
          </w:p>
        </w:tc>
        <w:tc>
          <w:tcPr>
            <w:tcW w:w="4638" w:type="dxa"/>
          </w:tcPr>
          <w:p w14:paraId="1C20A17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1FC19C5" w14:textId="77777777">
        <w:tc>
          <w:tcPr>
            <w:tcW w:w="4706" w:type="dxa"/>
          </w:tcPr>
          <w:p w14:paraId="3B463F8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Естественная</w:t>
            </w:r>
          </w:p>
        </w:tc>
        <w:tc>
          <w:tcPr>
            <w:tcW w:w="4638" w:type="dxa"/>
          </w:tcPr>
          <w:p w14:paraId="110117D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BCAAB55" w14:textId="77777777">
        <w:tc>
          <w:tcPr>
            <w:tcW w:w="4706" w:type="dxa"/>
          </w:tcPr>
          <w:p w14:paraId="6F75A12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Суицид</w:t>
            </w:r>
          </w:p>
        </w:tc>
        <w:tc>
          <w:tcPr>
            <w:tcW w:w="4638" w:type="dxa"/>
          </w:tcPr>
          <w:p w14:paraId="0EB39E4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F0B70A3" w14:textId="77777777">
        <w:tc>
          <w:tcPr>
            <w:tcW w:w="4706" w:type="dxa"/>
          </w:tcPr>
          <w:p w14:paraId="491BAA8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4638" w:type="dxa"/>
          </w:tcPr>
          <w:p w14:paraId="456AD8C9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64ECD9FB" w14:textId="77777777" w:rsidR="00863C91" w:rsidRDefault="00863C91">
      <w:pPr>
        <w:ind w:firstLine="0"/>
        <w:rPr>
          <w:sz w:val="16"/>
          <w:szCs w:val="16"/>
        </w:rPr>
      </w:pPr>
    </w:p>
    <w:p w14:paraId="6D7357EF" w14:textId="77777777" w:rsidR="00863C91" w:rsidRDefault="00000000">
      <w:pPr>
        <w:pStyle w:val="af"/>
        <w:numPr>
          <w:ilvl w:val="0"/>
          <w:numId w:val="6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14:paraId="7D015F49" w14:textId="77777777" w:rsidR="00863C91" w:rsidRDefault="00863C91">
      <w:pPr>
        <w:ind w:firstLine="0"/>
        <w:rPr>
          <w:sz w:val="16"/>
          <w:szCs w:val="16"/>
        </w:rPr>
      </w:pPr>
    </w:p>
    <w:p w14:paraId="38B17047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всего, и по национальному составу</w:t>
      </w:r>
      <w:r>
        <w:rPr>
          <w:rStyle w:val="a4"/>
          <w:sz w:val="24"/>
          <w:szCs w:val="24"/>
        </w:rPr>
        <w:footnoteReference w:id="10"/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863C91" w14:paraId="4CC8D509" w14:textId="77777777">
        <w:tc>
          <w:tcPr>
            <w:tcW w:w="3118" w:type="dxa"/>
          </w:tcPr>
          <w:p w14:paraId="0A2D17E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Национальность</w:t>
            </w:r>
          </w:p>
        </w:tc>
        <w:tc>
          <w:tcPr>
            <w:tcW w:w="3118" w:type="dxa"/>
          </w:tcPr>
          <w:p w14:paraId="7EFAD70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прибывших</w:t>
            </w:r>
          </w:p>
        </w:tc>
        <w:tc>
          <w:tcPr>
            <w:tcW w:w="3119" w:type="dxa"/>
          </w:tcPr>
          <w:p w14:paraId="781806C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выбывших</w:t>
            </w:r>
          </w:p>
        </w:tc>
      </w:tr>
      <w:tr w:rsidR="00863C91" w14:paraId="65E52D91" w14:textId="77777777">
        <w:tc>
          <w:tcPr>
            <w:tcW w:w="3118" w:type="dxa"/>
          </w:tcPr>
          <w:p w14:paraId="4FA1A4E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073FAAE1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B2A5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69D467A" w14:textId="77777777">
        <w:tc>
          <w:tcPr>
            <w:tcW w:w="3118" w:type="dxa"/>
          </w:tcPr>
          <w:p w14:paraId="2411F037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3118" w:type="dxa"/>
          </w:tcPr>
          <w:p w14:paraId="5F392DF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A5619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A2F205B" w14:textId="77777777">
        <w:tc>
          <w:tcPr>
            <w:tcW w:w="3118" w:type="dxa"/>
          </w:tcPr>
          <w:p w14:paraId="0AA59CC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3118" w:type="dxa"/>
          </w:tcPr>
          <w:p w14:paraId="0E7B30E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105F92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3CF9255D" w14:textId="77777777" w:rsidR="00863C91" w:rsidRDefault="00863C91">
      <w:pPr>
        <w:ind w:firstLine="0"/>
        <w:rPr>
          <w:sz w:val="16"/>
          <w:szCs w:val="16"/>
        </w:rPr>
      </w:pPr>
    </w:p>
    <w:p w14:paraId="3D1B469D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4"/>
          <w:sz w:val="24"/>
          <w:szCs w:val="24"/>
        </w:rPr>
        <w:footnoteReference w:id="11"/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863C91" w14:paraId="40AC265D" w14:textId="77777777">
        <w:tc>
          <w:tcPr>
            <w:tcW w:w="3118" w:type="dxa"/>
          </w:tcPr>
          <w:p w14:paraId="5A70C91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региона</w:t>
            </w:r>
          </w:p>
        </w:tc>
        <w:tc>
          <w:tcPr>
            <w:tcW w:w="3118" w:type="dxa"/>
          </w:tcPr>
          <w:p w14:paraId="33DFE30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прибывших</w:t>
            </w:r>
          </w:p>
        </w:tc>
        <w:tc>
          <w:tcPr>
            <w:tcW w:w="3119" w:type="dxa"/>
          </w:tcPr>
          <w:p w14:paraId="2F14812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выбывших</w:t>
            </w:r>
          </w:p>
        </w:tc>
      </w:tr>
      <w:tr w:rsidR="00863C91" w14:paraId="515142B3" w14:textId="77777777">
        <w:tc>
          <w:tcPr>
            <w:tcW w:w="3118" w:type="dxa"/>
          </w:tcPr>
          <w:p w14:paraId="27488C29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2535DA9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0F703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D50A44D" w14:textId="77777777">
        <w:tc>
          <w:tcPr>
            <w:tcW w:w="3118" w:type="dxa"/>
          </w:tcPr>
          <w:p w14:paraId="3578C0DE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3118" w:type="dxa"/>
          </w:tcPr>
          <w:p w14:paraId="748BD771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D4FF3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393C3EF" w14:textId="77777777">
        <w:tc>
          <w:tcPr>
            <w:tcW w:w="3118" w:type="dxa"/>
          </w:tcPr>
          <w:p w14:paraId="69BBC8F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3118" w:type="dxa"/>
          </w:tcPr>
          <w:p w14:paraId="641A291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A6298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46D081E3" w14:textId="77777777" w:rsidR="00863C91" w:rsidRDefault="00863C91">
      <w:pPr>
        <w:ind w:firstLine="0"/>
        <w:rPr>
          <w:sz w:val="16"/>
          <w:szCs w:val="16"/>
        </w:rPr>
      </w:pPr>
    </w:p>
    <w:p w14:paraId="4813C80B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4"/>
          <w:sz w:val="24"/>
          <w:szCs w:val="24"/>
        </w:rPr>
        <w:footnoteReference w:id="12"/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863C91" w14:paraId="305BA042" w14:textId="77777777">
        <w:tc>
          <w:tcPr>
            <w:tcW w:w="3118" w:type="dxa"/>
          </w:tcPr>
          <w:p w14:paraId="39EE1B0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страны</w:t>
            </w:r>
          </w:p>
        </w:tc>
        <w:tc>
          <w:tcPr>
            <w:tcW w:w="3118" w:type="dxa"/>
          </w:tcPr>
          <w:p w14:paraId="7E8F848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прибывших</w:t>
            </w:r>
          </w:p>
        </w:tc>
        <w:tc>
          <w:tcPr>
            <w:tcW w:w="3119" w:type="dxa"/>
          </w:tcPr>
          <w:p w14:paraId="62DC169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выбывших</w:t>
            </w:r>
          </w:p>
        </w:tc>
      </w:tr>
      <w:tr w:rsidR="00863C91" w14:paraId="338DA8D9" w14:textId="77777777">
        <w:tc>
          <w:tcPr>
            <w:tcW w:w="3118" w:type="dxa"/>
          </w:tcPr>
          <w:p w14:paraId="461FD20D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4DCA20E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5D122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48E3D19F" w14:textId="77777777">
        <w:tc>
          <w:tcPr>
            <w:tcW w:w="3118" w:type="dxa"/>
          </w:tcPr>
          <w:p w14:paraId="5C936865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3118" w:type="dxa"/>
          </w:tcPr>
          <w:p w14:paraId="1E18C32F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04A96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F1F36C0" w14:textId="77777777">
        <w:tc>
          <w:tcPr>
            <w:tcW w:w="3118" w:type="dxa"/>
          </w:tcPr>
          <w:p w14:paraId="66EDAE9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3118" w:type="dxa"/>
          </w:tcPr>
          <w:p w14:paraId="4750551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DD129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3B841C06" w14:textId="77777777" w:rsidR="00863C91" w:rsidRDefault="00863C91">
      <w:pPr>
        <w:ind w:firstLine="0"/>
        <w:rPr>
          <w:sz w:val="16"/>
          <w:szCs w:val="16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7876"/>
        <w:gridCol w:w="1469"/>
      </w:tblGrid>
      <w:tr w:rsidR="00863C91" w14:paraId="61C90CB5" w14:textId="77777777">
        <w:tc>
          <w:tcPr>
            <w:tcW w:w="7875" w:type="dxa"/>
          </w:tcPr>
          <w:p w14:paraId="5633D57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13"/>
            </w:r>
          </w:p>
        </w:tc>
        <w:tc>
          <w:tcPr>
            <w:tcW w:w="1469" w:type="dxa"/>
          </w:tcPr>
          <w:p w14:paraId="1D91146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CEA76F1" w14:textId="77777777">
        <w:tc>
          <w:tcPr>
            <w:tcW w:w="7875" w:type="dxa"/>
          </w:tcPr>
          <w:p w14:paraId="78F972A9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Количество беженцев и вынужденных переселенцев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14"/>
            </w:r>
          </w:p>
        </w:tc>
        <w:tc>
          <w:tcPr>
            <w:tcW w:w="1469" w:type="dxa"/>
          </w:tcPr>
          <w:p w14:paraId="14B0C7B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DF1DAD3" w14:textId="77777777">
        <w:tc>
          <w:tcPr>
            <w:tcW w:w="7875" w:type="dxa"/>
          </w:tcPr>
          <w:p w14:paraId="29E1F5F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15"/>
            </w:r>
          </w:p>
        </w:tc>
        <w:tc>
          <w:tcPr>
            <w:tcW w:w="1469" w:type="dxa"/>
          </w:tcPr>
          <w:p w14:paraId="5CA696B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FE282C1" w14:textId="77777777">
        <w:tc>
          <w:tcPr>
            <w:tcW w:w="7875" w:type="dxa"/>
          </w:tcPr>
          <w:p w14:paraId="4264CEC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16"/>
            </w:r>
          </w:p>
        </w:tc>
        <w:tc>
          <w:tcPr>
            <w:tcW w:w="1469" w:type="dxa"/>
          </w:tcPr>
          <w:p w14:paraId="305CB6E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5FBF0C17" w14:textId="77777777" w:rsidR="00863C91" w:rsidRDefault="00863C91">
      <w:pPr>
        <w:ind w:firstLine="0"/>
        <w:rPr>
          <w:sz w:val="16"/>
          <w:szCs w:val="16"/>
        </w:rPr>
      </w:pPr>
    </w:p>
    <w:p w14:paraId="3F3FB070" w14:textId="77777777" w:rsidR="00863C91" w:rsidRDefault="00000000">
      <w:pPr>
        <w:pStyle w:val="af"/>
        <w:numPr>
          <w:ilvl w:val="0"/>
          <w:numId w:val="7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14:paraId="0960899D" w14:textId="77777777" w:rsidR="00863C91" w:rsidRDefault="00863C91">
      <w:pPr>
        <w:ind w:firstLine="0"/>
        <w:rPr>
          <w:sz w:val="16"/>
          <w:szCs w:val="16"/>
        </w:rPr>
      </w:pPr>
    </w:p>
    <w:p w14:paraId="578C061A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4"/>
          <w:sz w:val="24"/>
          <w:szCs w:val="24"/>
        </w:rPr>
        <w:footnoteReference w:id="17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438"/>
        <w:gridCol w:w="4907"/>
      </w:tblGrid>
      <w:tr w:rsidR="00863C91" w14:paraId="4ABC2300" w14:textId="77777777">
        <w:tc>
          <w:tcPr>
            <w:tcW w:w="4438" w:type="dxa"/>
          </w:tcPr>
          <w:p w14:paraId="31D30AE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Полное наименование</w:t>
            </w:r>
          </w:p>
        </w:tc>
        <w:tc>
          <w:tcPr>
            <w:tcW w:w="4906" w:type="dxa"/>
          </w:tcPr>
          <w:p w14:paraId="0855481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A4A79A1" w14:textId="77777777">
        <w:tc>
          <w:tcPr>
            <w:tcW w:w="4438" w:type="dxa"/>
          </w:tcPr>
          <w:p w14:paraId="2E97A61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Краткое наименование</w:t>
            </w:r>
          </w:p>
        </w:tc>
        <w:tc>
          <w:tcPr>
            <w:tcW w:w="4906" w:type="dxa"/>
          </w:tcPr>
          <w:p w14:paraId="0ACCB50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89F297B" w14:textId="77777777">
        <w:tc>
          <w:tcPr>
            <w:tcW w:w="4438" w:type="dxa"/>
          </w:tcPr>
          <w:p w14:paraId="4629016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4906" w:type="dxa"/>
          </w:tcPr>
          <w:p w14:paraId="2E26FC05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автономная некоммерческая организация/ассоциация/некоммерческий фонд/общественная организация/община малочисленных народов/союз/иные</w:t>
            </w:r>
          </w:p>
        </w:tc>
      </w:tr>
      <w:tr w:rsidR="00863C91" w14:paraId="0860323A" w14:textId="77777777">
        <w:tc>
          <w:tcPr>
            <w:tcW w:w="4438" w:type="dxa"/>
          </w:tcPr>
          <w:p w14:paraId="7D07091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4906" w:type="dxa"/>
          </w:tcPr>
          <w:p w14:paraId="11F53E35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национальность</w:t>
            </w:r>
          </w:p>
        </w:tc>
      </w:tr>
      <w:tr w:rsidR="00863C91" w14:paraId="67607D9A" w14:textId="77777777">
        <w:tc>
          <w:tcPr>
            <w:tcW w:w="4438" w:type="dxa"/>
          </w:tcPr>
          <w:p w14:paraId="6D738CA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Список учредителей</w:t>
            </w:r>
          </w:p>
        </w:tc>
        <w:tc>
          <w:tcPr>
            <w:tcW w:w="4906" w:type="dxa"/>
          </w:tcPr>
          <w:p w14:paraId="04E885C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E7D843A" w14:textId="77777777">
        <w:tc>
          <w:tcPr>
            <w:tcW w:w="4438" w:type="dxa"/>
          </w:tcPr>
          <w:p w14:paraId="7BBF6F2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906" w:type="dxa"/>
          </w:tcPr>
          <w:p w14:paraId="7A1764A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24173A5" w14:textId="77777777">
        <w:tc>
          <w:tcPr>
            <w:tcW w:w="4438" w:type="dxa"/>
          </w:tcPr>
          <w:p w14:paraId="6046A75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4906" w:type="dxa"/>
          </w:tcPr>
          <w:p w14:paraId="118FBC8F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D86878E" w14:textId="77777777">
        <w:tc>
          <w:tcPr>
            <w:tcW w:w="4438" w:type="dxa"/>
          </w:tcPr>
          <w:p w14:paraId="33FE5589" w14:textId="77777777" w:rsidR="00863C91" w:rsidRDefault="00000000">
            <w:pPr>
              <w:widowControl w:val="0"/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4906" w:type="dxa"/>
          </w:tcPr>
          <w:p w14:paraId="3F244562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A805473" w14:textId="77777777">
        <w:tc>
          <w:tcPr>
            <w:tcW w:w="4438" w:type="dxa"/>
          </w:tcPr>
          <w:p w14:paraId="5D0B5350" w14:textId="77777777" w:rsidR="00863C91" w:rsidRDefault="00000000">
            <w:pPr>
              <w:widowControl w:val="0"/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906" w:type="dxa"/>
          </w:tcPr>
          <w:p w14:paraId="1688004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90054F7" w14:textId="77777777">
        <w:tc>
          <w:tcPr>
            <w:tcW w:w="4438" w:type="dxa"/>
          </w:tcPr>
          <w:p w14:paraId="2834AEBF" w14:textId="77777777" w:rsidR="00863C91" w:rsidRDefault="00000000">
            <w:pPr>
              <w:widowControl w:val="0"/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4906" w:type="dxa"/>
          </w:tcPr>
          <w:p w14:paraId="0820AFA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588BF44" w14:textId="77777777">
        <w:tc>
          <w:tcPr>
            <w:tcW w:w="4438" w:type="dxa"/>
          </w:tcPr>
          <w:p w14:paraId="4CC86EC2" w14:textId="77777777" w:rsidR="00863C91" w:rsidRDefault="00000000">
            <w:pPr>
              <w:widowControl w:val="0"/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Фактический адрес</w:t>
            </w:r>
          </w:p>
        </w:tc>
        <w:tc>
          <w:tcPr>
            <w:tcW w:w="4906" w:type="dxa"/>
          </w:tcPr>
          <w:p w14:paraId="404DD8F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6A1E5723" w14:textId="77777777" w:rsidR="00863C91" w:rsidRDefault="00863C91">
      <w:pPr>
        <w:ind w:firstLine="0"/>
        <w:rPr>
          <w:sz w:val="16"/>
          <w:szCs w:val="16"/>
        </w:rPr>
      </w:pPr>
    </w:p>
    <w:p w14:paraId="2901C5D7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Национально-культурные автономии</w:t>
      </w:r>
      <w:r>
        <w:rPr>
          <w:rStyle w:val="a4"/>
          <w:sz w:val="24"/>
          <w:szCs w:val="24"/>
        </w:rPr>
        <w:footnoteReference w:id="18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565"/>
        <w:gridCol w:w="4780"/>
      </w:tblGrid>
      <w:tr w:rsidR="00863C91" w14:paraId="42431ED9" w14:textId="77777777">
        <w:tc>
          <w:tcPr>
            <w:tcW w:w="4565" w:type="dxa"/>
          </w:tcPr>
          <w:p w14:paraId="440F80B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 автономии</w:t>
            </w:r>
          </w:p>
        </w:tc>
        <w:tc>
          <w:tcPr>
            <w:tcW w:w="4779" w:type="dxa"/>
          </w:tcPr>
          <w:p w14:paraId="21C94AB1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863C91" w14:paraId="4F6E16CD" w14:textId="77777777">
        <w:tc>
          <w:tcPr>
            <w:tcW w:w="4565" w:type="dxa"/>
          </w:tcPr>
          <w:p w14:paraId="24034DA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Полное наименование</w:t>
            </w:r>
          </w:p>
        </w:tc>
        <w:tc>
          <w:tcPr>
            <w:tcW w:w="4779" w:type="dxa"/>
          </w:tcPr>
          <w:p w14:paraId="2DC73CA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3A83503" w14:textId="77777777">
        <w:tc>
          <w:tcPr>
            <w:tcW w:w="4565" w:type="dxa"/>
          </w:tcPr>
          <w:p w14:paraId="4D6D8B4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Краткое наименование</w:t>
            </w:r>
          </w:p>
        </w:tc>
        <w:tc>
          <w:tcPr>
            <w:tcW w:w="4779" w:type="dxa"/>
          </w:tcPr>
          <w:p w14:paraId="7E85876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1EEA01E" w14:textId="77777777">
        <w:tc>
          <w:tcPr>
            <w:tcW w:w="4565" w:type="dxa"/>
          </w:tcPr>
          <w:p w14:paraId="47068FB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4779" w:type="dxa"/>
          </w:tcPr>
          <w:p w14:paraId="61C4B20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национальность</w:t>
            </w:r>
          </w:p>
        </w:tc>
      </w:tr>
      <w:tr w:rsidR="00863C91" w14:paraId="1E026819" w14:textId="77777777">
        <w:tc>
          <w:tcPr>
            <w:tcW w:w="4565" w:type="dxa"/>
          </w:tcPr>
          <w:p w14:paraId="4A81761D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4779" w:type="dxa"/>
          </w:tcPr>
          <w:p w14:paraId="639D20D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35E6241" w14:textId="77777777">
        <w:tc>
          <w:tcPr>
            <w:tcW w:w="4565" w:type="dxa"/>
          </w:tcPr>
          <w:p w14:paraId="5D60483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4779" w:type="dxa"/>
          </w:tcPr>
          <w:p w14:paraId="51BE7A1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F58C05E" w14:textId="77777777">
        <w:tc>
          <w:tcPr>
            <w:tcW w:w="4565" w:type="dxa"/>
          </w:tcPr>
          <w:p w14:paraId="26EC1D4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779" w:type="dxa"/>
          </w:tcPr>
          <w:p w14:paraId="4B2CC39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7BA9F90" w14:textId="77777777">
        <w:tc>
          <w:tcPr>
            <w:tcW w:w="4565" w:type="dxa"/>
          </w:tcPr>
          <w:p w14:paraId="5AD88C5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4779" w:type="dxa"/>
          </w:tcPr>
          <w:p w14:paraId="408C0C2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60646C3" w14:textId="77777777">
        <w:tc>
          <w:tcPr>
            <w:tcW w:w="4565" w:type="dxa"/>
          </w:tcPr>
          <w:p w14:paraId="2D88330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Фактический адрес</w:t>
            </w:r>
          </w:p>
        </w:tc>
        <w:tc>
          <w:tcPr>
            <w:tcW w:w="4779" w:type="dxa"/>
          </w:tcPr>
          <w:p w14:paraId="5D1A539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49D57E6E" w14:textId="77777777" w:rsidR="00863C91" w:rsidRDefault="00863C91">
      <w:pPr>
        <w:ind w:firstLine="0"/>
        <w:rPr>
          <w:sz w:val="16"/>
          <w:szCs w:val="16"/>
        </w:rPr>
      </w:pPr>
    </w:p>
    <w:p w14:paraId="1E6028C4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4"/>
          <w:sz w:val="24"/>
          <w:szCs w:val="24"/>
        </w:rPr>
        <w:footnoteReference w:id="19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314"/>
        <w:gridCol w:w="5031"/>
      </w:tblGrid>
      <w:tr w:rsidR="00863C91" w14:paraId="444F21AF" w14:textId="77777777">
        <w:tc>
          <w:tcPr>
            <w:tcW w:w="4314" w:type="dxa"/>
          </w:tcPr>
          <w:p w14:paraId="6A08A2C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030" w:type="dxa"/>
          </w:tcPr>
          <w:p w14:paraId="685948E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45329FD" w14:textId="77777777">
        <w:tc>
          <w:tcPr>
            <w:tcW w:w="4314" w:type="dxa"/>
          </w:tcPr>
          <w:p w14:paraId="2ACC06E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 казачьего общества</w:t>
            </w:r>
          </w:p>
        </w:tc>
        <w:tc>
          <w:tcPr>
            <w:tcW w:w="5030" w:type="dxa"/>
          </w:tcPr>
          <w:p w14:paraId="7031749A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хуторское/станичное/городское/районное (юртовое)/окружное (отдельское)/войсковое</w:t>
            </w:r>
          </w:p>
        </w:tc>
      </w:tr>
      <w:tr w:rsidR="00863C91" w14:paraId="5C32A1F3" w14:textId="77777777">
        <w:tc>
          <w:tcPr>
            <w:tcW w:w="4314" w:type="dxa"/>
          </w:tcPr>
          <w:p w14:paraId="757E941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Атаман</w:t>
            </w:r>
          </w:p>
        </w:tc>
        <w:tc>
          <w:tcPr>
            <w:tcW w:w="5030" w:type="dxa"/>
          </w:tcPr>
          <w:p w14:paraId="1403431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263ACFC" w14:textId="77777777">
        <w:tc>
          <w:tcPr>
            <w:tcW w:w="4314" w:type="dxa"/>
          </w:tcPr>
          <w:p w14:paraId="1D7BCF2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Принадлежность к районному (юртовому) и/или окружному (отдельскому) казачьему обществу</w:t>
            </w:r>
          </w:p>
        </w:tc>
        <w:tc>
          <w:tcPr>
            <w:tcW w:w="5030" w:type="dxa"/>
          </w:tcPr>
          <w:p w14:paraId="31C5F56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4DD6A548" w14:textId="77777777">
        <w:tc>
          <w:tcPr>
            <w:tcW w:w="4314" w:type="dxa"/>
          </w:tcPr>
          <w:p w14:paraId="14F0071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030" w:type="dxa"/>
          </w:tcPr>
          <w:p w14:paraId="574D5C31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51A647C" w14:textId="77777777">
        <w:tc>
          <w:tcPr>
            <w:tcW w:w="4314" w:type="dxa"/>
          </w:tcPr>
          <w:p w14:paraId="3E8FA10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030" w:type="dxa"/>
          </w:tcPr>
          <w:p w14:paraId="2722977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46591CE3" w14:textId="77777777">
        <w:tc>
          <w:tcPr>
            <w:tcW w:w="4314" w:type="dxa"/>
          </w:tcPr>
          <w:p w14:paraId="108DCD3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5030" w:type="dxa"/>
          </w:tcPr>
          <w:p w14:paraId="2B06FE5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2C2FD9D" w14:textId="77777777">
        <w:tc>
          <w:tcPr>
            <w:tcW w:w="4314" w:type="dxa"/>
          </w:tcPr>
          <w:p w14:paraId="63B607E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Фактический адрес</w:t>
            </w:r>
          </w:p>
        </w:tc>
        <w:tc>
          <w:tcPr>
            <w:tcW w:w="5030" w:type="dxa"/>
          </w:tcPr>
          <w:p w14:paraId="595A282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3D8858A3" w14:textId="77777777" w:rsidR="00863C91" w:rsidRDefault="00863C91">
      <w:pPr>
        <w:ind w:firstLine="0"/>
        <w:rPr>
          <w:sz w:val="16"/>
          <w:szCs w:val="16"/>
        </w:rPr>
      </w:pPr>
    </w:p>
    <w:p w14:paraId="32BD2E92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Общественные объединения казаков</w:t>
      </w:r>
      <w:r>
        <w:rPr>
          <w:rStyle w:val="a4"/>
          <w:sz w:val="24"/>
          <w:szCs w:val="24"/>
        </w:rPr>
        <w:footnoteReference w:id="20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909"/>
        <w:gridCol w:w="4436"/>
      </w:tblGrid>
      <w:tr w:rsidR="00863C91" w14:paraId="78177A43" w14:textId="77777777">
        <w:tc>
          <w:tcPr>
            <w:tcW w:w="4908" w:type="dxa"/>
          </w:tcPr>
          <w:p w14:paraId="1EB06A3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4436" w:type="dxa"/>
          </w:tcPr>
          <w:p w14:paraId="70E764E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7FD4E82" w14:textId="77777777">
        <w:tc>
          <w:tcPr>
            <w:tcW w:w="4908" w:type="dxa"/>
          </w:tcPr>
          <w:p w14:paraId="37BA55F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4436" w:type="dxa"/>
          </w:tcPr>
          <w:p w14:paraId="02801DA1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93FA99D" w14:textId="77777777">
        <w:tc>
          <w:tcPr>
            <w:tcW w:w="4908" w:type="dxa"/>
          </w:tcPr>
          <w:p w14:paraId="1BB97A5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436" w:type="dxa"/>
          </w:tcPr>
          <w:p w14:paraId="359827E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E62D8E3" w14:textId="77777777">
        <w:tc>
          <w:tcPr>
            <w:tcW w:w="4908" w:type="dxa"/>
          </w:tcPr>
          <w:p w14:paraId="0A5AC25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4436" w:type="dxa"/>
          </w:tcPr>
          <w:p w14:paraId="56DEDA2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02F5CC7" w14:textId="77777777">
        <w:tc>
          <w:tcPr>
            <w:tcW w:w="4908" w:type="dxa"/>
          </w:tcPr>
          <w:p w14:paraId="71275F7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Фактический адрес</w:t>
            </w:r>
          </w:p>
        </w:tc>
        <w:tc>
          <w:tcPr>
            <w:tcW w:w="4436" w:type="dxa"/>
          </w:tcPr>
          <w:p w14:paraId="0E85703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240713DD" w14:textId="77777777" w:rsidR="00863C91" w:rsidRDefault="00863C91">
      <w:pPr>
        <w:ind w:firstLine="0"/>
        <w:rPr>
          <w:sz w:val="16"/>
          <w:szCs w:val="16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791"/>
        <w:gridCol w:w="4554"/>
      </w:tblGrid>
      <w:tr w:rsidR="00863C91" w14:paraId="553368B5" w14:textId="77777777">
        <w:tc>
          <w:tcPr>
            <w:tcW w:w="4790" w:type="dxa"/>
          </w:tcPr>
          <w:p w14:paraId="3E91C96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21"/>
            </w:r>
          </w:p>
        </w:tc>
        <w:tc>
          <w:tcPr>
            <w:tcW w:w="4554" w:type="dxa"/>
          </w:tcPr>
          <w:p w14:paraId="79E805C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C71A4A8" w14:textId="77777777">
        <w:tc>
          <w:tcPr>
            <w:tcW w:w="4790" w:type="dxa"/>
          </w:tcPr>
          <w:p w14:paraId="3044BC8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Перечень мероприятий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22"/>
            </w:r>
          </w:p>
        </w:tc>
        <w:tc>
          <w:tcPr>
            <w:tcW w:w="4554" w:type="dxa"/>
          </w:tcPr>
          <w:p w14:paraId="58003EAF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D550915" w14:textId="77777777">
        <w:tc>
          <w:tcPr>
            <w:tcW w:w="4790" w:type="dxa"/>
          </w:tcPr>
          <w:p w14:paraId="4EC675C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23"/>
            </w:r>
          </w:p>
        </w:tc>
        <w:tc>
          <w:tcPr>
            <w:tcW w:w="4554" w:type="dxa"/>
          </w:tcPr>
          <w:p w14:paraId="2EA14EB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424A6596" w14:textId="77777777" w:rsidR="00863C91" w:rsidRDefault="00863C91">
      <w:pPr>
        <w:ind w:firstLine="0"/>
        <w:rPr>
          <w:sz w:val="16"/>
          <w:szCs w:val="16"/>
        </w:rPr>
      </w:pPr>
    </w:p>
    <w:p w14:paraId="3B28082E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4"/>
          <w:sz w:val="24"/>
          <w:szCs w:val="24"/>
        </w:rPr>
        <w:footnoteReference w:id="24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3170"/>
        <w:gridCol w:w="3079"/>
        <w:gridCol w:w="3096"/>
      </w:tblGrid>
      <w:tr w:rsidR="00863C91" w14:paraId="4F25D41D" w14:textId="77777777">
        <w:tc>
          <w:tcPr>
            <w:tcW w:w="3170" w:type="dxa"/>
          </w:tcPr>
          <w:p w14:paraId="09CE9AA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Язык</w:t>
            </w:r>
          </w:p>
        </w:tc>
        <w:tc>
          <w:tcPr>
            <w:tcW w:w="3079" w:type="dxa"/>
          </w:tcPr>
          <w:p w14:paraId="560F357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 предмет</w:t>
            </w:r>
          </w:p>
        </w:tc>
        <w:tc>
          <w:tcPr>
            <w:tcW w:w="3096" w:type="dxa"/>
          </w:tcPr>
          <w:p w14:paraId="2082A5F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Как язык обучения</w:t>
            </w:r>
          </w:p>
        </w:tc>
      </w:tr>
      <w:tr w:rsidR="00863C91" w14:paraId="2A0FD312" w14:textId="77777777">
        <w:tc>
          <w:tcPr>
            <w:tcW w:w="3170" w:type="dxa"/>
          </w:tcPr>
          <w:p w14:paraId="79473F23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наименование языка</w:t>
            </w:r>
          </w:p>
        </w:tc>
        <w:tc>
          <w:tcPr>
            <w:tcW w:w="3079" w:type="dxa"/>
          </w:tcPr>
          <w:p w14:paraId="3D4E236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79B1838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3B82E98" w14:textId="77777777">
        <w:tc>
          <w:tcPr>
            <w:tcW w:w="3170" w:type="dxa"/>
          </w:tcPr>
          <w:p w14:paraId="3C212B49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наименование языка</w:t>
            </w:r>
          </w:p>
        </w:tc>
        <w:tc>
          <w:tcPr>
            <w:tcW w:w="3079" w:type="dxa"/>
          </w:tcPr>
          <w:p w14:paraId="5F866FE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437ED4D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7BE06C09" w14:textId="77777777" w:rsidR="00863C91" w:rsidRDefault="00863C91">
      <w:pPr>
        <w:ind w:firstLine="0"/>
        <w:rPr>
          <w:sz w:val="16"/>
          <w:szCs w:val="16"/>
        </w:rPr>
      </w:pPr>
    </w:p>
    <w:p w14:paraId="6B9D87FB" w14:textId="77777777" w:rsidR="00863C91" w:rsidRDefault="00000000">
      <w:pPr>
        <w:pStyle w:val="af"/>
        <w:numPr>
          <w:ilvl w:val="0"/>
          <w:numId w:val="8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14:paraId="1576ABFC" w14:textId="77777777" w:rsidR="00863C91" w:rsidRDefault="00863C91">
      <w:pPr>
        <w:ind w:firstLine="0"/>
        <w:rPr>
          <w:sz w:val="16"/>
          <w:szCs w:val="16"/>
        </w:rPr>
      </w:pPr>
    </w:p>
    <w:p w14:paraId="04B0A982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4"/>
          <w:sz w:val="24"/>
          <w:szCs w:val="24"/>
        </w:rPr>
        <w:footnoteReference w:id="25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578"/>
        <w:gridCol w:w="4767"/>
      </w:tblGrid>
      <w:tr w:rsidR="00863C91" w14:paraId="2B484E70" w14:textId="77777777">
        <w:tc>
          <w:tcPr>
            <w:tcW w:w="4578" w:type="dxa"/>
          </w:tcPr>
          <w:p w14:paraId="0863943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4766" w:type="dxa"/>
          </w:tcPr>
          <w:p w14:paraId="6F3A5128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централизованная/местная</w:t>
            </w:r>
          </w:p>
        </w:tc>
      </w:tr>
      <w:tr w:rsidR="00863C91" w14:paraId="5527B6FD" w14:textId="77777777">
        <w:tc>
          <w:tcPr>
            <w:tcW w:w="4578" w:type="dxa"/>
          </w:tcPr>
          <w:p w14:paraId="0FF5EF8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Полное наименование</w:t>
            </w:r>
          </w:p>
        </w:tc>
        <w:tc>
          <w:tcPr>
            <w:tcW w:w="4766" w:type="dxa"/>
          </w:tcPr>
          <w:p w14:paraId="68F3343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968D14A" w14:textId="77777777">
        <w:tc>
          <w:tcPr>
            <w:tcW w:w="4578" w:type="dxa"/>
          </w:tcPr>
          <w:p w14:paraId="6FA3F5E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Краткое наименование</w:t>
            </w:r>
          </w:p>
        </w:tc>
        <w:tc>
          <w:tcPr>
            <w:tcW w:w="4766" w:type="dxa"/>
          </w:tcPr>
          <w:p w14:paraId="001D91A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B451CFC" w14:textId="77777777">
        <w:tc>
          <w:tcPr>
            <w:tcW w:w="4578" w:type="dxa"/>
          </w:tcPr>
          <w:p w14:paraId="1531CAC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4766" w:type="dxa"/>
          </w:tcPr>
          <w:p w14:paraId="323CA2F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33D7BF6" w14:textId="77777777">
        <w:tc>
          <w:tcPr>
            <w:tcW w:w="4578" w:type="dxa"/>
          </w:tcPr>
          <w:p w14:paraId="0575CEA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прихожан</w:t>
            </w:r>
          </w:p>
        </w:tc>
        <w:tc>
          <w:tcPr>
            <w:tcW w:w="4766" w:type="dxa"/>
          </w:tcPr>
          <w:p w14:paraId="1386537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C6F1AE0" w14:textId="77777777">
        <w:tc>
          <w:tcPr>
            <w:tcW w:w="4578" w:type="dxa"/>
          </w:tcPr>
          <w:p w14:paraId="08C963E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4766" w:type="dxa"/>
          </w:tcPr>
          <w:p w14:paraId="3109B4F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F8265FA" w14:textId="77777777">
        <w:tc>
          <w:tcPr>
            <w:tcW w:w="4578" w:type="dxa"/>
          </w:tcPr>
          <w:p w14:paraId="2D66EC5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 руководителя</w:t>
            </w:r>
          </w:p>
        </w:tc>
        <w:tc>
          <w:tcPr>
            <w:tcW w:w="4766" w:type="dxa"/>
          </w:tcPr>
          <w:p w14:paraId="6085FE8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31DF006" w14:textId="77777777">
        <w:tc>
          <w:tcPr>
            <w:tcW w:w="4578" w:type="dxa"/>
          </w:tcPr>
          <w:p w14:paraId="188ECEA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4766" w:type="dxa"/>
          </w:tcPr>
          <w:p w14:paraId="3999FA2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0CE9F2E" w14:textId="77777777">
        <w:tc>
          <w:tcPr>
            <w:tcW w:w="4578" w:type="dxa"/>
          </w:tcPr>
          <w:p w14:paraId="0E8DF1D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Фактический адрес</w:t>
            </w:r>
          </w:p>
        </w:tc>
        <w:tc>
          <w:tcPr>
            <w:tcW w:w="4766" w:type="dxa"/>
          </w:tcPr>
          <w:p w14:paraId="7682BE62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7FE5682" w14:textId="77777777">
        <w:tc>
          <w:tcPr>
            <w:tcW w:w="9344" w:type="dxa"/>
            <w:gridSpan w:val="2"/>
          </w:tcPr>
          <w:p w14:paraId="61BD58A3" w14:textId="77777777" w:rsidR="00863C91" w:rsidRDefault="0000000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о культовом сооружении</w:t>
            </w:r>
          </w:p>
        </w:tc>
      </w:tr>
      <w:tr w:rsidR="00863C91" w14:paraId="383F7657" w14:textId="77777777">
        <w:tc>
          <w:tcPr>
            <w:tcW w:w="4578" w:type="dxa"/>
          </w:tcPr>
          <w:p w14:paraId="3349854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4766" w:type="dxa"/>
          </w:tcPr>
          <w:p w14:paraId="268ADCA5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здание/помещение/иное</w:t>
            </w:r>
          </w:p>
        </w:tc>
      </w:tr>
      <w:tr w:rsidR="00863C91" w14:paraId="1D878109" w14:textId="77777777">
        <w:tc>
          <w:tcPr>
            <w:tcW w:w="4578" w:type="dxa"/>
          </w:tcPr>
          <w:p w14:paraId="75ABBD9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Площадь (кв. м)</w:t>
            </w:r>
          </w:p>
        </w:tc>
        <w:tc>
          <w:tcPr>
            <w:tcW w:w="4766" w:type="dxa"/>
          </w:tcPr>
          <w:p w14:paraId="58966AAE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3D6BF97" w14:textId="77777777">
        <w:tc>
          <w:tcPr>
            <w:tcW w:w="4578" w:type="dxa"/>
          </w:tcPr>
          <w:p w14:paraId="726DF85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 собственности</w:t>
            </w:r>
          </w:p>
        </w:tc>
        <w:tc>
          <w:tcPr>
            <w:tcW w:w="4766" w:type="dxa"/>
          </w:tcPr>
          <w:p w14:paraId="7FDD9CD6" w14:textId="77777777" w:rsidR="00863C91" w:rsidRDefault="00000000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владение/пользование</w:t>
            </w:r>
          </w:p>
        </w:tc>
      </w:tr>
    </w:tbl>
    <w:p w14:paraId="1080FBD2" w14:textId="77777777" w:rsidR="00863C91" w:rsidRDefault="00863C91">
      <w:pPr>
        <w:ind w:firstLine="0"/>
        <w:rPr>
          <w:sz w:val="16"/>
          <w:szCs w:val="16"/>
        </w:rPr>
      </w:pPr>
    </w:p>
    <w:p w14:paraId="3F49536C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4"/>
          <w:sz w:val="24"/>
          <w:szCs w:val="24"/>
        </w:rPr>
        <w:footnoteReference w:id="26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835"/>
        <w:gridCol w:w="4510"/>
      </w:tblGrid>
      <w:tr w:rsidR="00863C91" w14:paraId="1DDA6DA2" w14:textId="77777777">
        <w:tc>
          <w:tcPr>
            <w:tcW w:w="4834" w:type="dxa"/>
          </w:tcPr>
          <w:p w14:paraId="7B122F8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Полное наименование</w:t>
            </w:r>
          </w:p>
        </w:tc>
        <w:tc>
          <w:tcPr>
            <w:tcW w:w="4510" w:type="dxa"/>
          </w:tcPr>
          <w:p w14:paraId="03B6FB7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0EAE674" w14:textId="77777777">
        <w:tc>
          <w:tcPr>
            <w:tcW w:w="4834" w:type="dxa"/>
          </w:tcPr>
          <w:p w14:paraId="5FACB26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Краткое наименование</w:t>
            </w:r>
          </w:p>
        </w:tc>
        <w:tc>
          <w:tcPr>
            <w:tcW w:w="4510" w:type="dxa"/>
          </w:tcPr>
          <w:p w14:paraId="7F45B98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1307FF3" w14:textId="77777777">
        <w:tc>
          <w:tcPr>
            <w:tcW w:w="4834" w:type="dxa"/>
          </w:tcPr>
          <w:p w14:paraId="3E97C06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4510" w:type="dxa"/>
          </w:tcPr>
          <w:p w14:paraId="5EBC8468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8AEDDD1" w14:textId="77777777">
        <w:tc>
          <w:tcPr>
            <w:tcW w:w="4834" w:type="dxa"/>
          </w:tcPr>
          <w:p w14:paraId="3CA92B8D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 лидера</w:t>
            </w:r>
          </w:p>
        </w:tc>
        <w:tc>
          <w:tcPr>
            <w:tcW w:w="4510" w:type="dxa"/>
          </w:tcPr>
          <w:p w14:paraId="40F8826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45589C2E" w14:textId="77777777">
        <w:tc>
          <w:tcPr>
            <w:tcW w:w="4834" w:type="dxa"/>
          </w:tcPr>
          <w:p w14:paraId="07806A3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4510" w:type="dxa"/>
          </w:tcPr>
          <w:p w14:paraId="6477071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5ED24CC" w14:textId="77777777">
        <w:tc>
          <w:tcPr>
            <w:tcW w:w="4834" w:type="dxa"/>
          </w:tcPr>
          <w:p w14:paraId="736C76D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4510" w:type="dxa"/>
          </w:tcPr>
          <w:p w14:paraId="2317DFB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55A99959" w14:textId="77777777" w:rsidR="00863C91" w:rsidRDefault="00863C91">
      <w:pPr>
        <w:ind w:firstLine="0"/>
        <w:rPr>
          <w:sz w:val="16"/>
          <w:szCs w:val="16"/>
        </w:rPr>
      </w:pPr>
    </w:p>
    <w:p w14:paraId="666CD31B" w14:textId="77777777" w:rsidR="00863C91" w:rsidRDefault="00000000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4"/>
          <w:sz w:val="24"/>
          <w:szCs w:val="24"/>
        </w:rPr>
        <w:footnoteReference w:id="27"/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3119"/>
        <w:gridCol w:w="3115"/>
        <w:gridCol w:w="3111"/>
      </w:tblGrid>
      <w:tr w:rsidR="00863C91" w14:paraId="2ED55620" w14:textId="77777777">
        <w:tc>
          <w:tcPr>
            <w:tcW w:w="3119" w:type="dxa"/>
          </w:tcPr>
          <w:p w14:paraId="77EBA299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Духовное образование</w:t>
            </w:r>
          </w:p>
        </w:tc>
        <w:tc>
          <w:tcPr>
            <w:tcW w:w="3115" w:type="dxa"/>
          </w:tcPr>
          <w:p w14:paraId="25C9C81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учреждений</w:t>
            </w:r>
          </w:p>
        </w:tc>
        <w:tc>
          <w:tcPr>
            <w:tcW w:w="3111" w:type="dxa"/>
          </w:tcPr>
          <w:p w14:paraId="490DBB4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учащихся</w:t>
            </w:r>
          </w:p>
        </w:tc>
      </w:tr>
      <w:tr w:rsidR="00863C91" w14:paraId="7B011E78" w14:textId="77777777">
        <w:tc>
          <w:tcPr>
            <w:tcW w:w="3119" w:type="dxa"/>
          </w:tcPr>
          <w:p w14:paraId="4955D53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Духовные семинарии</w:t>
            </w:r>
          </w:p>
        </w:tc>
        <w:tc>
          <w:tcPr>
            <w:tcW w:w="3115" w:type="dxa"/>
          </w:tcPr>
          <w:p w14:paraId="7CE1F679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3B9691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73BC2CC" w14:textId="77777777">
        <w:tc>
          <w:tcPr>
            <w:tcW w:w="3119" w:type="dxa"/>
          </w:tcPr>
          <w:p w14:paraId="74FAEB9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Школы и гимназии</w:t>
            </w:r>
          </w:p>
        </w:tc>
        <w:tc>
          <w:tcPr>
            <w:tcW w:w="3115" w:type="dxa"/>
          </w:tcPr>
          <w:p w14:paraId="592DAFF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8C5618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7C7E749" w14:textId="77777777">
        <w:tc>
          <w:tcPr>
            <w:tcW w:w="3119" w:type="dxa"/>
          </w:tcPr>
          <w:p w14:paraId="2AACF9E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Воскресные школы</w:t>
            </w:r>
          </w:p>
        </w:tc>
        <w:tc>
          <w:tcPr>
            <w:tcW w:w="3115" w:type="dxa"/>
          </w:tcPr>
          <w:p w14:paraId="48FB0A8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61D0869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7DEB4E3" w14:textId="77777777">
        <w:tc>
          <w:tcPr>
            <w:tcW w:w="3119" w:type="dxa"/>
          </w:tcPr>
          <w:p w14:paraId="6B00973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Медресе</w:t>
            </w:r>
          </w:p>
        </w:tc>
        <w:tc>
          <w:tcPr>
            <w:tcW w:w="3115" w:type="dxa"/>
          </w:tcPr>
          <w:p w14:paraId="10B6D01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059961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458E6DD" w14:textId="77777777">
        <w:tc>
          <w:tcPr>
            <w:tcW w:w="3119" w:type="dxa"/>
          </w:tcPr>
          <w:p w14:paraId="55CE3078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Прочие</w:t>
            </w:r>
          </w:p>
        </w:tc>
        <w:tc>
          <w:tcPr>
            <w:tcW w:w="3115" w:type="dxa"/>
          </w:tcPr>
          <w:p w14:paraId="62265AC9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475C02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419D98B5" w14:textId="77777777" w:rsidR="00863C91" w:rsidRDefault="00863C91">
      <w:pPr>
        <w:ind w:firstLine="0"/>
        <w:rPr>
          <w:sz w:val="16"/>
          <w:szCs w:val="16"/>
        </w:rPr>
      </w:pPr>
    </w:p>
    <w:p w14:paraId="55F82B39" w14:textId="77777777" w:rsidR="00863C91" w:rsidRDefault="00000000">
      <w:pPr>
        <w:pStyle w:val="af"/>
        <w:numPr>
          <w:ilvl w:val="0"/>
          <w:numId w:val="9"/>
        </w:numPr>
        <w:jc w:val="center"/>
        <w:rPr>
          <w:b/>
          <w:szCs w:val="28"/>
        </w:rPr>
      </w:pPr>
      <w:r>
        <w:rPr>
          <w:b/>
          <w:szCs w:val="28"/>
        </w:rPr>
        <w:t>Социально-экономический потенциал</w:t>
      </w:r>
    </w:p>
    <w:p w14:paraId="2C9F10E3" w14:textId="77777777" w:rsidR="00863C91" w:rsidRDefault="00863C91">
      <w:pPr>
        <w:ind w:firstLine="0"/>
        <w:rPr>
          <w:sz w:val="16"/>
          <w:szCs w:val="16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841"/>
        <w:gridCol w:w="4504"/>
      </w:tblGrid>
      <w:tr w:rsidR="00863C91" w14:paraId="37817181" w14:textId="77777777">
        <w:tc>
          <w:tcPr>
            <w:tcW w:w="4840" w:type="dxa"/>
          </w:tcPr>
          <w:p w14:paraId="6D578C82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жителей, занятых в отраслях экономики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28"/>
            </w:r>
          </w:p>
        </w:tc>
        <w:tc>
          <w:tcPr>
            <w:tcW w:w="4504" w:type="dxa"/>
          </w:tcPr>
          <w:p w14:paraId="52B6525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9B20CB0" w14:textId="77777777">
        <w:tc>
          <w:tcPr>
            <w:tcW w:w="4840" w:type="dxa"/>
          </w:tcPr>
          <w:p w14:paraId="7BEC278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безработных жителей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29"/>
            </w:r>
          </w:p>
        </w:tc>
        <w:tc>
          <w:tcPr>
            <w:tcW w:w="4504" w:type="dxa"/>
          </w:tcPr>
          <w:p w14:paraId="2DB5FCD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4B176D17" w14:textId="77777777">
        <w:tc>
          <w:tcPr>
            <w:tcW w:w="4840" w:type="dxa"/>
          </w:tcPr>
          <w:p w14:paraId="7E9D9F7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Количество учреждений здравоохранения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0"/>
            </w:r>
          </w:p>
        </w:tc>
        <w:tc>
          <w:tcPr>
            <w:tcW w:w="4504" w:type="dxa"/>
          </w:tcPr>
          <w:p w14:paraId="7FFA944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09A3343" w14:textId="77777777">
        <w:tc>
          <w:tcPr>
            <w:tcW w:w="4840" w:type="dxa"/>
          </w:tcPr>
          <w:p w14:paraId="5CC0EA9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общеобразовательных учреждений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1"/>
            </w:r>
          </w:p>
        </w:tc>
        <w:tc>
          <w:tcPr>
            <w:tcW w:w="4504" w:type="dxa"/>
          </w:tcPr>
          <w:p w14:paraId="6FF47786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9461773" w14:textId="77777777">
        <w:tc>
          <w:tcPr>
            <w:tcW w:w="4840" w:type="dxa"/>
          </w:tcPr>
          <w:p w14:paraId="06AD5441" w14:textId="77777777" w:rsidR="00863C91" w:rsidRDefault="00000000">
            <w:pPr>
              <w:widowControl w:val="0"/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учащихся в образовательных учреждениях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2"/>
            </w:r>
          </w:p>
        </w:tc>
        <w:tc>
          <w:tcPr>
            <w:tcW w:w="4504" w:type="dxa"/>
          </w:tcPr>
          <w:p w14:paraId="4285FCF5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63A5FD38" w14:textId="77777777">
        <w:tc>
          <w:tcPr>
            <w:tcW w:w="4840" w:type="dxa"/>
          </w:tcPr>
          <w:p w14:paraId="00FE657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объем промышленного производства (</w:t>
            </w:r>
            <w:proofErr w:type="spellStart"/>
            <w:r>
              <w:rPr>
                <w:rFonts w:eastAsia="Calibri"/>
                <w:sz w:val="24"/>
                <w:szCs w:val="24"/>
              </w:rPr>
              <w:t>млн.руб</w:t>
            </w:r>
            <w:proofErr w:type="spellEnd"/>
            <w:r>
              <w:rPr>
                <w:rFonts w:eastAsia="Calibri"/>
                <w:sz w:val="24"/>
                <w:szCs w:val="24"/>
              </w:rPr>
              <w:t>.)</w:t>
            </w:r>
            <w:r>
              <w:rPr>
                <w:rStyle w:val="FootnoteCharacters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3"/>
            </w:r>
          </w:p>
        </w:tc>
        <w:tc>
          <w:tcPr>
            <w:tcW w:w="4504" w:type="dxa"/>
          </w:tcPr>
          <w:p w14:paraId="3A86E25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1929791" w14:textId="77777777">
        <w:tc>
          <w:tcPr>
            <w:tcW w:w="4840" w:type="dxa"/>
          </w:tcPr>
          <w:p w14:paraId="71F03BE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сельскохозяйственного производства (</w:t>
            </w:r>
            <w:proofErr w:type="spellStart"/>
            <w:r>
              <w:rPr>
                <w:rFonts w:eastAsia="Calibri"/>
                <w:sz w:val="24"/>
                <w:szCs w:val="24"/>
              </w:rPr>
              <w:t>млн.руб</w:t>
            </w:r>
            <w:proofErr w:type="spellEnd"/>
            <w:r>
              <w:rPr>
                <w:rFonts w:eastAsia="Calibri"/>
                <w:sz w:val="24"/>
                <w:szCs w:val="24"/>
              </w:rPr>
              <w:t>.)</w:t>
            </w:r>
            <w:r>
              <w:rPr>
                <w:rStyle w:val="FootnoteCharacters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4"/>
            </w:r>
          </w:p>
        </w:tc>
        <w:tc>
          <w:tcPr>
            <w:tcW w:w="4504" w:type="dxa"/>
          </w:tcPr>
          <w:p w14:paraId="283843E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05B74CE" w14:textId="77777777">
        <w:tc>
          <w:tcPr>
            <w:tcW w:w="4840" w:type="dxa"/>
          </w:tcPr>
          <w:p w14:paraId="3FCD5F8E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Средний размер уровня оплаты труда (</w:t>
            </w:r>
            <w:proofErr w:type="spellStart"/>
            <w:r>
              <w:rPr>
                <w:rFonts w:eastAsia="Calibri"/>
                <w:sz w:val="24"/>
                <w:szCs w:val="24"/>
              </w:rPr>
              <w:t>тыс.руб</w:t>
            </w:r>
            <w:proofErr w:type="spellEnd"/>
            <w:r>
              <w:rPr>
                <w:rFonts w:eastAsia="Calibri"/>
                <w:sz w:val="24"/>
                <w:szCs w:val="24"/>
              </w:rPr>
              <w:t>./мес.)</w:t>
            </w:r>
            <w:r>
              <w:rPr>
                <w:rStyle w:val="FootnoteCharacters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5"/>
            </w:r>
          </w:p>
        </w:tc>
        <w:tc>
          <w:tcPr>
            <w:tcW w:w="4504" w:type="dxa"/>
          </w:tcPr>
          <w:p w14:paraId="44D7A82C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F137749" w14:textId="77777777">
        <w:tc>
          <w:tcPr>
            <w:tcW w:w="4840" w:type="dxa"/>
          </w:tcPr>
          <w:p w14:paraId="6F9CCDFD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Доходы муниципального бюджета (млн. руб.)</w:t>
            </w:r>
            <w:r>
              <w:rPr>
                <w:rStyle w:val="FootnoteCharacters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6"/>
            </w:r>
          </w:p>
        </w:tc>
        <w:tc>
          <w:tcPr>
            <w:tcW w:w="4504" w:type="dxa"/>
          </w:tcPr>
          <w:p w14:paraId="6D9743D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4CD1DCC" w14:textId="77777777">
        <w:tc>
          <w:tcPr>
            <w:tcW w:w="4840" w:type="dxa"/>
          </w:tcPr>
          <w:p w14:paraId="08D40B0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Расходы муниципального бюджета (млн. руб.)</w:t>
            </w:r>
            <w:r>
              <w:rPr>
                <w:rStyle w:val="FootnoteCharacters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footnoteReference w:id="37"/>
            </w:r>
          </w:p>
        </w:tc>
        <w:tc>
          <w:tcPr>
            <w:tcW w:w="4504" w:type="dxa"/>
          </w:tcPr>
          <w:p w14:paraId="49B8E244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5BFD05CE" w14:textId="77777777" w:rsidR="00863C91" w:rsidRDefault="00863C91">
      <w:pPr>
        <w:ind w:firstLine="0"/>
        <w:rPr>
          <w:sz w:val="16"/>
          <w:szCs w:val="16"/>
        </w:rPr>
      </w:pPr>
    </w:p>
    <w:p w14:paraId="14D4A2DB" w14:textId="77777777" w:rsidR="00863C91" w:rsidRDefault="00863C91">
      <w:pPr>
        <w:pStyle w:val="af"/>
        <w:ind w:left="1080" w:firstLine="0"/>
        <w:rPr>
          <w:b/>
          <w:szCs w:val="28"/>
        </w:rPr>
      </w:pPr>
    </w:p>
    <w:p w14:paraId="3C785811" w14:textId="77777777" w:rsidR="00863C91" w:rsidRDefault="00000000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VII</w:t>
      </w:r>
      <w:r>
        <w:rPr>
          <w:b/>
          <w:szCs w:val="28"/>
        </w:rPr>
        <w:t>. Места с низким уровнем безопасности</w:t>
      </w:r>
    </w:p>
    <w:p w14:paraId="6FD759F7" w14:textId="77777777" w:rsidR="00863C91" w:rsidRDefault="0000000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(повышенной </w:t>
      </w:r>
      <w:proofErr w:type="spellStart"/>
      <w:r>
        <w:rPr>
          <w:b/>
          <w:szCs w:val="28"/>
        </w:rPr>
        <w:t>криминагенности</w:t>
      </w:r>
      <w:proofErr w:type="spellEnd"/>
      <w:r>
        <w:rPr>
          <w:b/>
          <w:szCs w:val="28"/>
        </w:rPr>
        <w:t>, досуга и отдыха (кафе и иные места общественного питания) и другие)</w:t>
      </w:r>
    </w:p>
    <w:tbl>
      <w:tblPr>
        <w:tblW w:w="1088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604"/>
        <w:gridCol w:w="2606"/>
        <w:gridCol w:w="2409"/>
        <w:gridCol w:w="3262"/>
      </w:tblGrid>
      <w:tr w:rsidR="00863C91" w14:paraId="4D4FA5E3" w14:textId="77777777"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3581C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FBEC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46BB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и правовой статус собственника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3E09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Количество, ранее</w:t>
            </w:r>
          </w:p>
          <w:p w14:paraId="35EED1C3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имевших место </w:t>
            </w:r>
          </w:p>
          <w:p w14:paraId="25F1EE4C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конфликтов</w:t>
            </w:r>
          </w:p>
        </w:tc>
      </w:tr>
      <w:tr w:rsidR="00863C91" w14:paraId="72CA3C67" w14:textId="77777777"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BCBDC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7AF6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026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CECD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43A41FE5" w14:textId="77777777"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C2285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1FC2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E57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A9C7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76A2460C" w14:textId="77777777"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85D8D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9707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D936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B525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027DB667" w14:textId="77777777"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632F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2532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0B9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FB7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2BCB3582" w14:textId="77777777" w:rsidR="00863C91" w:rsidRDefault="00863C91">
      <w:pPr>
        <w:ind w:firstLine="0"/>
        <w:rPr>
          <w:b/>
          <w:sz w:val="16"/>
          <w:szCs w:val="16"/>
        </w:rPr>
      </w:pPr>
    </w:p>
    <w:p w14:paraId="2DD07686" w14:textId="77777777" w:rsidR="00863C91" w:rsidRDefault="00000000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Основные имущественные земельные собственники</w:t>
      </w:r>
    </w:p>
    <w:p w14:paraId="315FC94C" w14:textId="77777777" w:rsidR="00863C91" w:rsidRDefault="00863C91">
      <w:pPr>
        <w:ind w:left="1416" w:firstLine="708"/>
        <w:rPr>
          <w:b/>
          <w:szCs w:val="28"/>
        </w:rPr>
      </w:pPr>
    </w:p>
    <w:tbl>
      <w:tblPr>
        <w:tblW w:w="934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19"/>
        <w:gridCol w:w="3096"/>
        <w:gridCol w:w="2029"/>
      </w:tblGrid>
      <w:tr w:rsidR="00863C91" w14:paraId="28EF9D7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A418D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и правовой статус (этническая принадлежность)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8FF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юридического лица (при наличии)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A97A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 (населенные </w:t>
            </w:r>
            <w:proofErr w:type="spellStart"/>
            <w:r>
              <w:rPr>
                <w:b/>
                <w:sz w:val="24"/>
                <w:szCs w:val="24"/>
              </w:rPr>
              <w:t>пунт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863C91" w14:paraId="741DDA2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99B08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47B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43D3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08B0970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61428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1938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7F9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4A5956E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FD8F0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BC3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02F5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727EC37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67DD51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60D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E276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41CF2EA" w14:textId="77777777" w:rsidR="00863C91" w:rsidRDefault="00863C91">
      <w:pPr>
        <w:ind w:firstLine="0"/>
        <w:rPr>
          <w:b/>
          <w:sz w:val="16"/>
          <w:szCs w:val="16"/>
        </w:rPr>
      </w:pPr>
    </w:p>
    <w:p w14:paraId="659FB048" w14:textId="77777777" w:rsidR="00863C91" w:rsidRDefault="00863C91">
      <w:pPr>
        <w:ind w:firstLine="0"/>
        <w:rPr>
          <w:b/>
          <w:sz w:val="16"/>
          <w:szCs w:val="16"/>
        </w:rPr>
      </w:pPr>
    </w:p>
    <w:p w14:paraId="3A3A999E" w14:textId="77777777" w:rsidR="00863C91" w:rsidRDefault="00863C91">
      <w:pPr>
        <w:ind w:firstLine="0"/>
        <w:rPr>
          <w:b/>
          <w:sz w:val="16"/>
          <w:szCs w:val="16"/>
        </w:rPr>
      </w:pPr>
    </w:p>
    <w:p w14:paraId="7524059B" w14:textId="77777777" w:rsidR="00863C91" w:rsidRDefault="00000000">
      <w:pPr>
        <w:ind w:firstLine="0"/>
        <w:jc w:val="center"/>
        <w:rPr>
          <w:rFonts w:cs="Times New Roman"/>
          <w:b/>
          <w:szCs w:val="28"/>
        </w:rPr>
      </w:pPr>
      <w:r>
        <w:rPr>
          <w:b/>
          <w:szCs w:val="28"/>
        </w:rPr>
        <w:t xml:space="preserve">          </w:t>
      </w:r>
      <w:r>
        <w:rPr>
          <w:b/>
          <w:szCs w:val="28"/>
          <w:lang w:val="en-US"/>
        </w:rPr>
        <w:t>IX</w:t>
      </w:r>
      <w:r>
        <w:rPr>
          <w:b/>
          <w:szCs w:val="28"/>
        </w:rPr>
        <w:t>.  Список д</w:t>
      </w:r>
      <w:r>
        <w:rPr>
          <w:rFonts w:cs="Times New Roman"/>
          <w:b/>
          <w:szCs w:val="28"/>
        </w:rPr>
        <w:t xml:space="preserve">омовладений (жилые и не жилые) используемых не коренным населением, исповедующим ислам, для проведения еженедельных и праздничных религиозных обрядов </w:t>
      </w:r>
    </w:p>
    <w:p w14:paraId="01F808E4" w14:textId="77777777" w:rsidR="00863C91" w:rsidRDefault="00863C91">
      <w:pPr>
        <w:ind w:firstLine="0"/>
        <w:rPr>
          <w:b/>
          <w:szCs w:val="28"/>
        </w:rPr>
      </w:pPr>
    </w:p>
    <w:tbl>
      <w:tblPr>
        <w:tblW w:w="934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867"/>
        <w:gridCol w:w="2532"/>
        <w:gridCol w:w="2725"/>
        <w:gridCol w:w="2220"/>
      </w:tblGrid>
      <w:tr w:rsidR="00863C91" w14:paraId="662380E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9D6CA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и статус объекта, помещения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D390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собственника и его адрес проживания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ED10" w14:textId="77777777" w:rsidR="00863C91" w:rsidRDefault="00000000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отчество лица проводящего религиозные обряды (имам)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7008" w14:textId="77777777" w:rsidR="00863C91" w:rsidRDefault="00000000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посещающая          национальная группа</w:t>
            </w:r>
          </w:p>
          <w:p w14:paraId="46F2A7FD" w14:textId="77777777" w:rsidR="00863C91" w:rsidRDefault="00000000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 ее численность</w:t>
            </w:r>
          </w:p>
        </w:tc>
      </w:tr>
      <w:tr w:rsidR="00863C91" w14:paraId="56F0260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42E1F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B2A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367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09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3EE5C7FF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ECE93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D1EA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E928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3A2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38AEE272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659AE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2C19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8449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D01D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  <w:tr w:rsidR="00863C91" w14:paraId="3CBD1B35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1F746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353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8827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0135" w14:textId="77777777" w:rsidR="00863C91" w:rsidRDefault="00863C91">
            <w:pPr>
              <w:widowControl w:val="0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3DC988A3" w14:textId="77777777" w:rsidR="00863C91" w:rsidRDefault="00863C91">
      <w:pPr>
        <w:ind w:firstLine="0"/>
        <w:rPr>
          <w:b/>
          <w:sz w:val="24"/>
          <w:szCs w:val="24"/>
        </w:rPr>
      </w:pPr>
    </w:p>
    <w:p w14:paraId="778B9A85" w14:textId="77777777" w:rsidR="00863C91" w:rsidRDefault="00863C91">
      <w:pPr>
        <w:ind w:firstLine="0"/>
        <w:rPr>
          <w:b/>
          <w:sz w:val="16"/>
          <w:szCs w:val="16"/>
        </w:rPr>
      </w:pPr>
    </w:p>
    <w:p w14:paraId="41B3E131" w14:textId="77777777" w:rsidR="00863C91" w:rsidRDefault="00863C91">
      <w:pPr>
        <w:ind w:firstLine="0"/>
        <w:rPr>
          <w:b/>
          <w:sz w:val="16"/>
          <w:szCs w:val="16"/>
        </w:rPr>
      </w:pPr>
    </w:p>
    <w:p w14:paraId="2CD2FED3" w14:textId="77777777" w:rsidR="00863C91" w:rsidRDefault="00863C91">
      <w:pPr>
        <w:ind w:firstLine="0"/>
        <w:rPr>
          <w:sz w:val="16"/>
          <w:szCs w:val="16"/>
        </w:rPr>
      </w:pPr>
    </w:p>
    <w:p w14:paraId="3586BF51" w14:textId="77777777" w:rsidR="00863C91" w:rsidRDefault="00000000">
      <w:pPr>
        <w:pStyle w:val="af"/>
        <w:ind w:left="1080" w:firstLine="0"/>
        <w:rPr>
          <w:b/>
          <w:szCs w:val="28"/>
        </w:rPr>
      </w:pPr>
      <w:r>
        <w:rPr>
          <w:b/>
          <w:szCs w:val="28"/>
        </w:rPr>
        <w:t xml:space="preserve">            </w:t>
      </w:r>
      <w:r>
        <w:rPr>
          <w:b/>
          <w:szCs w:val="28"/>
          <w:lang w:val="en-US"/>
        </w:rPr>
        <w:t>X</w:t>
      </w:r>
      <w:r>
        <w:rPr>
          <w:b/>
          <w:szCs w:val="28"/>
        </w:rPr>
        <w:t>.   Конфликты и профилактика</w:t>
      </w:r>
    </w:p>
    <w:p w14:paraId="0D665807" w14:textId="77777777" w:rsidR="00863C91" w:rsidRDefault="00863C91">
      <w:pPr>
        <w:ind w:firstLine="0"/>
        <w:rPr>
          <w:sz w:val="16"/>
          <w:szCs w:val="16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804"/>
        <w:gridCol w:w="4541"/>
      </w:tblGrid>
      <w:tr w:rsidR="00863C91" w14:paraId="31A3C6A0" w14:textId="77777777">
        <w:tc>
          <w:tcPr>
            <w:tcW w:w="4803" w:type="dxa"/>
          </w:tcPr>
          <w:p w14:paraId="2A4BB09A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муниципальной программы, направленной на гармонизацию межнациональных отношений, количество мероприятий в программе</w:t>
            </w:r>
          </w:p>
        </w:tc>
        <w:tc>
          <w:tcPr>
            <w:tcW w:w="4541" w:type="dxa"/>
          </w:tcPr>
          <w:p w14:paraId="34C2D64B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9731DE5" w14:textId="77777777">
        <w:tc>
          <w:tcPr>
            <w:tcW w:w="4803" w:type="dxa"/>
          </w:tcPr>
          <w:p w14:paraId="7307B79F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финансирования муниципальной программы, направленной на гармонизацию межнациональных отношений (тыс. руб.)</w:t>
            </w:r>
          </w:p>
        </w:tc>
        <w:tc>
          <w:tcPr>
            <w:tcW w:w="4541" w:type="dxa"/>
          </w:tcPr>
          <w:p w14:paraId="0A1C4441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3C39954" w14:textId="77777777">
        <w:tc>
          <w:tcPr>
            <w:tcW w:w="4803" w:type="dxa"/>
          </w:tcPr>
          <w:p w14:paraId="504EC171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541" w:type="dxa"/>
          </w:tcPr>
          <w:p w14:paraId="785FF19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712DCB2E" w14:textId="77777777">
        <w:tc>
          <w:tcPr>
            <w:tcW w:w="4803" w:type="dxa"/>
          </w:tcPr>
          <w:p w14:paraId="51DDE7F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 программы, направленных на социальную и культурную адаптацию мигрантов, с указанием объема их финансирования</w:t>
            </w:r>
          </w:p>
        </w:tc>
        <w:tc>
          <w:tcPr>
            <w:tcW w:w="4541" w:type="dxa"/>
          </w:tcPr>
          <w:p w14:paraId="4919786D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6194AEE" w14:textId="77777777">
        <w:tc>
          <w:tcPr>
            <w:tcW w:w="4803" w:type="dxa"/>
          </w:tcPr>
          <w:p w14:paraId="04D89EE6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541" w:type="dxa"/>
          </w:tcPr>
          <w:p w14:paraId="05548259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29409E8" w14:textId="77777777">
        <w:tc>
          <w:tcPr>
            <w:tcW w:w="4803" w:type="dxa"/>
          </w:tcPr>
          <w:p w14:paraId="635C4195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</w:t>
            </w:r>
            <w:proofErr w:type="spellStart"/>
            <w:r>
              <w:rPr>
                <w:rFonts w:eastAsia="Calibri"/>
                <w:sz w:val="24"/>
                <w:szCs w:val="24"/>
              </w:rPr>
              <w:t>тыс.руб</w:t>
            </w:r>
            <w:proofErr w:type="spellEnd"/>
            <w:r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4541" w:type="dxa"/>
          </w:tcPr>
          <w:p w14:paraId="654CE903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36A12622" w14:textId="77777777">
        <w:tc>
          <w:tcPr>
            <w:tcW w:w="4803" w:type="dxa"/>
          </w:tcPr>
          <w:p w14:paraId="144CDFC0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4541" w:type="dxa"/>
          </w:tcPr>
          <w:p w14:paraId="643093C0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236D39EB" w14:textId="77777777">
        <w:tc>
          <w:tcPr>
            <w:tcW w:w="4803" w:type="dxa"/>
          </w:tcPr>
          <w:p w14:paraId="5F40CA1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Численность участников муниципальных </w:t>
            </w:r>
            <w:r>
              <w:rPr>
                <w:rFonts w:eastAsia="Calibri"/>
                <w:sz w:val="24"/>
                <w:szCs w:val="24"/>
              </w:rPr>
              <w:lastRenderedPageBreak/>
              <w:t>программ, направленных на противодействие терроризму и экстремизму</w:t>
            </w:r>
          </w:p>
        </w:tc>
        <w:tc>
          <w:tcPr>
            <w:tcW w:w="4541" w:type="dxa"/>
          </w:tcPr>
          <w:p w14:paraId="5395586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07A5E06" w14:textId="77777777">
        <w:tc>
          <w:tcPr>
            <w:tcW w:w="4803" w:type="dxa"/>
          </w:tcPr>
          <w:p w14:paraId="30539F53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4541" w:type="dxa"/>
          </w:tcPr>
          <w:p w14:paraId="1313FA6A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47DC8418" w14:textId="77777777">
        <w:tc>
          <w:tcPr>
            <w:tcW w:w="4803" w:type="dxa"/>
          </w:tcPr>
          <w:p w14:paraId="7175B16B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4541" w:type="dxa"/>
          </w:tcPr>
          <w:p w14:paraId="4B243A4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C505A9E" w14:textId="77777777">
        <w:tc>
          <w:tcPr>
            <w:tcW w:w="4803" w:type="dxa"/>
          </w:tcPr>
          <w:p w14:paraId="71C45F70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социальных и бытовых конфликтов с этническим компонентом (</w:t>
            </w:r>
            <w:r>
              <w:rPr>
                <w:rFonts w:eastAsia="Calibri"/>
                <w:b/>
                <w:i/>
                <w:sz w:val="24"/>
                <w:szCs w:val="24"/>
              </w:rPr>
              <w:t>указать краткую фабулу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4541" w:type="dxa"/>
          </w:tcPr>
          <w:p w14:paraId="158E39E9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50B677D" w14:textId="77777777">
        <w:tc>
          <w:tcPr>
            <w:tcW w:w="4803" w:type="dxa"/>
          </w:tcPr>
          <w:p w14:paraId="01B11101" w14:textId="77777777" w:rsidR="00863C91" w:rsidRDefault="00000000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Число участников социальных и бытовых конфликтов с этническим компонентом 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(с указанием установочные данные участников </w:t>
            </w:r>
            <w:proofErr w:type="gramStart"/>
            <w:r>
              <w:rPr>
                <w:rFonts w:eastAsia="Calibri"/>
                <w:b/>
                <w:i/>
                <w:sz w:val="24"/>
                <w:szCs w:val="24"/>
              </w:rPr>
              <w:t>бытового  конфликта</w:t>
            </w:r>
            <w:proofErr w:type="gramEnd"/>
            <w:r>
              <w:rPr>
                <w:rFonts w:eastAsia="Calibri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541" w:type="dxa"/>
          </w:tcPr>
          <w:p w14:paraId="00E61049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503DED78" w14:textId="77777777">
        <w:tc>
          <w:tcPr>
            <w:tcW w:w="4803" w:type="dxa"/>
          </w:tcPr>
          <w:p w14:paraId="718DDBE7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4541" w:type="dxa"/>
          </w:tcPr>
          <w:p w14:paraId="6A3A0E2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0E56591A" w14:textId="77777777">
        <w:tc>
          <w:tcPr>
            <w:tcW w:w="4803" w:type="dxa"/>
          </w:tcPr>
          <w:p w14:paraId="72CC05BC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4541" w:type="dxa"/>
          </w:tcPr>
          <w:p w14:paraId="1804E1C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863C91" w14:paraId="1D3ACDE0" w14:textId="77777777">
        <w:tc>
          <w:tcPr>
            <w:tcW w:w="4803" w:type="dxa"/>
          </w:tcPr>
          <w:p w14:paraId="21A4EAB4" w14:textId="77777777" w:rsidR="00863C91" w:rsidRDefault="00000000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4541" w:type="dxa"/>
          </w:tcPr>
          <w:p w14:paraId="4ECCADF7" w14:textId="77777777" w:rsidR="00863C91" w:rsidRDefault="00863C9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14:paraId="73F8C87D" w14:textId="77777777" w:rsidR="00863C91" w:rsidRDefault="00863C91">
      <w:pPr>
        <w:ind w:firstLine="0"/>
        <w:rPr>
          <w:sz w:val="24"/>
          <w:szCs w:val="24"/>
        </w:rPr>
      </w:pPr>
    </w:p>
    <w:p w14:paraId="2A305381" w14:textId="77777777" w:rsidR="00863C91" w:rsidRDefault="00000000">
      <w:pPr>
        <w:pStyle w:val="ae"/>
      </w:pP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  <w:p w14:paraId="1B004B84" w14:textId="77777777" w:rsidR="00863C91" w:rsidRDefault="00000000">
      <w:pPr>
        <w:pStyle w:val="ae"/>
      </w:pP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  <w:p w14:paraId="755DBDA6" w14:textId="77777777" w:rsidR="00863C91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  <w:p w14:paraId="28417A13" w14:textId="77777777" w:rsidR="00863C91" w:rsidRDefault="00863C91">
      <w:pPr>
        <w:ind w:firstLine="0"/>
        <w:rPr>
          <w:rFonts w:cs="Times New Roman"/>
          <w:szCs w:val="28"/>
        </w:rPr>
      </w:pPr>
    </w:p>
    <w:p w14:paraId="72F4EC9D" w14:textId="77777777" w:rsidR="00863C91" w:rsidRDefault="00000000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en-US"/>
        </w:rPr>
        <w:t>XI</w:t>
      </w:r>
      <w:r>
        <w:rPr>
          <w:rFonts w:eastAsia="Calibri" w:cs="Times New Roman"/>
          <w:b/>
          <w:szCs w:val="28"/>
        </w:rPr>
        <w:t>. Информация о деятельности консультативного совета по вопросам межнациональных отношений на территории муниципального образования</w:t>
      </w:r>
    </w:p>
    <w:p w14:paraId="39262857" w14:textId="77777777" w:rsidR="00863C91" w:rsidRDefault="00863C91">
      <w:pPr>
        <w:ind w:firstLine="0"/>
        <w:jc w:val="center"/>
        <w:rPr>
          <w:rFonts w:eastAsia="Calibri" w:cs="Times New Roman"/>
          <w:b/>
          <w:szCs w:val="28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704"/>
        <w:gridCol w:w="4641"/>
      </w:tblGrid>
      <w:tr w:rsidR="00863C91" w14:paraId="7FB6BAFF" w14:textId="77777777">
        <w:tc>
          <w:tcPr>
            <w:tcW w:w="4703" w:type="dxa"/>
          </w:tcPr>
          <w:p w14:paraId="07E65B44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консультативного совета по вопросам межнациональных отношений, реквизиты нормативного акта, утверждающего состав совета и положение о совете</w:t>
            </w:r>
          </w:p>
        </w:tc>
        <w:tc>
          <w:tcPr>
            <w:tcW w:w="4641" w:type="dxa"/>
          </w:tcPr>
          <w:p w14:paraId="2B47E206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63C91" w14:paraId="47C8B1C1" w14:textId="77777777">
        <w:tc>
          <w:tcPr>
            <w:tcW w:w="4703" w:type="dxa"/>
          </w:tcPr>
          <w:p w14:paraId="2030B908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Реквизиты последнего нормативного акта, актуализирующего состав совета</w:t>
            </w:r>
          </w:p>
        </w:tc>
        <w:tc>
          <w:tcPr>
            <w:tcW w:w="4641" w:type="dxa"/>
          </w:tcPr>
          <w:p w14:paraId="08372D12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63C91" w14:paraId="6ADCA2C9" w14:textId="77777777">
        <w:tc>
          <w:tcPr>
            <w:tcW w:w="4703" w:type="dxa"/>
          </w:tcPr>
          <w:p w14:paraId="79580503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членов совета</w:t>
            </w:r>
          </w:p>
        </w:tc>
        <w:tc>
          <w:tcPr>
            <w:tcW w:w="4641" w:type="dxa"/>
          </w:tcPr>
          <w:p w14:paraId="40C5445E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63C91" w14:paraId="1D61D40B" w14:textId="77777777">
        <w:tc>
          <w:tcPr>
            <w:tcW w:w="4703" w:type="dxa"/>
          </w:tcPr>
          <w:p w14:paraId="2D5DF4A7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Реквизиты нормативного акта, на основании которого при совете создана рабочая группа по профилактике межэтнических и межрелигиозных конфликтов</w:t>
            </w:r>
          </w:p>
        </w:tc>
        <w:tc>
          <w:tcPr>
            <w:tcW w:w="4641" w:type="dxa"/>
          </w:tcPr>
          <w:p w14:paraId="087F796C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63C91" w14:paraId="0B034839" w14:textId="77777777">
        <w:tc>
          <w:tcPr>
            <w:tcW w:w="4703" w:type="dxa"/>
          </w:tcPr>
          <w:p w14:paraId="4D105920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членов рабочей группы</w:t>
            </w:r>
          </w:p>
        </w:tc>
        <w:tc>
          <w:tcPr>
            <w:tcW w:w="4641" w:type="dxa"/>
          </w:tcPr>
          <w:p w14:paraId="07380422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63C91" w14:paraId="143A3174" w14:textId="77777777">
        <w:tc>
          <w:tcPr>
            <w:tcW w:w="4703" w:type="dxa"/>
          </w:tcPr>
          <w:p w14:paraId="17F66B35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Количество заседаний совета, проведенных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в отчетном году</w:t>
            </w:r>
          </w:p>
        </w:tc>
        <w:tc>
          <w:tcPr>
            <w:tcW w:w="4641" w:type="dxa"/>
          </w:tcPr>
          <w:p w14:paraId="637B8214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63C91" w14:paraId="5538953F" w14:textId="77777777">
        <w:tc>
          <w:tcPr>
            <w:tcW w:w="4703" w:type="dxa"/>
          </w:tcPr>
          <w:p w14:paraId="1787F01B" w14:textId="77777777" w:rsidR="00863C91" w:rsidRDefault="00000000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заседаний совета, запланированных на очередной год (в случае наличия указать даты проведения заседаний)</w:t>
            </w:r>
          </w:p>
        </w:tc>
        <w:tc>
          <w:tcPr>
            <w:tcW w:w="4641" w:type="dxa"/>
          </w:tcPr>
          <w:p w14:paraId="551301CA" w14:textId="77777777" w:rsidR="00863C91" w:rsidRDefault="00863C91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6C27D2E" w14:textId="77777777" w:rsidR="00863C91" w:rsidRDefault="00863C91">
      <w:pPr>
        <w:ind w:firstLine="0"/>
        <w:rPr>
          <w:rFonts w:cs="Times New Roman"/>
          <w:szCs w:val="28"/>
        </w:rPr>
      </w:pPr>
    </w:p>
    <w:sectPr w:rsidR="00863C9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A41C6" w14:textId="77777777" w:rsidR="00B0448E" w:rsidRDefault="00B0448E">
      <w:r>
        <w:separator/>
      </w:r>
    </w:p>
  </w:endnote>
  <w:endnote w:type="continuationSeparator" w:id="0">
    <w:p w14:paraId="73090017" w14:textId="77777777" w:rsidR="00B0448E" w:rsidRDefault="00B0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3B2BB" w14:textId="77777777" w:rsidR="00B0448E" w:rsidRDefault="00B0448E">
      <w:pPr>
        <w:rPr>
          <w:sz w:val="12"/>
        </w:rPr>
      </w:pPr>
      <w:r>
        <w:separator/>
      </w:r>
    </w:p>
  </w:footnote>
  <w:footnote w:type="continuationSeparator" w:id="0">
    <w:p w14:paraId="55EF2ACE" w14:textId="77777777" w:rsidR="00B0448E" w:rsidRDefault="00B0448E">
      <w:pPr>
        <w:rPr>
          <w:sz w:val="12"/>
        </w:rPr>
      </w:pPr>
      <w:r>
        <w:continuationSeparator/>
      </w:r>
    </w:p>
  </w:footnote>
  <w:footnote w:id="1">
    <w:p w14:paraId="3A70D3D9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2">
    <w:p w14:paraId="157C0573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3">
    <w:p w14:paraId="51E9C98B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14:paraId="10E5BF40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14:paraId="58E6C75A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6">
    <w:p w14:paraId="287A9E04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утвержденный Постановлением Правительства РФ от 24.03.2000 № 255.</w:t>
      </w:r>
    </w:p>
  </w:footnote>
  <w:footnote w:id="7">
    <w:p w14:paraId="030CBC86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</w:t>
      </w:r>
      <w:proofErr w:type="spellStart"/>
      <w:r>
        <w:t>похозяйственного</w:t>
      </w:r>
      <w:proofErr w:type="spellEnd"/>
      <w:r>
        <w:t>/поквартирного учета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8">
    <w:p w14:paraId="1AA91595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9">
    <w:p w14:paraId="63ADB1BF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отчетности.</w:t>
      </w:r>
    </w:p>
  </w:footnote>
  <w:footnote w:id="10">
    <w:p w14:paraId="1988DB35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1">
    <w:p w14:paraId="324E4C88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14:paraId="00DAD3CE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14:paraId="65FC2381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объемов трудовой миграции. </w:t>
      </w:r>
      <w:proofErr w:type="gramStart"/>
      <w:r>
        <w:t>При заполнения</w:t>
      </w:r>
      <w:proofErr w:type="gramEnd"/>
      <w:r>
        <w:t xml:space="preserve">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4">
    <w:p w14:paraId="14EB095F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учета.</w:t>
      </w:r>
    </w:p>
  </w:footnote>
  <w:footnote w:id="15">
    <w:p w14:paraId="17D349F8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6">
    <w:p w14:paraId="1FC97B5F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7">
    <w:p w14:paraId="0F8EC1E8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с учетом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8">
    <w:p w14:paraId="72B1A550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19">
    <w:p w14:paraId="241FEB92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с учетом данных государственного реестра казачьих обществ в РФ.</w:t>
      </w:r>
    </w:p>
  </w:footnote>
  <w:footnote w:id="20">
    <w:p w14:paraId="779CFD1A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1">
    <w:p w14:paraId="5CA6D012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2">
    <w:p w14:paraId="068925AC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14:paraId="5676F6DF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4">
    <w:p w14:paraId="2CE9BC7A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При заполнении графы используются обобщенные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5">
    <w:p w14:paraId="1DF06AA4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6">
    <w:p w14:paraId="2B37D2A5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7">
    <w:p w14:paraId="1798DF35" w14:textId="77777777" w:rsidR="00863C91" w:rsidRDefault="00000000">
      <w:pPr>
        <w:pStyle w:val="ae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8">
    <w:p w14:paraId="5EB7B0DF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29">
    <w:p w14:paraId="480932D4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0">
    <w:p w14:paraId="23EFC45C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1">
    <w:p w14:paraId="404CD2FE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2">
    <w:p w14:paraId="5E471E62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образованием. При заполнении графы используются обобщенные данные, заполняемые общеобразовательной организацией по форме № ОШ-1 «Сведения об учреждении, реализующем программы общего образования» (приложение № 2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3">
    <w:p w14:paraId="696573B6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4">
    <w:p w14:paraId="7414EC59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5">
    <w:p w14:paraId="61BC0D5D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6">
    <w:p w14:paraId="06598C85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7">
    <w:p w14:paraId="347074BA" w14:textId="77777777" w:rsidR="00863C91" w:rsidRDefault="00000000">
      <w:pPr>
        <w:pStyle w:val="ae"/>
        <w:widowControl w:val="0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515"/>
    <w:multiLevelType w:val="multilevel"/>
    <w:tmpl w:val="7A989F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B47005"/>
    <w:multiLevelType w:val="multilevel"/>
    <w:tmpl w:val="93E89C9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8E7AB6"/>
    <w:multiLevelType w:val="multilevel"/>
    <w:tmpl w:val="B8F4F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3091349">
    <w:abstractNumId w:val="0"/>
  </w:num>
  <w:num w:numId="2" w16cid:durableId="225070461">
    <w:abstractNumId w:val="1"/>
  </w:num>
  <w:num w:numId="3" w16cid:durableId="314190815">
    <w:abstractNumId w:val="2"/>
  </w:num>
  <w:num w:numId="4" w16cid:durableId="1780836359">
    <w:abstractNumId w:val="1"/>
    <w:lvlOverride w:ilvl="0">
      <w:startOverride w:val="1"/>
    </w:lvlOverride>
  </w:num>
  <w:num w:numId="5" w16cid:durableId="1816986428">
    <w:abstractNumId w:val="1"/>
  </w:num>
  <w:num w:numId="6" w16cid:durableId="508377629">
    <w:abstractNumId w:val="1"/>
  </w:num>
  <w:num w:numId="7" w16cid:durableId="861893784">
    <w:abstractNumId w:val="1"/>
  </w:num>
  <w:num w:numId="8" w16cid:durableId="2009557682">
    <w:abstractNumId w:val="1"/>
  </w:num>
  <w:num w:numId="9" w16cid:durableId="72314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91"/>
    <w:rsid w:val="00471842"/>
    <w:rsid w:val="00863C91"/>
    <w:rsid w:val="00B0448E"/>
    <w:rsid w:val="00B7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6007"/>
  <w15:docId w15:val="{CE272F36-0D4E-4AB0-B173-817BF2E8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D7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Autospacing="1" w:afterAutospacing="1"/>
      <w:ind w:firstLine="0"/>
      <w:jc w:val="left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AE50D7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E50D7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E45A9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footnote text"/>
    <w:basedOn w:val="a"/>
    <w:uiPriority w:val="99"/>
    <w:semiHidden/>
    <w:unhideWhenUsed/>
    <w:rsid w:val="00AE50D7"/>
    <w:rPr>
      <w:sz w:val="20"/>
      <w:szCs w:val="20"/>
    </w:rPr>
  </w:style>
  <w:style w:type="paragraph" w:styleId="af">
    <w:name w:val="List Paragraph"/>
    <w:basedOn w:val="a"/>
    <w:uiPriority w:val="34"/>
    <w:qFormat/>
    <w:rsid w:val="00AE50D7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336844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AE50D7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19F5-A10D-4463-A0E2-8C584DE0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1571</Words>
  <Characters>8958</Characters>
  <Application>Microsoft Office Word</Application>
  <DocSecurity>0</DocSecurity>
  <Lines>74</Lines>
  <Paragraphs>21</Paragraphs>
  <ScaleCrop>false</ScaleCrop>
  <Company>DreamLair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dc:description/>
  <cp:lastModifiedBy>Home</cp:lastModifiedBy>
  <cp:revision>2</cp:revision>
  <cp:lastPrinted>2016-07-03T10:45:00Z</cp:lastPrinted>
  <dcterms:created xsi:type="dcterms:W3CDTF">2026-03-06T08:34:00Z</dcterms:created>
  <dcterms:modified xsi:type="dcterms:W3CDTF">2026-03-06T08:34:00Z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