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45D0B" w:rsidRDefault="0068189E">
      <w:pPr>
        <w:widowControl w:val="0"/>
        <w:spacing w:after="200" w:line="276" w:lineRule="auto"/>
        <w:jc w:val="both"/>
        <w:textAlignment w:val="baseline"/>
        <w:rPr>
          <w:rFonts w:ascii="Times New Roman" w:eastAsia="Times New Roman" w:hAnsi="Times New Roman" w:cs="Calibri"/>
          <w:sz w:val="28"/>
          <w:szCs w:val="28"/>
          <w:lang w:eastAsia="ar-SA"/>
        </w:rPr>
      </w:pPr>
      <w:r>
        <w:rPr>
          <w:rFonts w:ascii="Times New Roman" w:eastAsia="Times New Roman" w:hAnsi="Times New Roman" w:cs="Calibri"/>
          <w:noProof/>
          <w:sz w:val="28"/>
          <w:szCs w:val="28"/>
          <w:lang w:eastAsia="ru-RU"/>
        </w:rPr>
        <w:drawing>
          <wp:anchor distT="0" distB="0" distL="0" distR="0" simplePos="0" relativeHeight="2" behindDoc="0" locked="0" layoutInCell="0" allowOverlap="1">
            <wp:simplePos x="0" y="0"/>
            <wp:positionH relativeFrom="column">
              <wp:posOffset>1051560</wp:posOffset>
            </wp:positionH>
            <wp:positionV relativeFrom="paragraph">
              <wp:posOffset>-461645</wp:posOffset>
            </wp:positionV>
            <wp:extent cx="4291965" cy="1815465"/>
            <wp:effectExtent l="0" t="0" r="0" b="0"/>
            <wp:wrapSquare wrapText="largest"/>
            <wp:docPr id="1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3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91965" cy="18154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E45D0B" w:rsidRDefault="00E45D0B">
      <w:pPr>
        <w:widowControl w:val="0"/>
        <w:spacing w:after="200" w:line="276" w:lineRule="auto"/>
        <w:jc w:val="both"/>
        <w:textAlignment w:val="baseline"/>
        <w:rPr>
          <w:rFonts w:ascii="Times New Roman" w:eastAsia="Times New Roman" w:hAnsi="Times New Roman" w:cs="Calibri"/>
          <w:sz w:val="28"/>
          <w:szCs w:val="28"/>
          <w:lang w:eastAsia="ar-SA"/>
        </w:rPr>
      </w:pPr>
    </w:p>
    <w:p w:rsidR="00E45D0B" w:rsidRDefault="00E45D0B">
      <w:pPr>
        <w:widowControl w:val="0"/>
        <w:spacing w:after="200" w:line="276" w:lineRule="auto"/>
        <w:jc w:val="both"/>
        <w:textAlignment w:val="baseline"/>
        <w:rPr>
          <w:rFonts w:ascii="Times New Roman" w:eastAsia="Times New Roman" w:hAnsi="Times New Roman" w:cs="Calibri"/>
          <w:sz w:val="28"/>
          <w:szCs w:val="28"/>
          <w:lang w:eastAsia="ar-SA"/>
        </w:rPr>
      </w:pPr>
    </w:p>
    <w:p w:rsidR="00E45D0B" w:rsidRDefault="00E45D0B">
      <w:pPr>
        <w:widowControl w:val="0"/>
        <w:spacing w:after="200" w:line="276" w:lineRule="auto"/>
        <w:jc w:val="both"/>
        <w:textAlignment w:val="baseline"/>
        <w:rPr>
          <w:rFonts w:ascii="Times New Roman" w:eastAsia="Times New Roman" w:hAnsi="Times New Roman" w:cs="Calibri"/>
          <w:sz w:val="28"/>
          <w:szCs w:val="28"/>
          <w:lang w:eastAsia="ar-SA"/>
        </w:rPr>
      </w:pPr>
    </w:p>
    <w:p w:rsidR="00E45D0B" w:rsidRDefault="0068189E">
      <w:pPr>
        <w:spacing w:after="0" w:line="240" w:lineRule="auto"/>
        <w:rPr>
          <w:rFonts w:ascii="Times New Roman" w:eastAsia="Arial" w:hAnsi="Times New Roman" w:cs="Calibri"/>
          <w:bCs/>
          <w:sz w:val="24"/>
          <w:szCs w:val="24"/>
          <w:lang w:eastAsia="ar-SA"/>
        </w:rPr>
      </w:pPr>
      <w:r>
        <w:rPr>
          <w:rFonts w:ascii="Times New Roman" w:eastAsia="Arial" w:hAnsi="Times New Roman" w:cs="Calibri"/>
          <w:bCs/>
          <w:noProof/>
          <w:sz w:val="24"/>
          <w:szCs w:val="24"/>
          <w:lang w:eastAsia="ru-RU"/>
        </w:rPr>
        <w:drawing>
          <wp:anchor distT="0" distB="0" distL="0" distR="0" simplePos="0" relativeHeight="3" behindDoc="1" locked="0" layoutInCell="0" allowOverlap="1">
            <wp:simplePos x="0" y="0"/>
            <wp:positionH relativeFrom="column">
              <wp:posOffset>-5810885</wp:posOffset>
            </wp:positionH>
            <wp:positionV relativeFrom="paragraph">
              <wp:posOffset>145415</wp:posOffset>
            </wp:positionV>
            <wp:extent cx="7077710" cy="238760"/>
            <wp:effectExtent l="0" t="0" r="0" b="0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77710" cy="2387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E45D0B" w:rsidRDefault="00E45D0B">
      <w:pPr>
        <w:spacing w:after="0" w:line="240" w:lineRule="auto"/>
        <w:rPr>
          <w:rFonts w:ascii="Times New Roman" w:eastAsia="Arial" w:hAnsi="Times New Roman" w:cs="Calibri"/>
          <w:bCs/>
          <w:sz w:val="24"/>
          <w:szCs w:val="24"/>
          <w:lang w:eastAsia="ar-SA"/>
        </w:rPr>
      </w:pPr>
    </w:p>
    <w:p w:rsidR="00E45D0B" w:rsidRDefault="0068189E">
      <w:pPr>
        <w:keepNext/>
        <w:widowControl w:val="0"/>
        <w:numPr>
          <w:ilvl w:val="0"/>
          <w:numId w:val="3"/>
        </w:numPr>
        <w:tabs>
          <w:tab w:val="left" w:pos="0"/>
        </w:tabs>
        <w:spacing w:before="240" w:after="60" w:line="100" w:lineRule="atLeast"/>
        <w:jc w:val="center"/>
        <w:textAlignment w:val="baseline"/>
        <w:outlineLvl w:val="0"/>
      </w:pPr>
      <w:r>
        <w:rPr>
          <w:rFonts w:ascii="Cambria" w:eastAsia="Times New Roman" w:hAnsi="Cambria" w:cs="Calibri"/>
          <w:b/>
          <w:bCs/>
          <w:i/>
          <w:iCs/>
          <w:kern w:val="2"/>
          <w:sz w:val="44"/>
          <w:szCs w:val="44"/>
          <w:lang w:eastAsia="ar-SA"/>
        </w:rPr>
        <w:t>«ИНФОРМАЦИОННЫЙ ВЕСТНИК ЗЕЛЕНОВСКОГО СЕЛЬСКОГО ПОСЕЛЕНИЯ»</w:t>
      </w:r>
    </w:p>
    <w:p w:rsidR="00E45D0B" w:rsidRDefault="0068189E">
      <w:pPr>
        <w:widowControl w:val="0"/>
        <w:spacing w:after="200" w:line="276" w:lineRule="auto"/>
        <w:ind w:left="432" w:hanging="432"/>
        <w:jc w:val="center"/>
        <w:textAlignment w:val="baseline"/>
        <w:rPr>
          <w:rFonts w:ascii="Calibri" w:eastAsia="Times New Roman" w:hAnsi="Calibri" w:cs="Calibri"/>
          <w:lang w:eastAsia="ar-SA"/>
        </w:rPr>
      </w:pPr>
      <w:r>
        <w:rPr>
          <w:rFonts w:eastAsia="Times New Roman" w:cs="Calibri"/>
          <w:noProof/>
          <w:lang w:eastAsia="ru-RU"/>
        </w:rPr>
        <w:drawing>
          <wp:anchor distT="0" distB="0" distL="0" distR="0" simplePos="0" relativeHeight="4" behindDoc="1" locked="0" layoutInCell="0" allowOverlap="1">
            <wp:simplePos x="0" y="0"/>
            <wp:positionH relativeFrom="column">
              <wp:posOffset>-481965</wp:posOffset>
            </wp:positionH>
            <wp:positionV relativeFrom="paragraph">
              <wp:posOffset>23495</wp:posOffset>
            </wp:positionV>
            <wp:extent cx="7125335" cy="238760"/>
            <wp:effectExtent l="0" t="0" r="0" b="0"/>
            <wp:wrapNone/>
            <wp:docPr id="3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25335" cy="2387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E45D0B" w:rsidRDefault="0068189E">
      <w:pPr>
        <w:spacing w:after="0" w:line="240" w:lineRule="auto"/>
      </w:pPr>
      <w:r>
        <w:rPr>
          <w:rFonts w:ascii="Times New Roman" w:eastAsia="Arial" w:hAnsi="Times New Roman" w:cs="Calibri"/>
          <w:bCs/>
          <w:sz w:val="24"/>
          <w:szCs w:val="24"/>
          <w:lang w:eastAsia="ar-SA"/>
        </w:rPr>
        <w:t xml:space="preserve">№ </w:t>
      </w:r>
      <w:r w:rsidR="00286B73">
        <w:rPr>
          <w:rFonts w:ascii="Times New Roman" w:eastAsia="Arial" w:hAnsi="Times New Roman" w:cs="Calibri"/>
          <w:bCs/>
          <w:sz w:val="24"/>
          <w:szCs w:val="24"/>
          <w:lang w:eastAsia="ar-SA"/>
        </w:rPr>
        <w:t>2</w:t>
      </w:r>
      <w:r>
        <w:rPr>
          <w:rFonts w:ascii="Times New Roman" w:eastAsia="Arial" w:hAnsi="Times New Roman" w:cs="Calibri"/>
          <w:bCs/>
          <w:sz w:val="24"/>
          <w:szCs w:val="24"/>
          <w:lang w:eastAsia="ar-SA"/>
        </w:rPr>
        <w:t xml:space="preserve">         </w:t>
      </w:r>
      <w:r>
        <w:rPr>
          <w:rFonts w:ascii="Times New Roman" w:eastAsia="Arial" w:hAnsi="Times New Roman" w:cs="Calibri"/>
          <w:b/>
          <w:bCs/>
          <w:sz w:val="24"/>
          <w:szCs w:val="24"/>
          <w:lang w:eastAsia="ar-SA"/>
        </w:rPr>
        <w:t xml:space="preserve">                                                                 </w:t>
      </w:r>
      <w:r w:rsidR="00911DFD">
        <w:rPr>
          <w:rFonts w:ascii="Times New Roman" w:eastAsia="Arial" w:hAnsi="Times New Roman" w:cs="Calibri"/>
          <w:b/>
          <w:bCs/>
          <w:sz w:val="24"/>
          <w:szCs w:val="24"/>
          <w:lang w:eastAsia="ar-SA"/>
        </w:rPr>
        <w:t xml:space="preserve"> </w:t>
      </w:r>
      <w:r w:rsidR="00286B73">
        <w:rPr>
          <w:rFonts w:ascii="Times New Roman" w:eastAsia="Arial" w:hAnsi="Times New Roman" w:cs="Calibri"/>
          <w:b/>
          <w:bCs/>
          <w:sz w:val="24"/>
          <w:szCs w:val="24"/>
          <w:lang w:eastAsia="ar-SA"/>
        </w:rPr>
        <w:t xml:space="preserve">                             «14</w:t>
      </w:r>
      <w:r>
        <w:rPr>
          <w:rFonts w:ascii="Times New Roman" w:eastAsia="Arial" w:hAnsi="Times New Roman" w:cs="Calibri"/>
          <w:b/>
          <w:bCs/>
          <w:sz w:val="24"/>
          <w:szCs w:val="24"/>
          <w:lang w:eastAsia="ar-SA"/>
        </w:rPr>
        <w:t xml:space="preserve">» </w:t>
      </w:r>
      <w:r w:rsidR="00286B73">
        <w:rPr>
          <w:rFonts w:ascii="Times New Roman" w:eastAsia="Arial" w:hAnsi="Times New Roman" w:cs="Calibri"/>
          <w:b/>
          <w:bCs/>
          <w:sz w:val="24"/>
          <w:szCs w:val="24"/>
          <w:lang w:eastAsia="ar-SA"/>
        </w:rPr>
        <w:t>февраля 2023</w:t>
      </w:r>
      <w:r>
        <w:rPr>
          <w:rFonts w:ascii="Times New Roman" w:eastAsia="Arial" w:hAnsi="Times New Roman" w:cs="Calibri"/>
          <w:b/>
          <w:bCs/>
          <w:sz w:val="24"/>
          <w:szCs w:val="24"/>
          <w:lang w:eastAsia="ar-SA"/>
        </w:rPr>
        <w:t xml:space="preserve"> года</w:t>
      </w:r>
    </w:p>
    <w:tbl>
      <w:tblPr>
        <w:tblW w:w="10777" w:type="dxa"/>
        <w:tblInd w:w="-996" w:type="dxa"/>
        <w:tblLayout w:type="fixed"/>
        <w:tblLook w:val="0000" w:firstRow="0" w:lastRow="0" w:firstColumn="0" w:lastColumn="0" w:noHBand="0" w:noVBand="0"/>
      </w:tblPr>
      <w:tblGrid>
        <w:gridCol w:w="10777"/>
      </w:tblGrid>
      <w:tr w:rsidR="00E45D0B">
        <w:trPr>
          <w:trHeight w:val="100"/>
        </w:trPr>
        <w:tc>
          <w:tcPr>
            <w:tcW w:w="10777" w:type="dxa"/>
            <w:tcBorders>
              <w:top w:val="single" w:sz="4" w:space="0" w:color="000000"/>
            </w:tcBorders>
            <w:shd w:val="clear" w:color="auto" w:fill="auto"/>
          </w:tcPr>
          <w:p w:rsidR="00E45D0B" w:rsidRDefault="00E45D0B">
            <w:pPr>
              <w:widowControl w:val="0"/>
              <w:snapToGrid w:val="0"/>
              <w:spacing w:after="0" w:line="240" w:lineRule="auto"/>
              <w:rPr>
                <w:rFonts w:ascii="Times New Roman" w:eastAsia="Arial" w:hAnsi="Times New Roman" w:cs="Calibri"/>
                <w:b/>
                <w:bCs/>
                <w:sz w:val="24"/>
                <w:szCs w:val="24"/>
                <w:lang w:eastAsia="ar-SA"/>
              </w:rPr>
            </w:pPr>
          </w:p>
        </w:tc>
      </w:tr>
    </w:tbl>
    <w:p w:rsidR="00E45D0B" w:rsidRDefault="0068189E">
      <w:pPr>
        <w:tabs>
          <w:tab w:val="left" w:pos="3375"/>
        </w:tabs>
        <w:spacing w:after="0" w:line="240" w:lineRule="auto"/>
        <w:rPr>
          <w:rFonts w:ascii="Times New Roman" w:eastAsia="Arial" w:hAnsi="Times New Roman" w:cs="Calibri"/>
          <w:b/>
          <w:bCs/>
          <w:sz w:val="18"/>
          <w:szCs w:val="18"/>
          <w:lang w:eastAsia="ar-SA"/>
        </w:rPr>
      </w:pPr>
      <w:r>
        <w:rPr>
          <w:rFonts w:ascii="Times New Roman" w:eastAsia="Arial" w:hAnsi="Times New Roman" w:cs="Calibri"/>
          <w:b/>
          <w:bCs/>
          <w:sz w:val="18"/>
          <w:szCs w:val="18"/>
          <w:lang w:eastAsia="ar-SA"/>
        </w:rPr>
        <w:t xml:space="preserve">Учредитель и редакция                                 Редактор                    Адрес редакции и издателя                          Тираж      Цена </w:t>
      </w:r>
    </w:p>
    <w:p w:rsidR="00E45D0B" w:rsidRDefault="0068189E">
      <w:pPr>
        <w:spacing w:after="0" w:line="240" w:lineRule="auto"/>
      </w:pPr>
      <w:r>
        <w:rPr>
          <w:rFonts w:ascii="Times New Roman" w:eastAsia="Arial" w:hAnsi="Times New Roman" w:cs="Calibri"/>
          <w:bCs/>
          <w:sz w:val="18"/>
          <w:szCs w:val="18"/>
          <w:lang w:eastAsia="ar-SA"/>
        </w:rPr>
        <w:t>Собрание депутатов Зеленовского сельского  Обухова       Ростовская область Тарасовский район           30 экз.      Бесплатно</w:t>
      </w:r>
    </w:p>
    <w:p w:rsidR="00E45D0B" w:rsidRDefault="0068189E">
      <w:pPr>
        <w:spacing w:after="0" w:line="240" w:lineRule="auto"/>
      </w:pPr>
      <w:r>
        <w:rPr>
          <w:rFonts w:ascii="Times New Roman" w:eastAsia="Arial" w:hAnsi="Times New Roman" w:cs="Calibri"/>
          <w:bCs/>
          <w:sz w:val="18"/>
          <w:szCs w:val="18"/>
          <w:lang w:eastAsia="ar-SA"/>
        </w:rPr>
        <w:t>поселения Тарасовского района                      Татьяна                        х. Зеленовка,ул.Центральная, 55</w:t>
      </w:r>
    </w:p>
    <w:p w:rsidR="00E45D0B" w:rsidRDefault="0068189E">
      <w:pPr>
        <w:spacing w:after="0" w:line="240" w:lineRule="auto"/>
      </w:pPr>
      <w:r>
        <w:rPr>
          <w:rFonts w:ascii="Times New Roman" w:eastAsia="Arial" w:hAnsi="Times New Roman" w:cs="Calibri"/>
          <w:bCs/>
          <w:sz w:val="18"/>
          <w:szCs w:val="18"/>
          <w:lang w:eastAsia="ar-SA"/>
        </w:rPr>
        <w:t>Ростовской  области                                         Ивановна                       Администрация</w:t>
      </w:r>
    </w:p>
    <w:p w:rsidR="00E45D0B" w:rsidRDefault="0068189E">
      <w:pPr>
        <w:spacing w:after="0" w:line="240" w:lineRule="auto"/>
        <w:rPr>
          <w:rFonts w:ascii="Times New Roman" w:eastAsia="Arial" w:hAnsi="Times New Roman" w:cs="Calibri"/>
          <w:bCs/>
          <w:sz w:val="18"/>
          <w:szCs w:val="18"/>
          <w:lang w:eastAsia="ar-SA"/>
        </w:rPr>
      </w:pPr>
      <w:r>
        <w:rPr>
          <w:rFonts w:ascii="Times New Roman" w:eastAsia="Arial" w:hAnsi="Times New Roman" w:cs="Calibri"/>
          <w:bCs/>
          <w:sz w:val="18"/>
          <w:szCs w:val="18"/>
          <w:lang w:eastAsia="ar-SA"/>
        </w:rPr>
        <w:t xml:space="preserve">Администрация Зеленовского сельского </w:t>
      </w:r>
    </w:p>
    <w:p w:rsidR="00E45D0B" w:rsidRDefault="0068189E">
      <w:pPr>
        <w:spacing w:after="0" w:line="240" w:lineRule="auto"/>
        <w:rPr>
          <w:rFonts w:ascii="Times New Roman" w:eastAsia="Arial" w:hAnsi="Times New Roman" w:cs="Calibri"/>
          <w:bCs/>
          <w:sz w:val="18"/>
          <w:szCs w:val="18"/>
          <w:lang w:eastAsia="ar-SA"/>
        </w:rPr>
      </w:pPr>
      <w:r>
        <w:rPr>
          <w:rFonts w:ascii="Times New Roman" w:eastAsia="Arial" w:hAnsi="Times New Roman" w:cs="Calibri"/>
          <w:bCs/>
          <w:sz w:val="18"/>
          <w:szCs w:val="18"/>
          <w:lang w:eastAsia="ar-SA"/>
        </w:rPr>
        <w:t xml:space="preserve">поселения Тарасовского района </w:t>
      </w:r>
    </w:p>
    <w:p w:rsidR="00E45D0B" w:rsidRDefault="0068189E">
      <w:pPr>
        <w:spacing w:after="0" w:line="240" w:lineRule="auto"/>
        <w:rPr>
          <w:rFonts w:ascii="Times New Roman" w:eastAsia="Arial" w:hAnsi="Times New Roman" w:cs="Calibri"/>
          <w:bCs/>
          <w:sz w:val="18"/>
          <w:szCs w:val="18"/>
          <w:lang w:eastAsia="ar-SA"/>
        </w:rPr>
      </w:pPr>
      <w:r>
        <w:rPr>
          <w:rFonts w:ascii="Times New Roman" w:eastAsia="Arial" w:hAnsi="Times New Roman" w:cs="Calibri"/>
          <w:bCs/>
          <w:sz w:val="18"/>
          <w:szCs w:val="18"/>
          <w:lang w:eastAsia="ar-SA"/>
        </w:rPr>
        <w:t>Ростовской области.                                                                                                                           Выходит не реже 1 раза в квартал</w:t>
      </w:r>
    </w:p>
    <w:tbl>
      <w:tblPr>
        <w:tblW w:w="10792" w:type="dxa"/>
        <w:tblInd w:w="-1011" w:type="dxa"/>
        <w:tblLayout w:type="fixed"/>
        <w:tblLook w:val="0000" w:firstRow="0" w:lastRow="0" w:firstColumn="0" w:lastColumn="0" w:noHBand="0" w:noVBand="0"/>
      </w:tblPr>
      <w:tblGrid>
        <w:gridCol w:w="10792"/>
      </w:tblGrid>
      <w:tr w:rsidR="00E45D0B">
        <w:trPr>
          <w:trHeight w:val="100"/>
        </w:trPr>
        <w:tc>
          <w:tcPr>
            <w:tcW w:w="10792" w:type="dxa"/>
            <w:tcBorders>
              <w:top w:val="single" w:sz="4" w:space="0" w:color="000000"/>
            </w:tcBorders>
            <w:shd w:val="clear" w:color="auto" w:fill="auto"/>
          </w:tcPr>
          <w:p w:rsidR="00E45D0B" w:rsidRDefault="00E45D0B">
            <w:pPr>
              <w:widowControl w:val="0"/>
              <w:snapToGrid w:val="0"/>
              <w:spacing w:after="0" w:line="240" w:lineRule="auto"/>
              <w:rPr>
                <w:rFonts w:ascii="Times New Roman" w:eastAsia="Arial" w:hAnsi="Times New Roman" w:cs="Calibri"/>
                <w:bCs/>
                <w:sz w:val="24"/>
                <w:szCs w:val="24"/>
                <w:lang w:eastAsia="ar-SA"/>
              </w:rPr>
            </w:pPr>
          </w:p>
        </w:tc>
      </w:tr>
    </w:tbl>
    <w:p w:rsidR="00E45D0B" w:rsidRDefault="0068189E">
      <w:pPr>
        <w:suppressLineNumbers/>
        <w:spacing w:after="0" w:line="240" w:lineRule="auto"/>
      </w:pPr>
      <w:r>
        <w:rPr>
          <w:rFonts w:ascii="Times New Roman" w:eastAsia="Arial" w:hAnsi="Times New Roman" w:cs="Calibri"/>
          <w:b/>
          <w:bCs/>
          <w:i/>
          <w:sz w:val="32"/>
          <w:szCs w:val="32"/>
          <w:lang w:eastAsia="ar-SA"/>
        </w:rPr>
        <w:t xml:space="preserve">Выпуск № </w:t>
      </w:r>
      <w:r w:rsidR="00286B73">
        <w:rPr>
          <w:rFonts w:ascii="Times New Roman" w:eastAsia="Arial" w:hAnsi="Times New Roman" w:cs="Calibri"/>
          <w:b/>
          <w:bCs/>
          <w:i/>
          <w:sz w:val="32"/>
          <w:szCs w:val="32"/>
          <w:lang w:eastAsia="ar-SA"/>
        </w:rPr>
        <w:t>2  от 14</w:t>
      </w:r>
      <w:r w:rsidR="00B120D2">
        <w:rPr>
          <w:rFonts w:ascii="Times New Roman" w:eastAsia="Arial" w:hAnsi="Times New Roman" w:cs="Calibri"/>
          <w:b/>
          <w:bCs/>
          <w:i/>
          <w:sz w:val="32"/>
          <w:szCs w:val="32"/>
          <w:lang w:eastAsia="ar-SA"/>
        </w:rPr>
        <w:t>.</w:t>
      </w:r>
      <w:r w:rsidR="00286B73">
        <w:rPr>
          <w:rFonts w:ascii="Times New Roman" w:eastAsia="Arial" w:hAnsi="Times New Roman" w:cs="Calibri"/>
          <w:b/>
          <w:bCs/>
          <w:i/>
          <w:sz w:val="32"/>
          <w:szCs w:val="32"/>
          <w:lang w:eastAsia="ar-SA"/>
        </w:rPr>
        <w:t>0</w:t>
      </w:r>
      <w:r w:rsidR="003F0149">
        <w:rPr>
          <w:rFonts w:ascii="Times New Roman" w:eastAsia="Arial" w:hAnsi="Times New Roman" w:cs="Calibri"/>
          <w:b/>
          <w:bCs/>
          <w:i/>
          <w:sz w:val="32"/>
          <w:szCs w:val="32"/>
          <w:lang w:eastAsia="ar-SA"/>
        </w:rPr>
        <w:t>2</w:t>
      </w:r>
      <w:r w:rsidR="00286B73">
        <w:rPr>
          <w:rFonts w:ascii="Times New Roman" w:eastAsia="Arial" w:hAnsi="Times New Roman" w:cs="Calibri"/>
          <w:b/>
          <w:bCs/>
          <w:i/>
          <w:sz w:val="32"/>
          <w:szCs w:val="32"/>
          <w:lang w:eastAsia="ar-SA"/>
        </w:rPr>
        <w:t>.2023</w:t>
      </w:r>
      <w:r>
        <w:rPr>
          <w:rFonts w:ascii="Times New Roman" w:eastAsia="Arial" w:hAnsi="Times New Roman" w:cs="Calibri"/>
          <w:b/>
          <w:bCs/>
          <w:i/>
          <w:color w:val="000000"/>
          <w:sz w:val="32"/>
          <w:szCs w:val="32"/>
          <w:lang w:eastAsia="ar-SA"/>
        </w:rPr>
        <w:t xml:space="preserve"> г.</w:t>
      </w:r>
    </w:p>
    <w:p w:rsidR="00E45D0B" w:rsidRDefault="00E45D0B">
      <w:pPr>
        <w:suppressLineNumbers/>
        <w:spacing w:after="0" w:line="240" w:lineRule="auto"/>
        <w:rPr>
          <w:rFonts w:ascii="Times New Roman" w:eastAsia="Arial" w:hAnsi="Times New Roman" w:cs="Calibri"/>
          <w:b/>
          <w:bCs/>
          <w:i/>
          <w:color w:val="000000"/>
          <w:sz w:val="32"/>
          <w:szCs w:val="32"/>
          <w:lang w:eastAsia="ar-SA"/>
        </w:rPr>
      </w:pPr>
    </w:p>
    <w:p w:rsidR="00E45D0B" w:rsidRDefault="0068189E">
      <w:pPr>
        <w:spacing w:after="0" w:line="240" w:lineRule="auto"/>
        <w:jc w:val="center"/>
        <w:rPr>
          <w:rFonts w:ascii="Times New Roman" w:eastAsia="Arial" w:hAnsi="Times New Roman" w:cs="Calibri"/>
          <w:b/>
          <w:bCs/>
          <w:i/>
          <w:sz w:val="32"/>
          <w:szCs w:val="32"/>
          <w:u w:val="single"/>
          <w:lang w:eastAsia="ar-SA"/>
        </w:rPr>
      </w:pPr>
      <w:r>
        <w:rPr>
          <w:rFonts w:ascii="Times New Roman" w:eastAsia="Arial" w:hAnsi="Times New Roman" w:cs="Calibri"/>
          <w:b/>
          <w:bCs/>
          <w:i/>
          <w:sz w:val="32"/>
          <w:szCs w:val="32"/>
          <w:u w:val="single"/>
          <w:lang w:eastAsia="ar-SA"/>
        </w:rPr>
        <w:t>С Е Г О Д Н Я   В   Н О М Е Р Е:</w:t>
      </w:r>
    </w:p>
    <w:p w:rsidR="00E45D0B" w:rsidRDefault="00E45D0B">
      <w:pPr>
        <w:spacing w:after="0" w:line="240" w:lineRule="auto"/>
        <w:jc w:val="center"/>
        <w:rPr>
          <w:rFonts w:ascii="Times New Roman" w:eastAsia="Arial" w:hAnsi="Times New Roman" w:cs="Calibri"/>
          <w:b/>
          <w:bCs/>
          <w:i/>
          <w:sz w:val="32"/>
          <w:szCs w:val="32"/>
          <w:u w:val="single"/>
          <w:lang w:eastAsia="ar-SA"/>
        </w:rPr>
      </w:pPr>
    </w:p>
    <w:p w:rsidR="00E45D0B" w:rsidRDefault="00E45D0B">
      <w:pPr>
        <w:spacing w:after="0" w:line="240" w:lineRule="auto"/>
        <w:jc w:val="center"/>
        <w:rPr>
          <w:rFonts w:ascii="Times New Roman" w:eastAsia="Arial" w:hAnsi="Times New Roman" w:cs="Calibri"/>
          <w:b/>
          <w:bCs/>
          <w:i/>
          <w:sz w:val="32"/>
          <w:szCs w:val="32"/>
          <w:u w:val="single"/>
          <w:lang w:eastAsia="ar-SA"/>
        </w:rPr>
      </w:pPr>
    </w:p>
    <w:tbl>
      <w:tblPr>
        <w:tblW w:w="10410" w:type="dxa"/>
        <w:tblInd w:w="-491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9135"/>
        <w:gridCol w:w="1275"/>
      </w:tblGrid>
      <w:tr w:rsidR="00E45D0B">
        <w:trPr>
          <w:trHeight w:val="450"/>
        </w:trPr>
        <w:tc>
          <w:tcPr>
            <w:tcW w:w="9134" w:type="dxa"/>
            <w:tcBorders>
              <w:top w:val="single" w:sz="4" w:space="0" w:color="000000"/>
              <w:left w:val="single" w:sz="2" w:space="0" w:color="000000"/>
              <w:right w:val="single" w:sz="4" w:space="0" w:color="000000"/>
            </w:tcBorders>
            <w:shd w:val="clear" w:color="auto" w:fill="auto"/>
          </w:tcPr>
          <w:p w:rsidR="00486FB7" w:rsidRDefault="00B120D2" w:rsidP="00B120D2">
            <w:pPr>
              <w:spacing w:after="0" w:line="228" w:lineRule="auto"/>
              <w:ind w:firstLine="540"/>
              <w:jc w:val="center"/>
              <w:rPr>
                <w:rFonts w:ascii="Calibri" w:eastAsia="Calibri" w:hAnsi="Calibri" w:cs="Arial"/>
                <w:b/>
                <w:bCs/>
                <w:sz w:val="16"/>
                <w:szCs w:val="28"/>
                <w:lang w:eastAsia="ru-RU"/>
              </w:rPr>
            </w:pPr>
            <w:r w:rsidRPr="00B120D2">
              <w:rPr>
                <w:rFonts w:ascii="Calibri" w:eastAsia="Calibri" w:hAnsi="Calibri" w:cs="Arial"/>
                <w:b/>
                <w:bCs/>
                <w:sz w:val="16"/>
                <w:szCs w:val="28"/>
                <w:lang w:eastAsia="ru-RU"/>
              </w:rPr>
              <w:t xml:space="preserve">  </w:t>
            </w:r>
          </w:p>
          <w:p w:rsidR="00911DFD" w:rsidRPr="00286B73" w:rsidRDefault="00286B73" w:rsidP="00286B73">
            <w:pPr>
              <w:pStyle w:val="af3"/>
              <w:numPr>
                <w:ilvl w:val="0"/>
                <w:numId w:val="5"/>
              </w:numPr>
              <w:spacing w:after="0" w:line="228" w:lineRule="auto"/>
              <w:rPr>
                <w:rFonts w:ascii="Calibri" w:eastAsia="Calibri" w:hAnsi="Calibri" w:cs="Arial"/>
                <w:b/>
                <w:bCs/>
                <w:sz w:val="28"/>
                <w:szCs w:val="28"/>
                <w:lang w:eastAsia="ru-RU"/>
              </w:rPr>
            </w:pPr>
            <w:r w:rsidRPr="00286B73">
              <w:rPr>
                <w:rFonts w:ascii="Calibri" w:eastAsia="Calibri" w:hAnsi="Calibri" w:cs="Arial"/>
                <w:b/>
                <w:bCs/>
                <w:sz w:val="28"/>
                <w:szCs w:val="28"/>
                <w:lang w:eastAsia="ru-RU"/>
              </w:rPr>
              <w:t>Постановление администрации Зеленовского сельского поселения № 6 от 14.0</w:t>
            </w:r>
            <w:r w:rsidR="000631E3" w:rsidRPr="00286B73">
              <w:rPr>
                <w:rFonts w:ascii="Calibri" w:eastAsia="Calibri" w:hAnsi="Calibri" w:cs="Arial"/>
                <w:b/>
                <w:bCs/>
                <w:sz w:val="28"/>
                <w:szCs w:val="28"/>
                <w:lang w:eastAsia="ru-RU"/>
              </w:rPr>
              <w:t>2</w:t>
            </w:r>
            <w:r w:rsidR="00486FB7" w:rsidRPr="00286B73">
              <w:rPr>
                <w:rFonts w:ascii="Calibri" w:eastAsia="Calibri" w:hAnsi="Calibri" w:cs="Arial"/>
                <w:b/>
                <w:bCs/>
                <w:sz w:val="28"/>
                <w:szCs w:val="28"/>
                <w:lang w:eastAsia="ru-RU"/>
              </w:rPr>
              <w:t>.202</w:t>
            </w:r>
            <w:r w:rsidRPr="00286B73">
              <w:rPr>
                <w:rFonts w:ascii="Calibri" w:eastAsia="Calibri" w:hAnsi="Calibri" w:cs="Arial"/>
                <w:b/>
                <w:bCs/>
                <w:sz w:val="28"/>
                <w:szCs w:val="28"/>
                <w:lang w:eastAsia="ru-RU"/>
              </w:rPr>
              <w:t>3</w:t>
            </w:r>
            <w:r w:rsidR="00486FB7" w:rsidRPr="00286B73">
              <w:rPr>
                <w:rFonts w:ascii="Calibri" w:eastAsia="Calibri" w:hAnsi="Calibri" w:cs="Arial"/>
                <w:b/>
                <w:bCs/>
                <w:sz w:val="28"/>
                <w:szCs w:val="28"/>
                <w:lang w:eastAsia="ru-RU"/>
              </w:rPr>
              <w:t xml:space="preserve"> </w:t>
            </w:r>
            <w:r w:rsidR="003F0149" w:rsidRPr="00286B73">
              <w:rPr>
                <w:rFonts w:ascii="Calibri" w:eastAsia="Calibri" w:hAnsi="Calibri" w:cs="Arial"/>
                <w:b/>
                <w:bCs/>
                <w:sz w:val="28"/>
                <w:szCs w:val="28"/>
                <w:lang w:eastAsia="ru-RU"/>
              </w:rPr>
              <w:t>«</w:t>
            </w:r>
            <w:r w:rsidRPr="00286B73">
              <w:rPr>
                <w:rFonts w:ascii="Calibri" w:eastAsia="Calibri" w:hAnsi="Calibri" w:cs="Arial"/>
                <w:b/>
                <w:bCs/>
                <w:sz w:val="28"/>
                <w:szCs w:val="28"/>
                <w:lang w:eastAsia="ru-RU"/>
              </w:rPr>
              <w:t>О внесении изменений в постановление Администрации Зеленовского сельского</w:t>
            </w:r>
            <w:r w:rsidRPr="00286B73">
              <w:rPr>
                <w:rFonts w:ascii="Calibri" w:eastAsia="Calibri" w:hAnsi="Calibri" w:cs="Arial"/>
                <w:b/>
                <w:bCs/>
                <w:sz w:val="28"/>
                <w:szCs w:val="28"/>
                <w:lang w:eastAsia="ru-RU"/>
              </w:rPr>
              <w:t xml:space="preserve"> </w:t>
            </w:r>
            <w:r w:rsidRPr="00286B73">
              <w:rPr>
                <w:rFonts w:ascii="Calibri" w:eastAsia="Calibri" w:hAnsi="Calibri" w:cs="Arial"/>
                <w:b/>
                <w:bCs/>
                <w:sz w:val="28"/>
                <w:szCs w:val="28"/>
                <w:lang w:eastAsia="ru-RU"/>
              </w:rPr>
              <w:t xml:space="preserve"> поселения от 31.10.2022 года № 86 «Об утверждении перечня главных</w:t>
            </w:r>
            <w:r w:rsidRPr="00286B73">
              <w:rPr>
                <w:rFonts w:ascii="Calibri" w:eastAsia="Calibri" w:hAnsi="Calibri" w:cs="Arial"/>
                <w:b/>
                <w:bCs/>
                <w:sz w:val="28"/>
                <w:szCs w:val="28"/>
                <w:lang w:eastAsia="ru-RU"/>
              </w:rPr>
              <w:t xml:space="preserve"> </w:t>
            </w:r>
            <w:r w:rsidRPr="00286B73">
              <w:rPr>
                <w:rFonts w:ascii="Calibri" w:eastAsia="Calibri" w:hAnsi="Calibri" w:cs="Arial"/>
                <w:b/>
                <w:bCs/>
                <w:sz w:val="28"/>
                <w:szCs w:val="28"/>
                <w:lang w:eastAsia="ru-RU"/>
              </w:rPr>
              <w:t xml:space="preserve"> администраторов (администраторов)</w:t>
            </w:r>
            <w:r w:rsidRPr="00286B73">
              <w:rPr>
                <w:rFonts w:ascii="Calibri" w:eastAsia="Calibri" w:hAnsi="Calibri" w:cs="Arial"/>
                <w:b/>
                <w:bCs/>
                <w:sz w:val="28"/>
                <w:szCs w:val="28"/>
                <w:lang w:eastAsia="ru-RU"/>
              </w:rPr>
              <w:t xml:space="preserve"> </w:t>
            </w:r>
            <w:r w:rsidRPr="00286B73">
              <w:rPr>
                <w:rFonts w:ascii="Calibri" w:eastAsia="Calibri" w:hAnsi="Calibri" w:cs="Arial"/>
                <w:b/>
                <w:bCs/>
                <w:sz w:val="28"/>
                <w:szCs w:val="28"/>
                <w:lang w:eastAsia="ru-RU"/>
              </w:rPr>
              <w:t xml:space="preserve"> доходов бюджета Зеленовского сельского</w:t>
            </w:r>
            <w:r w:rsidRPr="00286B73">
              <w:rPr>
                <w:rFonts w:ascii="Calibri" w:eastAsia="Calibri" w:hAnsi="Calibri" w:cs="Arial"/>
                <w:b/>
                <w:bCs/>
                <w:sz w:val="28"/>
                <w:szCs w:val="28"/>
                <w:lang w:eastAsia="ru-RU"/>
              </w:rPr>
              <w:t xml:space="preserve"> </w:t>
            </w:r>
            <w:r w:rsidRPr="00286B73">
              <w:rPr>
                <w:rFonts w:ascii="Calibri" w:eastAsia="Calibri" w:hAnsi="Calibri" w:cs="Arial"/>
                <w:b/>
                <w:bCs/>
                <w:sz w:val="28"/>
                <w:szCs w:val="28"/>
                <w:lang w:eastAsia="ru-RU"/>
              </w:rPr>
              <w:t xml:space="preserve"> поселения Тарасовского района</w:t>
            </w:r>
            <w:r w:rsidR="003F0149" w:rsidRPr="00286B73">
              <w:rPr>
                <w:rFonts w:ascii="Calibri" w:eastAsia="Calibri" w:hAnsi="Calibri" w:cs="Arial"/>
                <w:b/>
                <w:bCs/>
                <w:sz w:val="28"/>
                <w:szCs w:val="28"/>
                <w:lang w:eastAsia="ru-RU"/>
              </w:rPr>
              <w:t xml:space="preserve">» </w:t>
            </w:r>
          </w:p>
          <w:p w:rsidR="00486FB7" w:rsidRDefault="00486FB7" w:rsidP="00911DFD">
            <w:pPr>
              <w:pStyle w:val="af3"/>
              <w:spacing w:after="0" w:line="228" w:lineRule="auto"/>
              <w:ind w:left="900"/>
              <w:rPr>
                <w:rFonts w:ascii="Calibri" w:eastAsia="Calibri" w:hAnsi="Calibri" w:cs="Arial"/>
                <w:b/>
                <w:bCs/>
                <w:sz w:val="28"/>
                <w:szCs w:val="28"/>
                <w:lang w:eastAsia="ru-RU"/>
              </w:rPr>
            </w:pPr>
          </w:p>
          <w:p w:rsidR="00286B73" w:rsidRPr="00286B73" w:rsidRDefault="00286B73" w:rsidP="00286B73">
            <w:pPr>
              <w:pStyle w:val="af3"/>
              <w:numPr>
                <w:ilvl w:val="0"/>
                <w:numId w:val="5"/>
              </w:numPr>
              <w:spacing w:after="0" w:line="228" w:lineRule="auto"/>
              <w:rPr>
                <w:rFonts w:ascii="Calibri" w:eastAsia="Calibri" w:hAnsi="Calibri" w:cs="Arial"/>
                <w:b/>
                <w:bCs/>
                <w:sz w:val="28"/>
                <w:szCs w:val="28"/>
                <w:lang w:eastAsia="ru-RU"/>
              </w:rPr>
            </w:pPr>
            <w:r w:rsidRPr="00286B73">
              <w:rPr>
                <w:rFonts w:ascii="Calibri" w:eastAsia="Calibri" w:hAnsi="Calibri" w:cs="Arial"/>
                <w:b/>
                <w:bCs/>
                <w:sz w:val="28"/>
                <w:szCs w:val="28"/>
                <w:lang w:eastAsia="ru-RU"/>
              </w:rPr>
              <w:t>Постановление администрации Зеле</w:t>
            </w:r>
            <w:r w:rsidRPr="00286B73">
              <w:rPr>
                <w:rFonts w:ascii="Calibri" w:eastAsia="Calibri" w:hAnsi="Calibri" w:cs="Arial"/>
                <w:b/>
                <w:bCs/>
                <w:sz w:val="28"/>
                <w:szCs w:val="28"/>
                <w:lang w:eastAsia="ru-RU"/>
              </w:rPr>
              <w:t>новского сельского поселения № 7</w:t>
            </w:r>
            <w:r w:rsidRPr="00286B73">
              <w:rPr>
                <w:rFonts w:ascii="Calibri" w:eastAsia="Calibri" w:hAnsi="Calibri" w:cs="Arial"/>
                <w:b/>
                <w:bCs/>
                <w:sz w:val="28"/>
                <w:szCs w:val="28"/>
                <w:lang w:eastAsia="ru-RU"/>
              </w:rPr>
              <w:t xml:space="preserve"> от 14.02.2023 «О внесении изменения в постановление Администрации Зеленовского сельского </w:t>
            </w:r>
          </w:p>
          <w:p w:rsidR="00286B73" w:rsidRPr="00286B73" w:rsidRDefault="00286B73" w:rsidP="00286B73">
            <w:pPr>
              <w:pStyle w:val="af3"/>
              <w:spacing w:after="0" w:line="228" w:lineRule="auto"/>
              <w:ind w:left="900"/>
              <w:rPr>
                <w:rFonts w:ascii="Calibri" w:eastAsia="Calibri" w:hAnsi="Calibri" w:cs="Arial"/>
                <w:b/>
                <w:bCs/>
                <w:sz w:val="28"/>
                <w:szCs w:val="28"/>
                <w:lang w:eastAsia="ru-RU"/>
              </w:rPr>
            </w:pPr>
            <w:r w:rsidRPr="00286B73">
              <w:rPr>
                <w:rFonts w:ascii="Calibri" w:eastAsia="Calibri" w:hAnsi="Calibri" w:cs="Arial"/>
                <w:b/>
                <w:bCs/>
                <w:sz w:val="28"/>
                <w:szCs w:val="28"/>
                <w:lang w:eastAsia="ru-RU"/>
              </w:rPr>
              <w:t>поселения от 31.10.2022 г. № 87</w:t>
            </w:r>
            <w:r w:rsidRPr="00286B73">
              <w:rPr>
                <w:rFonts w:ascii="Calibri" w:eastAsia="Calibri" w:hAnsi="Calibri" w:cs="Arial"/>
                <w:b/>
                <w:bCs/>
                <w:sz w:val="28"/>
                <w:szCs w:val="28"/>
                <w:lang w:eastAsia="ru-RU"/>
              </w:rPr>
              <w:t xml:space="preserve"> </w:t>
            </w:r>
            <w:r w:rsidRPr="00286B73">
              <w:rPr>
                <w:rFonts w:ascii="Calibri" w:eastAsia="Calibri" w:hAnsi="Calibri" w:cs="Arial"/>
                <w:b/>
                <w:bCs/>
                <w:sz w:val="28"/>
                <w:szCs w:val="28"/>
                <w:lang w:eastAsia="ru-RU"/>
              </w:rPr>
              <w:t>«Об утверждении Перечня кодов подвидов доходов по видам доходов бюджета</w:t>
            </w:r>
            <w:r w:rsidRPr="00286B73">
              <w:rPr>
                <w:rFonts w:ascii="Calibri" w:eastAsia="Calibri" w:hAnsi="Calibri" w:cs="Arial"/>
                <w:b/>
                <w:bCs/>
                <w:sz w:val="28"/>
                <w:szCs w:val="28"/>
                <w:lang w:eastAsia="ru-RU"/>
              </w:rPr>
              <w:t xml:space="preserve"> </w:t>
            </w:r>
            <w:r w:rsidRPr="00286B73">
              <w:rPr>
                <w:rFonts w:ascii="Calibri" w:eastAsia="Calibri" w:hAnsi="Calibri" w:cs="Arial"/>
                <w:b/>
                <w:bCs/>
                <w:sz w:val="28"/>
                <w:szCs w:val="28"/>
                <w:lang w:eastAsia="ru-RU"/>
              </w:rPr>
              <w:t xml:space="preserve"> Зеленовского сельского поселения, главным администратором которых </w:t>
            </w:r>
          </w:p>
          <w:p w:rsidR="00286B73" w:rsidRPr="00286B73" w:rsidRDefault="00286B73" w:rsidP="00286B73">
            <w:pPr>
              <w:pStyle w:val="af3"/>
              <w:spacing w:after="0" w:line="228" w:lineRule="auto"/>
              <w:ind w:left="900"/>
              <w:rPr>
                <w:rFonts w:ascii="Calibri" w:eastAsia="Calibri" w:hAnsi="Calibri" w:cs="Arial"/>
                <w:b/>
                <w:bCs/>
                <w:sz w:val="28"/>
                <w:szCs w:val="28"/>
                <w:lang w:eastAsia="ru-RU"/>
              </w:rPr>
            </w:pPr>
            <w:r w:rsidRPr="00286B73">
              <w:rPr>
                <w:rFonts w:ascii="Calibri" w:eastAsia="Calibri" w:hAnsi="Calibri" w:cs="Arial"/>
                <w:b/>
                <w:bCs/>
                <w:sz w:val="28"/>
                <w:szCs w:val="28"/>
                <w:lang w:eastAsia="ru-RU"/>
              </w:rPr>
              <w:t>является Администрация Зеленовского</w:t>
            </w:r>
            <w:r w:rsidRPr="00286B73">
              <w:rPr>
                <w:rFonts w:ascii="Calibri" w:eastAsia="Calibri" w:hAnsi="Calibri" w:cs="Arial"/>
                <w:b/>
                <w:bCs/>
                <w:sz w:val="28"/>
                <w:szCs w:val="28"/>
                <w:lang w:eastAsia="ru-RU"/>
              </w:rPr>
              <w:t xml:space="preserve"> </w:t>
            </w:r>
            <w:r w:rsidRPr="00286B73">
              <w:rPr>
                <w:rFonts w:ascii="Calibri" w:eastAsia="Calibri" w:hAnsi="Calibri" w:cs="Arial"/>
                <w:b/>
                <w:bCs/>
                <w:sz w:val="28"/>
                <w:szCs w:val="28"/>
                <w:lang w:eastAsia="ru-RU"/>
              </w:rPr>
              <w:t xml:space="preserve"> сельского поселения» </w:t>
            </w:r>
          </w:p>
          <w:p w:rsidR="00486FB7" w:rsidRPr="00486FB7" w:rsidRDefault="00486FB7" w:rsidP="00486FB7">
            <w:pPr>
              <w:spacing w:after="0" w:line="228" w:lineRule="auto"/>
              <w:ind w:firstLine="540"/>
              <w:rPr>
                <w:rFonts w:ascii="Calibri" w:eastAsia="Calibri" w:hAnsi="Calibri" w:cs="Arial"/>
                <w:b/>
                <w:bCs/>
                <w:sz w:val="24"/>
                <w:szCs w:val="24"/>
                <w:lang w:eastAsia="ru-RU"/>
              </w:rPr>
            </w:pPr>
          </w:p>
          <w:p w:rsidR="00486FB7" w:rsidRDefault="00486FB7" w:rsidP="00B120D2">
            <w:pPr>
              <w:spacing w:after="0" w:line="228" w:lineRule="auto"/>
              <w:ind w:firstLine="540"/>
              <w:jc w:val="center"/>
              <w:rPr>
                <w:rFonts w:ascii="Calibri" w:eastAsia="Calibri" w:hAnsi="Calibri" w:cs="Arial"/>
                <w:b/>
                <w:bCs/>
                <w:sz w:val="16"/>
                <w:szCs w:val="28"/>
                <w:lang w:eastAsia="ru-RU"/>
              </w:rPr>
            </w:pPr>
          </w:p>
          <w:p w:rsidR="00486FB7" w:rsidRDefault="00486FB7" w:rsidP="00B120D2">
            <w:pPr>
              <w:spacing w:after="0" w:line="228" w:lineRule="auto"/>
              <w:ind w:firstLine="540"/>
              <w:jc w:val="center"/>
              <w:rPr>
                <w:rFonts w:ascii="Calibri" w:eastAsia="Calibri" w:hAnsi="Calibri" w:cs="Arial"/>
                <w:b/>
                <w:bCs/>
                <w:sz w:val="16"/>
                <w:szCs w:val="28"/>
                <w:lang w:eastAsia="ru-RU"/>
              </w:rPr>
            </w:pPr>
          </w:p>
          <w:p w:rsidR="00286B73" w:rsidRDefault="00286B73" w:rsidP="00286B73">
            <w:pPr>
              <w:jc w:val="center"/>
            </w:pPr>
            <w:r>
              <w:rPr>
                <w:b/>
                <w:bCs/>
                <w:sz w:val="28"/>
                <w:szCs w:val="28"/>
              </w:rPr>
              <w:lastRenderedPageBreak/>
              <w:t>РОССИЙСКАЯ ФЕДЕРАЦИЯ</w:t>
            </w:r>
          </w:p>
          <w:p w:rsidR="00286B73" w:rsidRDefault="00286B73" w:rsidP="00286B73">
            <w:pPr>
              <w:jc w:val="center"/>
            </w:pPr>
            <w:r>
              <w:rPr>
                <w:b/>
                <w:bCs/>
                <w:sz w:val="28"/>
                <w:szCs w:val="28"/>
              </w:rPr>
              <w:t>РОСТОВСКАЯ ОБЛАСТЬ</w:t>
            </w:r>
          </w:p>
          <w:p w:rsidR="00286B73" w:rsidRDefault="00286B73" w:rsidP="00286B73">
            <w:pPr>
              <w:jc w:val="center"/>
            </w:pPr>
            <w:r>
              <w:rPr>
                <w:b/>
                <w:bCs/>
                <w:sz w:val="28"/>
                <w:szCs w:val="28"/>
              </w:rPr>
              <w:t>ТАРАСОВСКИЙ РАЙОН</w:t>
            </w:r>
          </w:p>
          <w:p w:rsidR="00286B73" w:rsidRDefault="00286B73" w:rsidP="00286B73">
            <w:pPr>
              <w:jc w:val="center"/>
            </w:pPr>
            <w:r>
              <w:rPr>
                <w:b/>
                <w:bCs/>
                <w:sz w:val="28"/>
                <w:szCs w:val="28"/>
              </w:rPr>
              <w:t>МУНИЦИПАЛЬНОЕ ОБРАЗОВАНИЕ</w:t>
            </w:r>
          </w:p>
          <w:p w:rsidR="00286B73" w:rsidRDefault="00286B73" w:rsidP="00286B73">
            <w:pPr>
              <w:spacing w:after="240"/>
              <w:jc w:val="center"/>
            </w:pPr>
            <w:r>
              <w:rPr>
                <w:b/>
                <w:bCs/>
                <w:sz w:val="28"/>
                <w:szCs w:val="28"/>
              </w:rPr>
              <w:t>«ЗЕЛЕНОВСКОЕ СЕЛЬСКОЕ ПОСЕЛЕНИЕ»</w:t>
            </w:r>
          </w:p>
          <w:p w:rsidR="00286B73" w:rsidRDefault="00286B73" w:rsidP="00286B73">
            <w:pPr>
              <w:spacing w:after="240"/>
              <w:jc w:val="center"/>
            </w:pPr>
            <w:r>
              <w:rPr>
                <w:b/>
                <w:bCs/>
                <w:sz w:val="28"/>
                <w:szCs w:val="28"/>
              </w:rPr>
              <w:t>АДМИНИСТРАЦИЯ ЗЕЛЕНОВСКОГО СЕЛЬСКОГО ПОСЕЛЕНИЯ</w:t>
            </w:r>
          </w:p>
          <w:p w:rsidR="00286B73" w:rsidRDefault="00286B73" w:rsidP="00286B73">
            <w:pPr>
              <w:jc w:val="center"/>
              <w:rPr>
                <w:b/>
                <w:bCs/>
                <w:sz w:val="28"/>
                <w:szCs w:val="28"/>
              </w:rPr>
            </w:pPr>
            <w:bookmarkStart w:id="0" w:name="bookmark9"/>
            <w:r>
              <w:rPr>
                <w:b/>
                <w:bCs/>
                <w:sz w:val="28"/>
                <w:szCs w:val="28"/>
              </w:rPr>
              <w:t>ПОСТАНОВЛЕНИЕ</w:t>
            </w:r>
            <w:bookmarkEnd w:id="0"/>
            <w:r>
              <w:rPr>
                <w:b/>
                <w:bCs/>
                <w:sz w:val="28"/>
                <w:szCs w:val="28"/>
              </w:rPr>
              <w:t xml:space="preserve"> № 6</w:t>
            </w:r>
          </w:p>
          <w:p w:rsidR="00286B73" w:rsidRDefault="00286B73" w:rsidP="00286B73">
            <w:pPr>
              <w:tabs>
                <w:tab w:val="left" w:pos="7650"/>
              </w:tabs>
            </w:pPr>
            <w:r>
              <w:rPr>
                <w:sz w:val="28"/>
                <w:szCs w:val="28"/>
              </w:rPr>
              <w:t>14.02.2023 г.</w:t>
            </w:r>
            <w:r>
              <w:rPr>
                <w:sz w:val="28"/>
                <w:szCs w:val="28"/>
              </w:rPr>
              <w:t xml:space="preserve">                                                                                   </w:t>
            </w:r>
            <w:r>
              <w:rPr>
                <w:sz w:val="28"/>
                <w:szCs w:val="28"/>
              </w:rPr>
              <w:t xml:space="preserve">      х. Зеленовка</w:t>
            </w:r>
          </w:p>
          <w:p w:rsidR="00286B73" w:rsidRDefault="00286B73" w:rsidP="00286B73">
            <w:pPr>
              <w:tabs>
                <w:tab w:val="left" w:pos="7650"/>
              </w:tabs>
            </w:pPr>
          </w:p>
          <w:p w:rsidR="00286B73" w:rsidRDefault="00286B73" w:rsidP="00286B73">
            <w:pPr>
              <w:tabs>
                <w:tab w:val="left" w:pos="7650"/>
              </w:tabs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О внесении изменений в постановление</w:t>
            </w:r>
            <w:r>
              <w:rPr>
                <w:b/>
                <w:bCs/>
                <w:sz w:val="28"/>
                <w:szCs w:val="28"/>
              </w:rPr>
              <w:t xml:space="preserve"> </w:t>
            </w:r>
            <w:r>
              <w:rPr>
                <w:b/>
                <w:bCs/>
                <w:sz w:val="28"/>
                <w:szCs w:val="28"/>
              </w:rPr>
              <w:t>Администрации Зеленовского сельского</w:t>
            </w:r>
            <w:r>
              <w:rPr>
                <w:b/>
                <w:bCs/>
                <w:sz w:val="28"/>
                <w:szCs w:val="28"/>
              </w:rPr>
              <w:t xml:space="preserve"> </w:t>
            </w:r>
            <w:r>
              <w:rPr>
                <w:b/>
                <w:bCs/>
                <w:sz w:val="28"/>
                <w:szCs w:val="28"/>
              </w:rPr>
              <w:t>поселения от 31.10.2022 года № 86</w:t>
            </w:r>
            <w:r>
              <w:rPr>
                <w:b/>
                <w:bCs/>
                <w:sz w:val="28"/>
                <w:szCs w:val="28"/>
              </w:rPr>
              <w:t xml:space="preserve"> </w:t>
            </w:r>
            <w:r>
              <w:rPr>
                <w:b/>
                <w:sz w:val="28"/>
                <w:szCs w:val="28"/>
              </w:rPr>
              <w:t>«Об утверждении перечня</w:t>
            </w:r>
            <w:r>
              <w:rPr>
                <w:b/>
                <w:bCs/>
                <w:sz w:val="28"/>
                <w:szCs w:val="28"/>
              </w:rPr>
              <w:t xml:space="preserve"> главных</w:t>
            </w:r>
            <w:r>
              <w:rPr>
                <w:b/>
                <w:bCs/>
                <w:sz w:val="28"/>
                <w:szCs w:val="28"/>
              </w:rPr>
              <w:t xml:space="preserve"> </w:t>
            </w:r>
            <w:r>
              <w:rPr>
                <w:b/>
                <w:bCs/>
                <w:sz w:val="28"/>
                <w:szCs w:val="28"/>
              </w:rPr>
              <w:t>администраторов (администраторов)</w:t>
            </w:r>
            <w:r>
              <w:rPr>
                <w:b/>
                <w:bCs/>
                <w:sz w:val="28"/>
                <w:szCs w:val="28"/>
              </w:rPr>
              <w:t xml:space="preserve"> </w:t>
            </w:r>
            <w:r>
              <w:rPr>
                <w:b/>
                <w:bCs/>
                <w:sz w:val="28"/>
                <w:szCs w:val="28"/>
              </w:rPr>
              <w:t>доходов бюджета Зеленовского сельского</w:t>
            </w:r>
            <w:r>
              <w:rPr>
                <w:b/>
                <w:bCs/>
                <w:sz w:val="28"/>
                <w:szCs w:val="28"/>
              </w:rPr>
              <w:t xml:space="preserve"> </w:t>
            </w:r>
            <w:r>
              <w:rPr>
                <w:b/>
                <w:bCs/>
                <w:sz w:val="28"/>
                <w:szCs w:val="28"/>
              </w:rPr>
              <w:t>поселения Тарасовского района»</w:t>
            </w:r>
          </w:p>
          <w:p w:rsidR="00286B73" w:rsidRDefault="00286B73" w:rsidP="00286B73">
            <w:pPr>
              <w:autoSpaceDE w:val="0"/>
              <w:ind w:firstLine="709"/>
              <w:jc w:val="both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 </w:t>
            </w:r>
            <w:r>
              <w:rPr>
                <w:bCs/>
                <w:sz w:val="28"/>
                <w:szCs w:val="28"/>
              </w:rPr>
              <w:t xml:space="preserve">соответствии с абзацем четвертым пункта 3.2 </w:t>
            </w:r>
            <w:r>
              <w:rPr>
                <w:rFonts w:eastAsia="Calibri"/>
                <w:sz w:val="28"/>
                <w:szCs w:val="28"/>
              </w:rPr>
              <w:t>статьи 160.1</w:t>
            </w:r>
            <w:r>
              <w:rPr>
                <w:rFonts w:eastAsia="Calibri"/>
                <w:sz w:val="28"/>
                <w:szCs w:val="28"/>
                <w:vertAlign w:val="superscript"/>
              </w:rPr>
              <w:t xml:space="preserve"> </w:t>
            </w:r>
            <w:r>
              <w:rPr>
                <w:rFonts w:eastAsia="Calibri"/>
                <w:sz w:val="28"/>
                <w:szCs w:val="28"/>
              </w:rPr>
              <w:t xml:space="preserve">Бюджетного кодекса Российской Федерации </w:t>
            </w:r>
            <w:r>
              <w:rPr>
                <w:kern w:val="2"/>
                <w:sz w:val="28"/>
                <w:szCs w:val="28"/>
              </w:rPr>
              <w:t xml:space="preserve">Администрация Зеленовского сельского поселения 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b/>
                <w:sz w:val="28"/>
                <w:szCs w:val="28"/>
              </w:rPr>
              <w:t>п о с т а н о в л я е т:</w:t>
            </w:r>
          </w:p>
          <w:p w:rsidR="00286B73" w:rsidRDefault="00286B73" w:rsidP="00286B73">
            <w:pPr>
              <w:pStyle w:val="aff9"/>
              <w:ind w:firstLine="851"/>
              <w:jc w:val="both"/>
            </w:pPr>
            <w:r>
              <w:rPr>
                <w:sz w:val="28"/>
                <w:szCs w:val="28"/>
              </w:rPr>
              <w:t>1. Внести изменения в постановление Администрации Зеленовского сельского  поселения от 31.10.2022 года № 86 «Об утверждении перечня главных администраторов (администраторов) доходов бюджета Зеленовского сельского поселения Тарасовского района»</w:t>
            </w:r>
          </w:p>
          <w:p w:rsidR="00286B73" w:rsidRDefault="00286B73" w:rsidP="00286B73">
            <w:pPr>
              <w:pStyle w:val="aff9"/>
              <w:ind w:firstLine="851"/>
              <w:jc w:val="both"/>
            </w:pPr>
            <w:r>
              <w:rPr>
                <w:sz w:val="28"/>
                <w:szCs w:val="28"/>
              </w:rPr>
              <w:t>2.</w:t>
            </w:r>
            <w:r>
              <w:rPr>
                <w:spacing w:val="-4"/>
                <w:sz w:val="28"/>
                <w:szCs w:val="28"/>
              </w:rPr>
              <w:t xml:space="preserve">Настоящее постановление вступает в силу со дня его официального опубликования и </w:t>
            </w:r>
            <w:bookmarkStart w:id="1" w:name="_Hlk79585099"/>
            <w:r>
              <w:rPr>
                <w:sz w:val="28"/>
                <w:szCs w:val="28"/>
              </w:rPr>
              <w:t>применяется к правоотношениям, возникающим при составлении и исполнении бюджета Зеленовского сельского поселения Тарасовского района начиная с бюджета Зеленовского сельского поселения Тарасовского района на 2023</w:t>
            </w:r>
            <w:r>
              <w:rPr>
                <w:sz w:val="28"/>
                <w:szCs w:val="28"/>
                <w:lang w:val="en-US"/>
              </w:rPr>
              <w:t> </w:t>
            </w:r>
            <w:r>
              <w:rPr>
                <w:sz w:val="28"/>
                <w:szCs w:val="28"/>
              </w:rPr>
              <w:t>год и на плановый период 2024 и 2025 годов</w:t>
            </w:r>
            <w:bookmarkEnd w:id="1"/>
            <w:r>
              <w:rPr>
                <w:spacing w:val="-4"/>
                <w:sz w:val="28"/>
                <w:szCs w:val="28"/>
              </w:rPr>
              <w:t>.</w:t>
            </w:r>
          </w:p>
          <w:p w:rsidR="00286B73" w:rsidRDefault="00286B73" w:rsidP="00286B73">
            <w:pPr>
              <w:pStyle w:val="aff9"/>
              <w:ind w:firstLine="851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 Контроль за исполнением постановления возложить на заведующего сектором экономики и финансов Администрации Зеленовского сельского поселения.</w:t>
            </w:r>
          </w:p>
          <w:p w:rsidR="00286B73" w:rsidRDefault="00286B73" w:rsidP="00286B73">
            <w:pPr>
              <w:pStyle w:val="aff9"/>
              <w:ind w:firstLine="851"/>
              <w:jc w:val="both"/>
              <w:rPr>
                <w:sz w:val="28"/>
                <w:szCs w:val="28"/>
              </w:rPr>
            </w:pPr>
          </w:p>
          <w:p w:rsidR="00286B73" w:rsidRDefault="00286B73" w:rsidP="00286B73">
            <w:pPr>
              <w:pStyle w:val="aff9"/>
              <w:ind w:firstLine="851"/>
              <w:jc w:val="both"/>
              <w:rPr>
                <w:sz w:val="28"/>
                <w:szCs w:val="28"/>
              </w:rPr>
            </w:pPr>
          </w:p>
          <w:p w:rsidR="00286B73" w:rsidRDefault="00286B73" w:rsidP="00286B73">
            <w:pPr>
              <w:tabs>
                <w:tab w:val="left" w:pos="7655"/>
              </w:tabs>
            </w:pPr>
            <w:r>
              <w:rPr>
                <w:sz w:val="28"/>
                <w:szCs w:val="28"/>
              </w:rPr>
              <w:t xml:space="preserve">Глава Администрации </w:t>
            </w:r>
          </w:p>
          <w:p w:rsidR="00286B73" w:rsidRDefault="00286B73" w:rsidP="00286B73">
            <w:pPr>
              <w:tabs>
                <w:tab w:val="left" w:pos="7655"/>
              </w:tabs>
            </w:pPr>
            <w:r>
              <w:rPr>
                <w:sz w:val="28"/>
                <w:szCs w:val="28"/>
              </w:rPr>
              <w:t>Зеленовского сельского поселения                                                    Т.И. Обухова</w:t>
            </w:r>
          </w:p>
          <w:p w:rsidR="00286B73" w:rsidRDefault="00286B73" w:rsidP="00286B73">
            <w:pPr>
              <w:jc w:val="both"/>
              <w:rPr>
                <w:sz w:val="28"/>
                <w:szCs w:val="28"/>
              </w:rPr>
            </w:pPr>
          </w:p>
          <w:p w:rsidR="002854CD" w:rsidRDefault="002854CD" w:rsidP="002854CD">
            <w:pPr>
              <w:jc w:val="center"/>
            </w:pPr>
            <w:r>
              <w:rPr>
                <w:b/>
                <w:bCs/>
                <w:sz w:val="28"/>
                <w:szCs w:val="28"/>
              </w:rPr>
              <w:lastRenderedPageBreak/>
              <w:t>РОССИЙСКАЯ ФЕДЕРАЦИЯ</w:t>
            </w:r>
          </w:p>
          <w:p w:rsidR="002854CD" w:rsidRDefault="002854CD" w:rsidP="002854CD">
            <w:pPr>
              <w:jc w:val="center"/>
            </w:pPr>
            <w:r>
              <w:rPr>
                <w:b/>
                <w:bCs/>
                <w:sz w:val="28"/>
                <w:szCs w:val="28"/>
              </w:rPr>
              <w:t>РОСТОВСКАЯ ОБЛАСТЬ</w:t>
            </w:r>
          </w:p>
          <w:p w:rsidR="002854CD" w:rsidRDefault="002854CD" w:rsidP="002854CD">
            <w:pPr>
              <w:jc w:val="center"/>
            </w:pPr>
            <w:r>
              <w:rPr>
                <w:b/>
                <w:bCs/>
                <w:sz w:val="28"/>
                <w:szCs w:val="28"/>
              </w:rPr>
              <w:t>ТАРАСОВСКИЙ РАЙОН</w:t>
            </w:r>
          </w:p>
          <w:p w:rsidR="002854CD" w:rsidRDefault="002854CD" w:rsidP="002854CD">
            <w:pPr>
              <w:jc w:val="center"/>
            </w:pPr>
            <w:r>
              <w:rPr>
                <w:b/>
                <w:bCs/>
                <w:sz w:val="28"/>
                <w:szCs w:val="28"/>
              </w:rPr>
              <w:t>МУНИЦИПАЛЬНОЕ ОБРАЗОВАНИЕ</w:t>
            </w:r>
          </w:p>
          <w:p w:rsidR="002854CD" w:rsidRDefault="002854CD" w:rsidP="002854CD">
            <w:pPr>
              <w:spacing w:after="240"/>
              <w:jc w:val="center"/>
            </w:pPr>
            <w:r>
              <w:rPr>
                <w:b/>
                <w:bCs/>
                <w:sz w:val="28"/>
                <w:szCs w:val="28"/>
              </w:rPr>
              <w:t>«ЗЕЛЕНОВСКОЕ СЕЛЬСКОЕ ПОСЕЛЕНИЕ»</w:t>
            </w:r>
          </w:p>
          <w:p w:rsidR="002854CD" w:rsidRDefault="002854CD" w:rsidP="002854CD">
            <w:pPr>
              <w:spacing w:after="240"/>
              <w:jc w:val="center"/>
            </w:pPr>
            <w:r>
              <w:rPr>
                <w:b/>
                <w:bCs/>
                <w:sz w:val="28"/>
                <w:szCs w:val="28"/>
              </w:rPr>
              <w:t>АДМИНИСТРАЦИЯ ЗЕЛЕНОВСКОГО СЕЛЬСКОГО ПОСЕЛЕНИЯ</w:t>
            </w:r>
          </w:p>
          <w:p w:rsidR="002854CD" w:rsidRDefault="002854CD" w:rsidP="002854CD">
            <w:pPr>
              <w:jc w:val="center"/>
            </w:pPr>
            <w:r>
              <w:rPr>
                <w:b/>
                <w:bCs/>
                <w:sz w:val="28"/>
                <w:szCs w:val="28"/>
              </w:rPr>
              <w:t>ПОСТАНОВЛЕНИЕ № 7</w:t>
            </w:r>
          </w:p>
          <w:p w:rsidR="002854CD" w:rsidRDefault="002854CD" w:rsidP="002854CD">
            <w:pPr>
              <w:spacing w:line="228" w:lineRule="auto"/>
              <w:jc w:val="center"/>
              <w:rPr>
                <w:b/>
                <w:bCs/>
                <w:sz w:val="28"/>
                <w:szCs w:val="28"/>
              </w:rPr>
            </w:pPr>
          </w:p>
          <w:p w:rsidR="002854CD" w:rsidRDefault="002854CD" w:rsidP="002854CD">
            <w:pPr>
              <w:spacing w:line="228" w:lineRule="auto"/>
              <w:jc w:val="center"/>
              <w:rPr>
                <w:b/>
                <w:bCs/>
                <w:sz w:val="28"/>
                <w:szCs w:val="28"/>
              </w:rPr>
            </w:pPr>
          </w:p>
          <w:p w:rsidR="002854CD" w:rsidRDefault="002854CD" w:rsidP="002854CD">
            <w:pPr>
              <w:tabs>
                <w:tab w:val="left" w:pos="7650"/>
              </w:tabs>
            </w:pPr>
            <w:r>
              <w:rPr>
                <w:sz w:val="28"/>
                <w:szCs w:val="28"/>
              </w:rPr>
              <w:t>14.02.2023 г.</w:t>
            </w:r>
          </w:p>
          <w:p w:rsidR="002854CD" w:rsidRDefault="002854CD" w:rsidP="002854CD">
            <w:pPr>
              <w:tabs>
                <w:tab w:val="left" w:pos="7650"/>
              </w:tabs>
            </w:pPr>
            <w:r>
              <w:rPr>
                <w:sz w:val="28"/>
                <w:szCs w:val="28"/>
              </w:rPr>
              <w:tab/>
              <w:t xml:space="preserve">       х. Зеленовка</w:t>
            </w:r>
          </w:p>
          <w:p w:rsidR="002854CD" w:rsidRDefault="002854CD" w:rsidP="002854CD">
            <w:r>
              <w:rPr>
                <w:b/>
                <w:bCs/>
                <w:sz w:val="28"/>
                <w:szCs w:val="28"/>
              </w:rPr>
              <w:t xml:space="preserve">О внесении изменения в постановление </w:t>
            </w:r>
          </w:p>
          <w:p w:rsidR="002854CD" w:rsidRDefault="002854CD" w:rsidP="002854CD">
            <w:r>
              <w:rPr>
                <w:b/>
                <w:bCs/>
                <w:sz w:val="28"/>
                <w:szCs w:val="28"/>
              </w:rPr>
              <w:t xml:space="preserve">Администрации Зеленовского сельского </w:t>
            </w:r>
          </w:p>
          <w:p w:rsidR="002854CD" w:rsidRDefault="002854CD" w:rsidP="002854CD">
            <w:r>
              <w:rPr>
                <w:b/>
                <w:bCs/>
                <w:sz w:val="28"/>
                <w:szCs w:val="28"/>
              </w:rPr>
              <w:t xml:space="preserve">поселения от 31.10.2022 г. № 87 </w:t>
            </w:r>
          </w:p>
          <w:p w:rsidR="002854CD" w:rsidRDefault="002854CD" w:rsidP="002854CD">
            <w:r>
              <w:rPr>
                <w:b/>
                <w:bCs/>
                <w:sz w:val="28"/>
                <w:szCs w:val="28"/>
              </w:rPr>
              <w:t xml:space="preserve">«Об утверждении Перечня кодов подвидов </w:t>
            </w:r>
          </w:p>
          <w:p w:rsidR="002854CD" w:rsidRDefault="002854CD" w:rsidP="002854CD">
            <w:r>
              <w:rPr>
                <w:b/>
                <w:bCs/>
                <w:sz w:val="28"/>
                <w:szCs w:val="28"/>
              </w:rPr>
              <w:t>доходов по видам доходов бюджета</w:t>
            </w:r>
          </w:p>
          <w:p w:rsidR="002854CD" w:rsidRDefault="002854CD" w:rsidP="002854CD">
            <w:r>
              <w:rPr>
                <w:b/>
                <w:bCs/>
                <w:sz w:val="28"/>
                <w:szCs w:val="28"/>
              </w:rPr>
              <w:t xml:space="preserve"> Зеленовского сельского поселения,</w:t>
            </w:r>
          </w:p>
          <w:p w:rsidR="002854CD" w:rsidRDefault="002854CD" w:rsidP="002854CD">
            <w:r>
              <w:rPr>
                <w:b/>
                <w:bCs/>
                <w:sz w:val="28"/>
                <w:szCs w:val="28"/>
              </w:rPr>
              <w:t xml:space="preserve"> главным администратором которых </w:t>
            </w:r>
          </w:p>
          <w:p w:rsidR="002854CD" w:rsidRDefault="002854CD" w:rsidP="002854CD">
            <w:r>
              <w:rPr>
                <w:b/>
                <w:bCs/>
                <w:sz w:val="28"/>
                <w:szCs w:val="28"/>
              </w:rPr>
              <w:t>является Администрация Зеленовского</w:t>
            </w:r>
          </w:p>
          <w:p w:rsidR="002854CD" w:rsidRDefault="002854CD" w:rsidP="002854CD">
            <w:r>
              <w:rPr>
                <w:b/>
                <w:bCs/>
                <w:sz w:val="28"/>
                <w:szCs w:val="28"/>
              </w:rPr>
              <w:t xml:space="preserve"> сельского поселения» </w:t>
            </w:r>
          </w:p>
          <w:p w:rsidR="002854CD" w:rsidRDefault="002854CD" w:rsidP="002854CD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2854CD" w:rsidRDefault="002854CD" w:rsidP="002854CD">
            <w:pPr>
              <w:autoSpaceDE w:val="0"/>
              <w:ind w:firstLine="708"/>
              <w:jc w:val="both"/>
            </w:pPr>
            <w:r>
              <w:rPr>
                <w:sz w:val="28"/>
                <w:szCs w:val="28"/>
              </w:rPr>
              <w:t>В целях реализации Решения «О бюджете Зеленовского сельского поселения Тарасовского района на 2023 год и на плановый период 2024 и 2025 годов»</w:t>
            </w:r>
            <w:r>
              <w:rPr>
                <w:sz w:val="28"/>
              </w:rPr>
              <w:t>, Администрация Зеленовского сельского поселения</w:t>
            </w:r>
          </w:p>
          <w:p w:rsidR="002854CD" w:rsidRDefault="002854CD" w:rsidP="002854CD">
            <w:pPr>
              <w:autoSpaceDE w:val="0"/>
              <w:ind w:firstLine="708"/>
              <w:jc w:val="both"/>
            </w:pPr>
            <w:r>
              <w:rPr>
                <w:sz w:val="28"/>
              </w:rPr>
              <w:t xml:space="preserve">                                        </w:t>
            </w:r>
            <w:r>
              <w:rPr>
                <w:b/>
                <w:sz w:val="28"/>
              </w:rPr>
              <w:t>п о с т а н о в л я е т:</w:t>
            </w:r>
          </w:p>
          <w:p w:rsidR="002854CD" w:rsidRDefault="002854CD" w:rsidP="002854CD">
            <w:pPr>
              <w:ind w:hanging="567"/>
              <w:jc w:val="both"/>
              <w:rPr>
                <w:b/>
                <w:sz w:val="28"/>
                <w:szCs w:val="28"/>
              </w:rPr>
            </w:pPr>
          </w:p>
          <w:p w:rsidR="002854CD" w:rsidRDefault="002854CD" w:rsidP="002854CD">
            <w:pPr>
              <w:ind w:firstLine="900"/>
              <w:jc w:val="both"/>
            </w:pPr>
            <w:r>
              <w:rPr>
                <w:sz w:val="28"/>
                <w:szCs w:val="28"/>
              </w:rPr>
              <w:t xml:space="preserve">1.Внести изменения в постановление Администрации Зеленовского сельского поселения от 31.10.2022 г. № 87 «Об утверждении </w:t>
            </w:r>
            <w:r>
              <w:rPr>
                <w:sz w:val="28"/>
                <w:szCs w:val="28"/>
              </w:rPr>
              <w:lastRenderedPageBreak/>
              <w:t xml:space="preserve">Перечня кодов подвидов доходов по видам доходов бюджета Зеленовского сельского поселения, главным администратором которых является Администрация Зеленовского сельского поселения». </w:t>
            </w:r>
          </w:p>
          <w:p w:rsidR="002854CD" w:rsidRDefault="002854CD" w:rsidP="002854CD">
            <w:pPr>
              <w:ind w:firstLine="900"/>
              <w:jc w:val="both"/>
            </w:pPr>
            <w:r>
              <w:rPr>
                <w:sz w:val="28"/>
                <w:szCs w:val="28"/>
              </w:rPr>
              <w:t>2. Настоящее постановление вступает в силу с 1 января 2023 года.</w:t>
            </w:r>
          </w:p>
          <w:p w:rsidR="002854CD" w:rsidRDefault="002854CD" w:rsidP="002854CD">
            <w:pPr>
              <w:ind w:firstLine="90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3. Контроль за исполнением постановления оставляю за собой. </w:t>
            </w:r>
          </w:p>
          <w:p w:rsidR="002854CD" w:rsidRDefault="002854CD" w:rsidP="002854CD">
            <w:pPr>
              <w:pStyle w:val="aff9"/>
              <w:ind w:firstLine="851"/>
              <w:jc w:val="both"/>
              <w:rPr>
                <w:sz w:val="28"/>
                <w:szCs w:val="28"/>
              </w:rPr>
            </w:pPr>
          </w:p>
          <w:p w:rsidR="002854CD" w:rsidRDefault="002854CD" w:rsidP="002854CD">
            <w:pPr>
              <w:pStyle w:val="aff9"/>
              <w:ind w:firstLine="851"/>
              <w:jc w:val="both"/>
              <w:rPr>
                <w:sz w:val="28"/>
                <w:szCs w:val="28"/>
              </w:rPr>
            </w:pPr>
          </w:p>
          <w:p w:rsidR="002854CD" w:rsidRDefault="002854CD" w:rsidP="002854CD">
            <w:pPr>
              <w:tabs>
                <w:tab w:val="left" w:pos="7655"/>
              </w:tabs>
            </w:pPr>
            <w:r>
              <w:rPr>
                <w:sz w:val="28"/>
                <w:szCs w:val="28"/>
              </w:rPr>
              <w:t xml:space="preserve">Глава Администрации </w:t>
            </w:r>
          </w:p>
          <w:p w:rsidR="002854CD" w:rsidRDefault="002854CD" w:rsidP="002854CD">
            <w:pPr>
              <w:tabs>
                <w:tab w:val="left" w:pos="7655"/>
              </w:tabs>
            </w:pPr>
            <w:r>
              <w:rPr>
                <w:sz w:val="28"/>
                <w:szCs w:val="28"/>
              </w:rPr>
              <w:t>Зеленовского сельского поселения                                                    Т.И. Обухова</w:t>
            </w:r>
          </w:p>
          <w:p w:rsidR="002854CD" w:rsidRDefault="002854CD" w:rsidP="002854CD">
            <w:pPr>
              <w:jc w:val="both"/>
              <w:rPr>
                <w:sz w:val="28"/>
                <w:szCs w:val="28"/>
              </w:rPr>
            </w:pPr>
          </w:p>
          <w:p w:rsidR="002854CD" w:rsidRDefault="002854CD" w:rsidP="002854CD">
            <w:pPr>
              <w:tabs>
                <w:tab w:val="left" w:pos="795"/>
              </w:tabs>
              <w:ind w:left="1065" w:hanging="1065"/>
              <w:jc w:val="right"/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   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Приложение </w:t>
            </w:r>
          </w:p>
          <w:p w:rsidR="002854CD" w:rsidRDefault="002854CD" w:rsidP="002854CD">
            <w:pPr>
              <w:pStyle w:val="ac"/>
              <w:tabs>
                <w:tab w:val="left" w:pos="795"/>
              </w:tabs>
              <w:ind w:left="1065" w:right="0" w:hanging="1065"/>
              <w:jc w:val="right"/>
            </w:pPr>
            <w:r>
              <w:rPr>
                <w:szCs w:val="28"/>
              </w:rPr>
              <w:t xml:space="preserve">                                                                                             к постановлению</w:t>
            </w:r>
          </w:p>
          <w:p w:rsidR="002854CD" w:rsidRDefault="002854CD" w:rsidP="002854CD">
            <w:pPr>
              <w:pStyle w:val="ac"/>
              <w:tabs>
                <w:tab w:val="left" w:pos="795"/>
              </w:tabs>
              <w:ind w:left="1065" w:right="0" w:hanging="1065"/>
              <w:jc w:val="right"/>
            </w:pPr>
            <w:r>
              <w:rPr>
                <w:szCs w:val="28"/>
              </w:rPr>
              <w:t xml:space="preserve">                                                                                             Администрации                                                                                                                                                           </w:t>
            </w:r>
          </w:p>
          <w:p w:rsidR="002854CD" w:rsidRDefault="002854CD" w:rsidP="002854CD">
            <w:pPr>
              <w:tabs>
                <w:tab w:val="left" w:pos="7005"/>
              </w:tabs>
              <w:ind w:left="270"/>
              <w:jc w:val="right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ab/>
              <w:t>Зеленовского сельского</w:t>
            </w:r>
          </w:p>
          <w:p w:rsidR="002854CD" w:rsidRDefault="002854CD" w:rsidP="002854CD">
            <w:pPr>
              <w:tabs>
                <w:tab w:val="left" w:pos="7005"/>
              </w:tabs>
              <w:jc w:val="right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ab/>
              <w:t>поселения</w:t>
            </w:r>
          </w:p>
          <w:p w:rsidR="002854CD" w:rsidRDefault="002854CD" w:rsidP="002854CD">
            <w:pPr>
              <w:tabs>
                <w:tab w:val="left" w:pos="7005"/>
              </w:tabs>
              <w:jc w:val="right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 14.02.2023  №  7</w:t>
            </w:r>
          </w:p>
          <w:p w:rsidR="002854CD" w:rsidRDefault="002854CD" w:rsidP="002854CD">
            <w:pPr>
              <w:tabs>
                <w:tab w:val="left" w:pos="2565"/>
              </w:tabs>
              <w:jc w:val="center"/>
            </w:pPr>
            <w:r>
              <w:rPr>
                <w:b/>
                <w:sz w:val="28"/>
                <w:szCs w:val="28"/>
              </w:rPr>
              <w:t>ИЗМЕНЕНИЯ,</w:t>
            </w:r>
          </w:p>
          <w:p w:rsidR="002854CD" w:rsidRDefault="002854CD" w:rsidP="002854CD">
            <w:pPr>
              <w:tabs>
                <w:tab w:val="left" w:pos="2565"/>
              </w:tabs>
              <w:jc w:val="both"/>
            </w:pPr>
            <w:r>
              <w:rPr>
                <w:sz w:val="28"/>
                <w:szCs w:val="28"/>
              </w:rPr>
              <w:t>вносимые в постановление Администрации Зеленовского сельского поселения</w:t>
            </w:r>
          </w:p>
          <w:p w:rsidR="002854CD" w:rsidRDefault="002854CD" w:rsidP="002854CD">
            <w:pPr>
              <w:tabs>
                <w:tab w:val="left" w:pos="2565"/>
              </w:tabs>
              <w:jc w:val="both"/>
            </w:pPr>
            <w:r>
              <w:rPr>
                <w:sz w:val="28"/>
                <w:szCs w:val="28"/>
              </w:rPr>
              <w:t xml:space="preserve"> от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31.10.2022 года № 87 «Об утверждении Перечня кодов подвидов доходов по видам доходов бюджета Зеленовского сельского поселения, главным администратором которых является Администрация Зеленовского сельского поселения». </w:t>
            </w:r>
          </w:p>
          <w:p w:rsidR="002854CD" w:rsidRDefault="002854CD" w:rsidP="002854CD">
            <w:pPr>
              <w:tabs>
                <w:tab w:val="left" w:pos="2565"/>
              </w:tabs>
              <w:jc w:val="both"/>
            </w:pPr>
            <w:r>
              <w:rPr>
                <w:sz w:val="28"/>
                <w:szCs w:val="28"/>
              </w:rPr>
              <w:t xml:space="preserve">           </w:t>
            </w:r>
          </w:p>
          <w:p w:rsidR="002854CD" w:rsidRDefault="002854CD" w:rsidP="002854CD">
            <w:pPr>
              <w:tabs>
                <w:tab w:val="left" w:pos="2565"/>
              </w:tabs>
              <w:rPr>
                <w:sz w:val="28"/>
                <w:szCs w:val="28"/>
              </w:rPr>
            </w:pPr>
            <w:r>
              <w:t xml:space="preserve">   </w:t>
            </w:r>
            <w:r>
              <w:rPr>
                <w:sz w:val="28"/>
                <w:szCs w:val="28"/>
              </w:rPr>
              <w:t xml:space="preserve">       1.Приложение № 1 изложить в новой редакции:</w:t>
            </w:r>
          </w:p>
          <w:p w:rsidR="002854CD" w:rsidRDefault="002854CD" w:rsidP="002854CD">
            <w:pPr>
              <w:jc w:val="right"/>
            </w:pPr>
            <w:r>
              <w:rPr>
                <w:sz w:val="28"/>
                <w:szCs w:val="28"/>
              </w:rPr>
              <w:t xml:space="preserve">Приложение 1 </w:t>
            </w:r>
          </w:p>
          <w:p w:rsidR="002854CD" w:rsidRDefault="002854CD" w:rsidP="002854CD">
            <w:pPr>
              <w:jc w:val="right"/>
            </w:pPr>
            <w:r>
              <w:rPr>
                <w:sz w:val="28"/>
                <w:szCs w:val="28"/>
              </w:rPr>
              <w:t>к постановлению Администрации Зеленовского</w:t>
            </w:r>
          </w:p>
          <w:p w:rsidR="002854CD" w:rsidRDefault="002854CD" w:rsidP="002854CD">
            <w:pPr>
              <w:jc w:val="right"/>
            </w:pPr>
            <w:r>
              <w:rPr>
                <w:sz w:val="28"/>
                <w:szCs w:val="28"/>
              </w:rPr>
              <w:t xml:space="preserve"> сельского поселения от 14.02.2023 г № 7</w:t>
            </w:r>
          </w:p>
          <w:p w:rsidR="002854CD" w:rsidRDefault="002854CD" w:rsidP="002854CD">
            <w:pPr>
              <w:ind w:hanging="567"/>
              <w:jc w:val="both"/>
              <w:rPr>
                <w:sz w:val="24"/>
                <w:szCs w:val="24"/>
              </w:rPr>
            </w:pPr>
          </w:p>
          <w:p w:rsidR="002854CD" w:rsidRDefault="002854CD" w:rsidP="002854CD">
            <w:pPr>
              <w:autoSpaceDE w:val="0"/>
              <w:jc w:val="center"/>
            </w:pPr>
            <w:r>
              <w:rPr>
                <w:b/>
                <w:bCs/>
                <w:sz w:val="26"/>
                <w:szCs w:val="26"/>
              </w:rPr>
              <w:t xml:space="preserve">Перечень кодов подвидов доходов по видам доходов бюджета Зеленовского сельского поселения, главным администратором которых является Администрация Зеленовского сельского поселения </w:t>
            </w:r>
          </w:p>
          <w:p w:rsidR="002854CD" w:rsidRDefault="002854CD" w:rsidP="002854CD">
            <w:pPr>
              <w:ind w:left="-207"/>
              <w:jc w:val="center"/>
              <w:rPr>
                <w:b/>
                <w:sz w:val="28"/>
                <w:szCs w:val="28"/>
              </w:rPr>
            </w:pPr>
          </w:p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135"/>
              <w:gridCol w:w="2693"/>
              <w:gridCol w:w="6379"/>
              <w:gridCol w:w="6379"/>
            </w:tblGrid>
            <w:tr w:rsidR="002854CD" w:rsidTr="00813356">
              <w:tc>
                <w:tcPr>
                  <w:tcW w:w="3828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2854CD" w:rsidRDefault="002854CD" w:rsidP="002854CD">
                  <w:pPr>
                    <w:snapToGrid w:val="0"/>
                    <w:jc w:val="center"/>
                  </w:pPr>
                  <w:r>
                    <w:rPr>
                      <w:rFonts w:cs="Calibri"/>
                      <w:b/>
                      <w:bCs/>
                      <w:sz w:val="24"/>
                      <w:szCs w:val="24"/>
                      <w:lang w:eastAsia="ar-SA"/>
                    </w:rPr>
                    <w:t>Код бюджетной классификации</w:t>
                  </w:r>
                </w:p>
                <w:p w:rsidR="002854CD" w:rsidRDefault="002854CD" w:rsidP="002854CD">
                  <w:pPr>
                    <w:snapToGrid w:val="0"/>
                    <w:jc w:val="center"/>
                  </w:pPr>
                  <w:r>
                    <w:rPr>
                      <w:rFonts w:cs="Calibri"/>
                      <w:b/>
                      <w:bCs/>
                      <w:sz w:val="24"/>
                      <w:szCs w:val="24"/>
                      <w:lang w:eastAsia="ar-SA"/>
                    </w:rPr>
                    <w:t>Российской Федерации</w:t>
                  </w:r>
                </w:p>
                <w:p w:rsidR="002854CD" w:rsidRDefault="002854CD" w:rsidP="002854CD">
                  <w:pPr>
                    <w:snapToGrid w:val="0"/>
                    <w:jc w:val="center"/>
                    <w:rPr>
                      <w:rFonts w:cs="Calibri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637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2854CD" w:rsidRDefault="002854CD" w:rsidP="002854CD">
                  <w:pPr>
                    <w:snapToGrid w:val="0"/>
                    <w:jc w:val="center"/>
                  </w:pPr>
                  <w:r>
                    <w:rPr>
                      <w:rFonts w:cs="Calibri"/>
                      <w:b/>
                      <w:bCs/>
                      <w:sz w:val="24"/>
                      <w:szCs w:val="24"/>
                      <w:lang w:eastAsia="ar-SA"/>
                    </w:rPr>
                    <w:t>Наименование главного администратора доходов местного бюджета/ наименование кода вида (подвида) доходов бюджета муниципального образования «Зеленовского сельского поселения»</w:t>
                  </w:r>
                </w:p>
                <w:p w:rsidR="002854CD" w:rsidRDefault="002854CD" w:rsidP="002854CD">
                  <w:pPr>
                    <w:snapToGrid w:val="0"/>
                    <w:jc w:val="both"/>
                    <w:rPr>
                      <w:rFonts w:cs="Calibri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6379" w:type="dxa"/>
                  <w:shd w:val="clear" w:color="auto" w:fill="auto"/>
                </w:tcPr>
                <w:p w:rsidR="002854CD" w:rsidRDefault="002854CD" w:rsidP="002854CD">
                  <w:pPr>
                    <w:snapToGrid w:val="0"/>
                    <w:rPr>
                      <w:rFonts w:cs="Calibri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</w:tr>
            <w:tr w:rsidR="002854CD" w:rsidTr="00813356">
              <w:tc>
                <w:tcPr>
                  <w:tcW w:w="113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2854CD" w:rsidRDefault="002854CD" w:rsidP="002854CD">
                  <w:pPr>
                    <w:snapToGrid w:val="0"/>
                    <w:jc w:val="center"/>
                  </w:pPr>
                  <w:r>
                    <w:rPr>
                      <w:rFonts w:cs="Calibri"/>
                      <w:b/>
                      <w:bCs/>
                      <w:sz w:val="24"/>
                      <w:szCs w:val="24"/>
                      <w:lang w:eastAsia="ar-SA"/>
                    </w:rPr>
                    <w:t>Главного администратора доходов</w:t>
                  </w:r>
                </w:p>
              </w:tc>
              <w:tc>
                <w:tcPr>
                  <w:tcW w:w="269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2854CD" w:rsidRDefault="002854CD" w:rsidP="002854CD">
                  <w:pPr>
                    <w:snapToGrid w:val="0"/>
                    <w:jc w:val="center"/>
                  </w:pPr>
                  <w:r>
                    <w:rPr>
                      <w:rFonts w:cs="Calibri"/>
                      <w:b/>
                      <w:bCs/>
                      <w:sz w:val="24"/>
                      <w:szCs w:val="24"/>
                      <w:lang w:eastAsia="ar-SA"/>
                    </w:rPr>
                    <w:t>Вида (подвида) доходов бюджета муниципального образования «Зеленовское сельское поселение»</w:t>
                  </w:r>
                </w:p>
              </w:tc>
              <w:tc>
                <w:tcPr>
                  <w:tcW w:w="637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2854CD" w:rsidRDefault="002854CD" w:rsidP="002854CD">
                  <w:pPr>
                    <w:snapToGrid w:val="0"/>
                    <w:jc w:val="center"/>
                  </w:pPr>
                  <w:r>
                    <w:rPr>
                      <w:rFonts w:cs="Calibri"/>
                      <w:b/>
                      <w:bCs/>
                      <w:sz w:val="24"/>
                      <w:szCs w:val="24"/>
                      <w:lang w:eastAsia="ar-SA"/>
                    </w:rPr>
                    <w:t>Администрация Зеленовского сельского поселения</w:t>
                  </w:r>
                </w:p>
              </w:tc>
              <w:tc>
                <w:tcPr>
                  <w:tcW w:w="6379" w:type="dxa"/>
                  <w:shd w:val="clear" w:color="auto" w:fill="auto"/>
                </w:tcPr>
                <w:p w:rsidR="002854CD" w:rsidRDefault="002854CD" w:rsidP="002854CD">
                  <w:pPr>
                    <w:snapToGrid w:val="0"/>
                    <w:rPr>
                      <w:rFonts w:cs="Calibri"/>
                      <w:sz w:val="24"/>
                      <w:szCs w:val="24"/>
                      <w:lang w:eastAsia="ar-SA"/>
                    </w:rPr>
                  </w:pPr>
                </w:p>
              </w:tc>
            </w:tr>
            <w:tr w:rsidR="002854CD" w:rsidTr="00813356">
              <w:tc>
                <w:tcPr>
                  <w:tcW w:w="113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vAlign w:val="center"/>
                </w:tcPr>
                <w:p w:rsidR="002854CD" w:rsidRDefault="002854CD" w:rsidP="002854CD">
                  <w:pPr>
                    <w:snapToGrid w:val="0"/>
                    <w:jc w:val="center"/>
                  </w:pPr>
                  <w:r>
                    <w:rPr>
                      <w:rFonts w:cs="Calibri"/>
                      <w:b/>
                      <w:bCs/>
                      <w:sz w:val="24"/>
                      <w:szCs w:val="24"/>
                      <w:lang w:eastAsia="ar-SA"/>
                    </w:rPr>
                    <w:t>951</w:t>
                  </w:r>
                </w:p>
              </w:tc>
              <w:tc>
                <w:tcPr>
                  <w:tcW w:w="269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vAlign w:val="center"/>
                </w:tcPr>
                <w:p w:rsidR="002854CD" w:rsidRDefault="002854CD" w:rsidP="002854CD">
                  <w:pPr>
                    <w:snapToGrid w:val="0"/>
                    <w:jc w:val="center"/>
                    <w:rPr>
                      <w:rFonts w:cs="Calibri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637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2854CD" w:rsidRDefault="002854CD" w:rsidP="002854CD">
                  <w:pPr>
                    <w:snapToGrid w:val="0"/>
                    <w:ind w:left="72" w:right="60"/>
                    <w:jc w:val="center"/>
                  </w:pPr>
                  <w:r>
                    <w:rPr>
                      <w:rFonts w:cs="Calibri"/>
                      <w:b/>
                      <w:sz w:val="24"/>
                      <w:szCs w:val="24"/>
                      <w:lang w:eastAsia="ar-SA"/>
                    </w:rPr>
                    <w:t>Администрация Зеленовского сельского поселения Тарасовского района</w:t>
                  </w:r>
                </w:p>
              </w:tc>
              <w:tc>
                <w:tcPr>
                  <w:tcW w:w="6379" w:type="dxa"/>
                  <w:shd w:val="clear" w:color="auto" w:fill="auto"/>
                </w:tcPr>
                <w:p w:rsidR="002854CD" w:rsidRDefault="002854CD" w:rsidP="002854CD">
                  <w:pPr>
                    <w:snapToGrid w:val="0"/>
                    <w:rPr>
                      <w:rFonts w:cs="Calibri"/>
                      <w:b/>
                      <w:sz w:val="24"/>
                      <w:szCs w:val="24"/>
                      <w:lang w:eastAsia="ar-SA"/>
                    </w:rPr>
                  </w:pPr>
                </w:p>
              </w:tc>
            </w:tr>
            <w:tr w:rsidR="002854CD" w:rsidTr="00813356">
              <w:tc>
                <w:tcPr>
                  <w:tcW w:w="113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vAlign w:val="center"/>
                </w:tcPr>
                <w:p w:rsidR="002854CD" w:rsidRDefault="002854CD" w:rsidP="002854CD">
                  <w:pPr>
                    <w:snapToGrid w:val="0"/>
                    <w:jc w:val="center"/>
                  </w:pPr>
                  <w:r>
                    <w:rPr>
                      <w:rFonts w:cs="Calibri"/>
                      <w:bCs/>
                      <w:sz w:val="24"/>
                      <w:szCs w:val="24"/>
                      <w:lang w:eastAsia="ar-SA"/>
                    </w:rPr>
                    <w:t>951</w:t>
                  </w:r>
                </w:p>
              </w:tc>
              <w:tc>
                <w:tcPr>
                  <w:tcW w:w="269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vAlign w:val="center"/>
                </w:tcPr>
                <w:p w:rsidR="002854CD" w:rsidRDefault="002854CD" w:rsidP="002854CD">
                  <w:pPr>
                    <w:snapToGrid w:val="0"/>
                    <w:jc w:val="center"/>
                  </w:pPr>
                  <w:r>
                    <w:rPr>
                      <w:rFonts w:cs="Calibri"/>
                      <w:bCs/>
                      <w:sz w:val="24"/>
                      <w:szCs w:val="24"/>
                      <w:lang w:eastAsia="ar-SA"/>
                    </w:rPr>
                    <w:t>1 08 04020 01 1000 110</w:t>
                  </w:r>
                </w:p>
              </w:tc>
              <w:tc>
                <w:tcPr>
                  <w:tcW w:w="637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2854CD" w:rsidRDefault="002854CD" w:rsidP="002854CD">
                  <w:pPr>
                    <w:snapToGrid w:val="0"/>
                    <w:ind w:left="72" w:right="60"/>
                    <w:jc w:val="both"/>
                  </w:pPr>
                  <w:r>
                    <w:rPr>
                      <w:rFonts w:cs="Calibri"/>
                      <w:sz w:val="24"/>
                      <w:szCs w:val="24"/>
                      <w:lang w:eastAsia="ar-SA"/>
                    </w:rPr>
                    <w:t>Государственная пошлина за совершение нотариальных действий должностными лицами органов местного самоуправления, уполномоченными в соответствии с законодательными актами Российской Федерации на совершение нотариальных действий</w:t>
                  </w:r>
                </w:p>
              </w:tc>
              <w:tc>
                <w:tcPr>
                  <w:tcW w:w="6379" w:type="dxa"/>
                  <w:shd w:val="clear" w:color="auto" w:fill="auto"/>
                </w:tcPr>
                <w:p w:rsidR="002854CD" w:rsidRDefault="002854CD" w:rsidP="002854CD">
                  <w:pPr>
                    <w:snapToGrid w:val="0"/>
                    <w:rPr>
                      <w:rFonts w:cs="Calibri"/>
                      <w:sz w:val="24"/>
                      <w:szCs w:val="24"/>
                      <w:lang w:eastAsia="ar-SA"/>
                    </w:rPr>
                  </w:pPr>
                </w:p>
              </w:tc>
            </w:tr>
            <w:tr w:rsidR="002854CD" w:rsidTr="00813356">
              <w:tc>
                <w:tcPr>
                  <w:tcW w:w="113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vAlign w:val="center"/>
                </w:tcPr>
                <w:p w:rsidR="002854CD" w:rsidRDefault="002854CD" w:rsidP="002854CD">
                  <w:pPr>
                    <w:snapToGrid w:val="0"/>
                    <w:jc w:val="center"/>
                  </w:pPr>
                  <w:r>
                    <w:rPr>
                      <w:rFonts w:cs="Calibri"/>
                      <w:bCs/>
                      <w:sz w:val="24"/>
                      <w:szCs w:val="24"/>
                      <w:lang w:eastAsia="ar-SA"/>
                    </w:rPr>
                    <w:t>951</w:t>
                  </w:r>
                </w:p>
              </w:tc>
              <w:tc>
                <w:tcPr>
                  <w:tcW w:w="269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vAlign w:val="center"/>
                </w:tcPr>
                <w:p w:rsidR="002854CD" w:rsidRDefault="002854CD" w:rsidP="002854CD">
                  <w:pPr>
                    <w:snapToGrid w:val="0"/>
                    <w:jc w:val="center"/>
                  </w:pPr>
                  <w:r>
                    <w:rPr>
                      <w:rFonts w:cs="Calibri"/>
                      <w:bCs/>
                      <w:sz w:val="24"/>
                      <w:szCs w:val="24"/>
                      <w:lang w:eastAsia="ar-SA"/>
                    </w:rPr>
                    <w:t>1 11 05025 10 0000 120</w:t>
                  </w:r>
                </w:p>
              </w:tc>
              <w:tc>
                <w:tcPr>
                  <w:tcW w:w="637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2854CD" w:rsidRDefault="002854CD" w:rsidP="002854CD">
                  <w:pPr>
                    <w:snapToGrid w:val="0"/>
                    <w:ind w:left="72" w:right="60"/>
                    <w:jc w:val="both"/>
                  </w:pPr>
                  <w:r>
                    <w:rPr>
                      <w:rFonts w:cs="Calibri"/>
                      <w:sz w:val="24"/>
                      <w:szCs w:val="24"/>
                      <w:lang w:eastAsia="ar-SA"/>
                    </w:rPr>
                    <w:t xml:space="preserve">Доходы получаемые в виде   арендной платы, а также средства от продажи права на заключение договоров аренды за земли, находящиеся в собственности сельских поселений (за исключением земельных участков муниципальных бюджетных и автономных учреждений) </w:t>
                  </w:r>
                </w:p>
              </w:tc>
              <w:tc>
                <w:tcPr>
                  <w:tcW w:w="6379" w:type="dxa"/>
                  <w:shd w:val="clear" w:color="auto" w:fill="auto"/>
                </w:tcPr>
                <w:p w:rsidR="002854CD" w:rsidRDefault="002854CD" w:rsidP="002854CD">
                  <w:pPr>
                    <w:snapToGrid w:val="0"/>
                    <w:rPr>
                      <w:rFonts w:cs="Calibri"/>
                      <w:sz w:val="24"/>
                      <w:szCs w:val="24"/>
                      <w:lang w:eastAsia="ar-SA"/>
                    </w:rPr>
                  </w:pPr>
                </w:p>
              </w:tc>
            </w:tr>
            <w:tr w:rsidR="002854CD" w:rsidTr="00813356">
              <w:tc>
                <w:tcPr>
                  <w:tcW w:w="113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vAlign w:val="center"/>
                </w:tcPr>
                <w:p w:rsidR="002854CD" w:rsidRDefault="002854CD" w:rsidP="002854CD">
                  <w:pPr>
                    <w:snapToGrid w:val="0"/>
                    <w:jc w:val="center"/>
                  </w:pPr>
                  <w:r>
                    <w:rPr>
                      <w:rFonts w:cs="Calibri"/>
                      <w:bCs/>
                      <w:sz w:val="24"/>
                      <w:szCs w:val="24"/>
                      <w:lang w:eastAsia="ar-SA"/>
                    </w:rPr>
                    <w:t>951</w:t>
                  </w:r>
                </w:p>
              </w:tc>
              <w:tc>
                <w:tcPr>
                  <w:tcW w:w="269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vAlign w:val="center"/>
                </w:tcPr>
                <w:p w:rsidR="002854CD" w:rsidRDefault="002854CD" w:rsidP="002854CD">
                  <w:pPr>
                    <w:snapToGrid w:val="0"/>
                    <w:jc w:val="center"/>
                  </w:pPr>
                  <w:r>
                    <w:rPr>
                      <w:rFonts w:cs="Calibri"/>
                      <w:bCs/>
                      <w:sz w:val="24"/>
                      <w:szCs w:val="24"/>
                      <w:lang w:eastAsia="ar-SA"/>
                    </w:rPr>
                    <w:t>1 11 05035 10 0000 120</w:t>
                  </w:r>
                </w:p>
              </w:tc>
              <w:tc>
                <w:tcPr>
                  <w:tcW w:w="637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2854CD" w:rsidRDefault="002854CD" w:rsidP="002854CD">
                  <w:pPr>
                    <w:snapToGrid w:val="0"/>
                    <w:ind w:left="72" w:right="60"/>
                    <w:jc w:val="both"/>
                  </w:pPr>
                  <w:r>
                    <w:rPr>
                      <w:rFonts w:cs="Calibri"/>
                      <w:sz w:val="24"/>
                      <w:szCs w:val="24"/>
                      <w:lang w:eastAsia="ar-SA"/>
                    </w:rPr>
                    <w:t>Доходы от сдачи в аренду имущества, находящегося в оперативном управлении органов управления сельских поселений и созданных ими учреждений (за исключением имущества муниципальных бюджетных и автономных учреждений)</w:t>
                  </w:r>
                </w:p>
              </w:tc>
              <w:tc>
                <w:tcPr>
                  <w:tcW w:w="6379" w:type="dxa"/>
                  <w:shd w:val="clear" w:color="auto" w:fill="auto"/>
                </w:tcPr>
                <w:p w:rsidR="002854CD" w:rsidRDefault="002854CD" w:rsidP="002854CD">
                  <w:pPr>
                    <w:snapToGrid w:val="0"/>
                    <w:rPr>
                      <w:rFonts w:cs="Calibri"/>
                      <w:sz w:val="24"/>
                      <w:szCs w:val="24"/>
                      <w:lang w:eastAsia="ar-SA"/>
                    </w:rPr>
                  </w:pPr>
                </w:p>
              </w:tc>
            </w:tr>
            <w:tr w:rsidR="002854CD" w:rsidTr="00813356">
              <w:tc>
                <w:tcPr>
                  <w:tcW w:w="1135" w:type="dxa"/>
                  <w:tcBorders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vAlign w:val="center"/>
                </w:tcPr>
                <w:p w:rsidR="002854CD" w:rsidRDefault="002854CD" w:rsidP="002854CD">
                  <w:pPr>
                    <w:snapToGrid w:val="0"/>
                    <w:jc w:val="center"/>
                  </w:pPr>
                  <w:r>
                    <w:rPr>
                      <w:rFonts w:cs="Calibri"/>
                      <w:sz w:val="24"/>
                      <w:szCs w:val="24"/>
                      <w:lang w:eastAsia="ar-SA"/>
                    </w:rPr>
                    <w:t>951</w:t>
                  </w:r>
                </w:p>
              </w:tc>
              <w:tc>
                <w:tcPr>
                  <w:tcW w:w="2693" w:type="dxa"/>
                  <w:tcBorders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vAlign w:val="center"/>
                </w:tcPr>
                <w:p w:rsidR="002854CD" w:rsidRDefault="002854CD" w:rsidP="002854CD">
                  <w:pPr>
                    <w:snapToGrid w:val="0"/>
                    <w:jc w:val="center"/>
                  </w:pPr>
                  <w:r>
                    <w:rPr>
                      <w:rFonts w:cs="Calibri"/>
                      <w:color w:val="000000"/>
                      <w:sz w:val="24"/>
                      <w:szCs w:val="24"/>
                      <w:lang w:eastAsia="ar-SA"/>
                    </w:rPr>
                    <w:t>1 16 90050 10 0000 140</w:t>
                  </w:r>
                </w:p>
              </w:tc>
              <w:tc>
                <w:tcPr>
                  <w:tcW w:w="6379" w:type="dxa"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2854CD" w:rsidRDefault="002854CD" w:rsidP="002854CD">
                  <w:pPr>
                    <w:snapToGrid w:val="0"/>
                    <w:jc w:val="both"/>
                  </w:pPr>
                  <w:r>
                    <w:rPr>
                      <w:rFonts w:cs="Calibri"/>
                      <w:sz w:val="24"/>
                      <w:szCs w:val="24"/>
                      <w:lang w:eastAsia="ar-SA"/>
                    </w:rPr>
                    <w:t>Прочие поступления от денежных взысканий (штрафов) и иных сумм в возмещение ущерба, зачисляемые в бюджеты поселений</w:t>
                  </w:r>
                </w:p>
              </w:tc>
              <w:tc>
                <w:tcPr>
                  <w:tcW w:w="6379" w:type="dxa"/>
                  <w:shd w:val="clear" w:color="auto" w:fill="auto"/>
                </w:tcPr>
                <w:p w:rsidR="002854CD" w:rsidRDefault="002854CD" w:rsidP="002854CD">
                  <w:pPr>
                    <w:snapToGrid w:val="0"/>
                    <w:rPr>
                      <w:rFonts w:cs="Calibri"/>
                      <w:sz w:val="24"/>
                      <w:szCs w:val="24"/>
                      <w:lang w:eastAsia="ar-SA"/>
                    </w:rPr>
                  </w:pPr>
                </w:p>
              </w:tc>
            </w:tr>
            <w:tr w:rsidR="002854CD" w:rsidTr="00813356">
              <w:trPr>
                <w:trHeight w:val="381"/>
              </w:trPr>
              <w:tc>
                <w:tcPr>
                  <w:tcW w:w="113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vAlign w:val="center"/>
                </w:tcPr>
                <w:p w:rsidR="002854CD" w:rsidRDefault="002854CD" w:rsidP="002854CD">
                  <w:pPr>
                    <w:snapToGrid w:val="0"/>
                    <w:jc w:val="center"/>
                  </w:pPr>
                  <w:r>
                    <w:rPr>
                      <w:rFonts w:cs="Calibri"/>
                      <w:bCs/>
                      <w:sz w:val="24"/>
                      <w:szCs w:val="24"/>
                      <w:lang w:eastAsia="ar-SA"/>
                    </w:rPr>
                    <w:t>951</w:t>
                  </w:r>
                </w:p>
              </w:tc>
              <w:tc>
                <w:tcPr>
                  <w:tcW w:w="269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vAlign w:val="center"/>
                </w:tcPr>
                <w:p w:rsidR="002854CD" w:rsidRDefault="002854CD" w:rsidP="002854CD">
                  <w:pPr>
                    <w:snapToGrid w:val="0"/>
                    <w:jc w:val="center"/>
                  </w:pPr>
                  <w:r>
                    <w:rPr>
                      <w:rFonts w:cs="Calibri"/>
                      <w:bCs/>
                      <w:sz w:val="24"/>
                      <w:szCs w:val="24"/>
                      <w:lang w:eastAsia="ar-SA"/>
                    </w:rPr>
                    <w:t>1 17 01050 10 0000 180</w:t>
                  </w:r>
                </w:p>
              </w:tc>
              <w:tc>
                <w:tcPr>
                  <w:tcW w:w="637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2854CD" w:rsidRDefault="002854CD" w:rsidP="002854CD">
                  <w:pPr>
                    <w:snapToGrid w:val="0"/>
                    <w:ind w:left="72" w:right="60"/>
                    <w:jc w:val="both"/>
                  </w:pPr>
                  <w:r>
                    <w:rPr>
                      <w:rFonts w:cs="Calibri"/>
                      <w:sz w:val="24"/>
                      <w:szCs w:val="24"/>
                      <w:lang w:eastAsia="ar-SA"/>
                    </w:rPr>
                    <w:t>Невыясненные поступления, зачисляемые в бюджеты сельских поселений</w:t>
                  </w:r>
                </w:p>
              </w:tc>
              <w:tc>
                <w:tcPr>
                  <w:tcW w:w="6379" w:type="dxa"/>
                  <w:shd w:val="clear" w:color="auto" w:fill="auto"/>
                </w:tcPr>
                <w:p w:rsidR="002854CD" w:rsidRDefault="002854CD" w:rsidP="002854CD">
                  <w:pPr>
                    <w:snapToGrid w:val="0"/>
                    <w:rPr>
                      <w:rFonts w:cs="Calibri"/>
                      <w:sz w:val="24"/>
                      <w:szCs w:val="24"/>
                      <w:lang w:eastAsia="ar-SA"/>
                    </w:rPr>
                  </w:pPr>
                </w:p>
              </w:tc>
            </w:tr>
            <w:tr w:rsidR="002854CD" w:rsidTr="00813356">
              <w:trPr>
                <w:trHeight w:val="382"/>
              </w:trPr>
              <w:tc>
                <w:tcPr>
                  <w:tcW w:w="113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vAlign w:val="center"/>
                </w:tcPr>
                <w:p w:rsidR="002854CD" w:rsidRDefault="002854CD" w:rsidP="002854CD">
                  <w:pPr>
                    <w:snapToGrid w:val="0"/>
                    <w:jc w:val="center"/>
                  </w:pPr>
                  <w:r>
                    <w:rPr>
                      <w:rFonts w:cs="Calibri"/>
                      <w:bCs/>
                      <w:sz w:val="24"/>
                      <w:szCs w:val="24"/>
                      <w:lang w:eastAsia="ar-SA"/>
                    </w:rPr>
                    <w:t>951</w:t>
                  </w:r>
                </w:p>
              </w:tc>
              <w:tc>
                <w:tcPr>
                  <w:tcW w:w="269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vAlign w:val="center"/>
                </w:tcPr>
                <w:p w:rsidR="002854CD" w:rsidRDefault="002854CD" w:rsidP="002854CD">
                  <w:pPr>
                    <w:snapToGrid w:val="0"/>
                    <w:jc w:val="center"/>
                  </w:pPr>
                  <w:r>
                    <w:rPr>
                      <w:rFonts w:cs="Calibri"/>
                      <w:bCs/>
                      <w:sz w:val="24"/>
                      <w:szCs w:val="24"/>
                      <w:lang w:eastAsia="ar-SA"/>
                    </w:rPr>
                    <w:t>1 17 05050 10 0000 180</w:t>
                  </w:r>
                </w:p>
              </w:tc>
              <w:tc>
                <w:tcPr>
                  <w:tcW w:w="637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2854CD" w:rsidRDefault="002854CD" w:rsidP="002854CD">
                  <w:pPr>
                    <w:snapToGrid w:val="0"/>
                    <w:ind w:left="72" w:right="60"/>
                    <w:jc w:val="both"/>
                  </w:pPr>
                  <w:r>
                    <w:rPr>
                      <w:rFonts w:cs="Calibri"/>
                      <w:sz w:val="24"/>
                      <w:szCs w:val="24"/>
                      <w:lang w:eastAsia="ar-SA"/>
                    </w:rPr>
                    <w:t>Прочие не налоговые доходы бюджетов сельских поселений</w:t>
                  </w:r>
                </w:p>
              </w:tc>
              <w:tc>
                <w:tcPr>
                  <w:tcW w:w="6379" w:type="dxa"/>
                  <w:shd w:val="clear" w:color="auto" w:fill="auto"/>
                </w:tcPr>
                <w:p w:rsidR="002854CD" w:rsidRDefault="002854CD" w:rsidP="002854CD">
                  <w:pPr>
                    <w:snapToGrid w:val="0"/>
                    <w:rPr>
                      <w:rFonts w:cs="Calibri"/>
                      <w:sz w:val="24"/>
                      <w:szCs w:val="24"/>
                      <w:lang w:eastAsia="ar-SA"/>
                    </w:rPr>
                  </w:pPr>
                </w:p>
              </w:tc>
            </w:tr>
            <w:tr w:rsidR="002854CD" w:rsidTr="00813356">
              <w:trPr>
                <w:trHeight w:val="382"/>
              </w:trPr>
              <w:tc>
                <w:tcPr>
                  <w:tcW w:w="1135" w:type="dxa"/>
                  <w:tcBorders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vAlign w:val="center"/>
                </w:tcPr>
                <w:p w:rsidR="002854CD" w:rsidRDefault="002854CD" w:rsidP="002854CD">
                  <w:pPr>
                    <w:snapToGrid w:val="0"/>
                    <w:jc w:val="center"/>
                  </w:pPr>
                  <w:r>
                    <w:rPr>
                      <w:rFonts w:cs="Calibri"/>
                      <w:bCs/>
                      <w:sz w:val="24"/>
                      <w:szCs w:val="24"/>
                      <w:lang w:eastAsia="ar-SA"/>
                    </w:rPr>
                    <w:t>951</w:t>
                  </w:r>
                </w:p>
              </w:tc>
              <w:tc>
                <w:tcPr>
                  <w:tcW w:w="2693" w:type="dxa"/>
                  <w:tcBorders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vAlign w:val="center"/>
                </w:tcPr>
                <w:p w:rsidR="002854CD" w:rsidRDefault="002854CD" w:rsidP="002854CD">
                  <w:pPr>
                    <w:snapToGrid w:val="0"/>
                    <w:jc w:val="center"/>
                  </w:pPr>
                  <w:r>
                    <w:rPr>
                      <w:rFonts w:cs="Calibri"/>
                      <w:bCs/>
                      <w:sz w:val="24"/>
                      <w:szCs w:val="24"/>
                      <w:lang w:eastAsia="ar-SA"/>
                    </w:rPr>
                    <w:t>1 17 15030 10 0000 150</w:t>
                  </w:r>
                </w:p>
              </w:tc>
              <w:tc>
                <w:tcPr>
                  <w:tcW w:w="6379" w:type="dxa"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2854CD" w:rsidRDefault="002854CD" w:rsidP="002854CD">
                  <w:pPr>
                    <w:snapToGrid w:val="0"/>
                    <w:ind w:left="72" w:right="60"/>
                    <w:jc w:val="both"/>
                  </w:pPr>
                  <w:r>
                    <w:rPr>
                      <w:rFonts w:cs="Calibri"/>
                      <w:sz w:val="24"/>
                      <w:szCs w:val="24"/>
                      <w:lang w:eastAsia="ar-SA"/>
                    </w:rPr>
                    <w:t>Инициативные платежи, зачисляемые в бюджет сельских поселений</w:t>
                  </w:r>
                </w:p>
              </w:tc>
              <w:tc>
                <w:tcPr>
                  <w:tcW w:w="6379" w:type="dxa"/>
                  <w:shd w:val="clear" w:color="auto" w:fill="auto"/>
                </w:tcPr>
                <w:p w:rsidR="002854CD" w:rsidRDefault="002854CD" w:rsidP="002854CD">
                  <w:pPr>
                    <w:snapToGrid w:val="0"/>
                    <w:rPr>
                      <w:rFonts w:cs="Calibri"/>
                      <w:sz w:val="24"/>
                      <w:szCs w:val="24"/>
                      <w:lang w:eastAsia="ar-SA"/>
                    </w:rPr>
                  </w:pPr>
                </w:p>
              </w:tc>
            </w:tr>
            <w:tr w:rsidR="002854CD" w:rsidTr="00813356">
              <w:tc>
                <w:tcPr>
                  <w:tcW w:w="113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vAlign w:val="center"/>
                </w:tcPr>
                <w:p w:rsidR="002854CD" w:rsidRDefault="002854CD" w:rsidP="002854CD">
                  <w:pPr>
                    <w:snapToGrid w:val="0"/>
                    <w:jc w:val="center"/>
                  </w:pPr>
                  <w:r>
                    <w:rPr>
                      <w:rFonts w:cs="Calibri"/>
                      <w:bCs/>
                      <w:sz w:val="24"/>
                      <w:szCs w:val="24"/>
                      <w:lang w:eastAsia="ar-SA"/>
                    </w:rPr>
                    <w:t>951</w:t>
                  </w:r>
                </w:p>
              </w:tc>
              <w:tc>
                <w:tcPr>
                  <w:tcW w:w="269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vAlign w:val="center"/>
                </w:tcPr>
                <w:p w:rsidR="002854CD" w:rsidRDefault="002854CD" w:rsidP="002854CD">
                  <w:pPr>
                    <w:snapToGrid w:val="0"/>
                    <w:jc w:val="center"/>
                  </w:pPr>
                  <w:r>
                    <w:rPr>
                      <w:rFonts w:cs="Calibri"/>
                      <w:bCs/>
                      <w:sz w:val="24"/>
                      <w:szCs w:val="24"/>
                      <w:lang w:eastAsia="ar-SA"/>
                    </w:rPr>
                    <w:t>2 02 15001 10 0000 150</w:t>
                  </w:r>
                </w:p>
              </w:tc>
              <w:tc>
                <w:tcPr>
                  <w:tcW w:w="637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2854CD" w:rsidRDefault="002854CD" w:rsidP="002854CD">
                  <w:pPr>
                    <w:snapToGrid w:val="0"/>
                    <w:ind w:left="72" w:right="60"/>
                    <w:jc w:val="both"/>
                  </w:pPr>
                  <w:r>
                    <w:rPr>
                      <w:rFonts w:cs="Calibri"/>
                      <w:sz w:val="24"/>
                      <w:szCs w:val="24"/>
                      <w:lang w:eastAsia="ar-SA"/>
                    </w:rPr>
                    <w:t xml:space="preserve">Дотации бюджетам сельских поселений на выравнивание  </w:t>
                  </w:r>
                  <w:r>
                    <w:rPr>
                      <w:rFonts w:cs="Calibri"/>
                      <w:sz w:val="24"/>
                      <w:szCs w:val="24"/>
                      <w:lang w:eastAsia="ar-SA"/>
                    </w:rPr>
                    <w:lastRenderedPageBreak/>
                    <w:t>бюджетной обеспеченности</w:t>
                  </w:r>
                </w:p>
              </w:tc>
              <w:tc>
                <w:tcPr>
                  <w:tcW w:w="6379" w:type="dxa"/>
                  <w:shd w:val="clear" w:color="auto" w:fill="auto"/>
                </w:tcPr>
                <w:p w:rsidR="002854CD" w:rsidRDefault="002854CD" w:rsidP="002854CD">
                  <w:pPr>
                    <w:snapToGrid w:val="0"/>
                    <w:ind w:left="72" w:right="60"/>
                    <w:jc w:val="both"/>
                    <w:rPr>
                      <w:rFonts w:cs="Calibri"/>
                      <w:sz w:val="24"/>
                      <w:szCs w:val="24"/>
                      <w:lang w:eastAsia="ar-SA"/>
                    </w:rPr>
                  </w:pPr>
                </w:p>
              </w:tc>
            </w:tr>
            <w:tr w:rsidR="002854CD" w:rsidTr="00813356">
              <w:tc>
                <w:tcPr>
                  <w:tcW w:w="113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vAlign w:val="center"/>
                </w:tcPr>
                <w:p w:rsidR="002854CD" w:rsidRDefault="002854CD" w:rsidP="002854CD">
                  <w:pPr>
                    <w:snapToGrid w:val="0"/>
                    <w:jc w:val="center"/>
                  </w:pPr>
                  <w:r>
                    <w:rPr>
                      <w:rFonts w:cs="Calibri"/>
                      <w:sz w:val="24"/>
                      <w:szCs w:val="24"/>
                      <w:lang w:eastAsia="ar-SA"/>
                    </w:rPr>
                    <w:t>951</w:t>
                  </w:r>
                </w:p>
              </w:tc>
              <w:tc>
                <w:tcPr>
                  <w:tcW w:w="269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vAlign w:val="center"/>
                </w:tcPr>
                <w:p w:rsidR="002854CD" w:rsidRDefault="002854CD" w:rsidP="002854CD">
                  <w:pPr>
                    <w:snapToGrid w:val="0"/>
                    <w:jc w:val="center"/>
                  </w:pPr>
                  <w:r>
                    <w:rPr>
                      <w:rFonts w:cs="Calibri"/>
                      <w:sz w:val="24"/>
                      <w:szCs w:val="24"/>
                      <w:lang w:eastAsia="ar-SA"/>
                    </w:rPr>
                    <w:t>2 02 15002 10 0000 150</w:t>
                  </w:r>
                </w:p>
              </w:tc>
              <w:tc>
                <w:tcPr>
                  <w:tcW w:w="637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2854CD" w:rsidRDefault="002854CD" w:rsidP="002854CD">
                  <w:pPr>
                    <w:snapToGrid w:val="0"/>
                  </w:pPr>
                  <w:r>
                    <w:rPr>
                      <w:rFonts w:cs="Times New Roman"/>
                      <w:sz w:val="24"/>
                      <w:szCs w:val="24"/>
                      <w:lang w:eastAsia="ar-SA"/>
                    </w:rPr>
                    <w:t xml:space="preserve"> </w:t>
                  </w:r>
                  <w:r>
                    <w:rPr>
                      <w:rFonts w:cs="Calibri"/>
                      <w:sz w:val="24"/>
                      <w:szCs w:val="24"/>
                      <w:lang w:eastAsia="ar-SA"/>
                    </w:rPr>
                    <w:t>Дотации бюджетам сельских поселений на поддержку мер по обеспечению сбалансированности бюджетов</w:t>
                  </w:r>
                </w:p>
              </w:tc>
              <w:tc>
                <w:tcPr>
                  <w:tcW w:w="6379" w:type="dxa"/>
                  <w:shd w:val="clear" w:color="auto" w:fill="auto"/>
                </w:tcPr>
                <w:p w:rsidR="002854CD" w:rsidRDefault="002854CD" w:rsidP="002854CD">
                  <w:pPr>
                    <w:snapToGrid w:val="0"/>
                    <w:rPr>
                      <w:rFonts w:cs="Calibri"/>
                      <w:sz w:val="24"/>
                      <w:szCs w:val="24"/>
                      <w:lang w:eastAsia="ar-SA"/>
                    </w:rPr>
                  </w:pPr>
                </w:p>
              </w:tc>
            </w:tr>
            <w:tr w:rsidR="002854CD" w:rsidTr="00813356">
              <w:tc>
                <w:tcPr>
                  <w:tcW w:w="1135" w:type="dxa"/>
                  <w:tcBorders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vAlign w:val="center"/>
                </w:tcPr>
                <w:p w:rsidR="002854CD" w:rsidRDefault="002854CD" w:rsidP="002854CD">
                  <w:pPr>
                    <w:jc w:val="center"/>
                  </w:pPr>
                  <w:r>
                    <w:rPr>
                      <w:bCs/>
                      <w:color w:val="000000"/>
                      <w:sz w:val="24"/>
                      <w:szCs w:val="24"/>
                    </w:rPr>
                    <w:t>951</w:t>
                  </w:r>
                </w:p>
              </w:tc>
              <w:tc>
                <w:tcPr>
                  <w:tcW w:w="2693" w:type="dxa"/>
                  <w:tcBorders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vAlign w:val="center"/>
                </w:tcPr>
                <w:p w:rsidR="002854CD" w:rsidRDefault="002854CD" w:rsidP="002854CD">
                  <w:pPr>
                    <w:autoSpaceDE w:val="0"/>
                    <w:jc w:val="center"/>
                  </w:pPr>
                  <w:r>
                    <w:rPr>
                      <w:sz w:val="24"/>
                      <w:szCs w:val="24"/>
                    </w:rPr>
                    <w:t>2 02 35118 10 0000 150</w:t>
                  </w:r>
                </w:p>
              </w:tc>
              <w:tc>
                <w:tcPr>
                  <w:tcW w:w="6379" w:type="dxa"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2854CD" w:rsidRDefault="002854CD" w:rsidP="002854CD">
                  <w:r>
                    <w:rPr>
                      <w:sz w:val="24"/>
                      <w:szCs w:val="24"/>
                    </w:rPr>
                    <w:t>Субвенции бюджетам сельских поселений на осуществление первичного воинского учета органами местного самоуправления поселений, муниципальных и городских округов</w:t>
                  </w:r>
                </w:p>
              </w:tc>
              <w:tc>
                <w:tcPr>
                  <w:tcW w:w="6379" w:type="dxa"/>
                  <w:shd w:val="clear" w:color="auto" w:fill="auto"/>
                </w:tcPr>
                <w:p w:rsidR="002854CD" w:rsidRDefault="002854CD" w:rsidP="002854CD">
                  <w:pPr>
                    <w:snapToGrid w:val="0"/>
                    <w:rPr>
                      <w:rFonts w:cs="Calibri"/>
                      <w:sz w:val="24"/>
                      <w:szCs w:val="24"/>
                      <w:lang w:eastAsia="ar-SA"/>
                    </w:rPr>
                  </w:pPr>
                </w:p>
              </w:tc>
            </w:tr>
            <w:tr w:rsidR="002854CD" w:rsidTr="00813356">
              <w:trPr>
                <w:trHeight w:val="640"/>
              </w:trPr>
              <w:tc>
                <w:tcPr>
                  <w:tcW w:w="1135" w:type="dxa"/>
                  <w:tcBorders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vAlign w:val="center"/>
                </w:tcPr>
                <w:p w:rsidR="002854CD" w:rsidRDefault="002854CD" w:rsidP="002854CD">
                  <w:pPr>
                    <w:snapToGrid w:val="0"/>
                    <w:jc w:val="center"/>
                  </w:pPr>
                  <w:r>
                    <w:rPr>
                      <w:rFonts w:cs="Calibri"/>
                      <w:bCs/>
                      <w:sz w:val="24"/>
                      <w:szCs w:val="24"/>
                      <w:lang w:eastAsia="ar-SA"/>
                    </w:rPr>
                    <w:t>951</w:t>
                  </w:r>
                </w:p>
              </w:tc>
              <w:tc>
                <w:tcPr>
                  <w:tcW w:w="2693" w:type="dxa"/>
                  <w:tcBorders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vAlign w:val="center"/>
                </w:tcPr>
                <w:p w:rsidR="002854CD" w:rsidRDefault="002854CD" w:rsidP="002854CD">
                  <w:pPr>
                    <w:snapToGrid w:val="0"/>
                    <w:jc w:val="center"/>
                  </w:pPr>
                  <w:r>
                    <w:rPr>
                      <w:rFonts w:cs="Calibri"/>
                      <w:bCs/>
                      <w:sz w:val="24"/>
                      <w:szCs w:val="24"/>
                      <w:lang w:eastAsia="ar-SA"/>
                    </w:rPr>
                    <w:t>2 02 30024 10 0000 150</w:t>
                  </w:r>
                </w:p>
              </w:tc>
              <w:tc>
                <w:tcPr>
                  <w:tcW w:w="6379" w:type="dxa"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2854CD" w:rsidRDefault="002854CD" w:rsidP="002854CD">
                  <w:pPr>
                    <w:snapToGrid w:val="0"/>
                    <w:ind w:left="72" w:right="60"/>
                    <w:jc w:val="both"/>
                  </w:pPr>
                  <w:r>
                    <w:rPr>
                      <w:rFonts w:cs="Calibri"/>
                      <w:sz w:val="24"/>
                      <w:szCs w:val="24"/>
                      <w:lang w:eastAsia="ar-SA"/>
                    </w:rPr>
                    <w:t>Субвенции бюджетам сельских поселений на выполнение передаваемых полномочий субъектов Российской Федерации</w:t>
                  </w:r>
                </w:p>
              </w:tc>
              <w:tc>
                <w:tcPr>
                  <w:tcW w:w="6379" w:type="dxa"/>
                  <w:shd w:val="clear" w:color="auto" w:fill="auto"/>
                </w:tcPr>
                <w:p w:rsidR="002854CD" w:rsidRDefault="002854CD" w:rsidP="002854CD">
                  <w:pPr>
                    <w:snapToGrid w:val="0"/>
                    <w:rPr>
                      <w:rFonts w:cs="Calibri"/>
                      <w:sz w:val="24"/>
                      <w:szCs w:val="24"/>
                      <w:lang w:eastAsia="ar-SA"/>
                    </w:rPr>
                  </w:pPr>
                </w:p>
              </w:tc>
            </w:tr>
            <w:tr w:rsidR="002854CD" w:rsidTr="00813356">
              <w:trPr>
                <w:trHeight w:val="640"/>
              </w:trPr>
              <w:tc>
                <w:tcPr>
                  <w:tcW w:w="1135" w:type="dxa"/>
                  <w:tcBorders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vAlign w:val="center"/>
                </w:tcPr>
                <w:p w:rsidR="002854CD" w:rsidRDefault="002854CD" w:rsidP="002854CD">
                  <w:pPr>
                    <w:snapToGrid w:val="0"/>
                    <w:jc w:val="center"/>
                  </w:pPr>
                  <w:r>
                    <w:rPr>
                      <w:rFonts w:cs="Calibri"/>
                      <w:bCs/>
                      <w:sz w:val="24"/>
                      <w:szCs w:val="24"/>
                      <w:lang w:eastAsia="ar-SA"/>
                    </w:rPr>
                    <w:t>951</w:t>
                  </w:r>
                </w:p>
              </w:tc>
              <w:tc>
                <w:tcPr>
                  <w:tcW w:w="2693" w:type="dxa"/>
                  <w:tcBorders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vAlign w:val="center"/>
                </w:tcPr>
                <w:p w:rsidR="002854CD" w:rsidRDefault="002854CD" w:rsidP="002854CD">
                  <w:pPr>
                    <w:snapToGrid w:val="0"/>
                    <w:jc w:val="center"/>
                  </w:pPr>
                  <w:r>
                    <w:rPr>
                      <w:rFonts w:cs="Calibri"/>
                      <w:bCs/>
                      <w:sz w:val="24"/>
                      <w:szCs w:val="24"/>
                      <w:lang w:eastAsia="ar-SA"/>
                    </w:rPr>
                    <w:t>2 02 39999 10 0000 150</w:t>
                  </w:r>
                </w:p>
              </w:tc>
              <w:tc>
                <w:tcPr>
                  <w:tcW w:w="6379" w:type="dxa"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2854CD" w:rsidRDefault="002854CD" w:rsidP="002854CD">
                  <w:pPr>
                    <w:snapToGrid w:val="0"/>
                    <w:ind w:left="72" w:right="60"/>
                    <w:jc w:val="both"/>
                  </w:pPr>
                  <w:r>
                    <w:rPr>
                      <w:rFonts w:cs="Calibri"/>
                      <w:sz w:val="24"/>
                      <w:szCs w:val="24"/>
                      <w:lang w:eastAsia="ar-SA"/>
                    </w:rPr>
                    <w:t>Прочие субвенции бюджетам сельских поселений</w:t>
                  </w:r>
                </w:p>
              </w:tc>
              <w:tc>
                <w:tcPr>
                  <w:tcW w:w="6379" w:type="dxa"/>
                  <w:shd w:val="clear" w:color="auto" w:fill="auto"/>
                </w:tcPr>
                <w:p w:rsidR="002854CD" w:rsidRDefault="002854CD" w:rsidP="002854CD">
                  <w:pPr>
                    <w:snapToGrid w:val="0"/>
                    <w:rPr>
                      <w:rFonts w:cs="Calibri"/>
                      <w:sz w:val="24"/>
                      <w:szCs w:val="24"/>
                      <w:lang w:eastAsia="ar-SA"/>
                    </w:rPr>
                  </w:pPr>
                </w:p>
              </w:tc>
            </w:tr>
            <w:tr w:rsidR="002854CD" w:rsidTr="00813356">
              <w:trPr>
                <w:trHeight w:val="640"/>
              </w:trPr>
              <w:tc>
                <w:tcPr>
                  <w:tcW w:w="1135" w:type="dxa"/>
                  <w:tcBorders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vAlign w:val="center"/>
                </w:tcPr>
                <w:p w:rsidR="002854CD" w:rsidRDefault="002854CD" w:rsidP="002854CD">
                  <w:pPr>
                    <w:snapToGrid w:val="0"/>
                    <w:jc w:val="center"/>
                  </w:pPr>
                  <w:r>
                    <w:rPr>
                      <w:rFonts w:cs="Calibri"/>
                      <w:sz w:val="24"/>
                      <w:szCs w:val="24"/>
                      <w:lang w:eastAsia="ar-SA"/>
                    </w:rPr>
                    <w:t>951</w:t>
                  </w:r>
                </w:p>
              </w:tc>
              <w:tc>
                <w:tcPr>
                  <w:tcW w:w="2693" w:type="dxa"/>
                  <w:tcBorders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vAlign w:val="center"/>
                </w:tcPr>
                <w:p w:rsidR="002854CD" w:rsidRDefault="002854CD" w:rsidP="002854CD">
                  <w:pPr>
                    <w:snapToGrid w:val="0"/>
                    <w:jc w:val="center"/>
                  </w:pPr>
                  <w:r>
                    <w:rPr>
                      <w:rFonts w:cs="Calibri"/>
                      <w:sz w:val="24"/>
                      <w:szCs w:val="24"/>
                      <w:lang w:eastAsia="ar-SA"/>
                    </w:rPr>
                    <w:t>2 02 40014 10 0000 150</w:t>
                  </w:r>
                </w:p>
              </w:tc>
              <w:tc>
                <w:tcPr>
                  <w:tcW w:w="6379" w:type="dxa"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2854CD" w:rsidRDefault="002854CD" w:rsidP="002854CD">
                  <w:pPr>
                    <w:snapToGrid w:val="0"/>
                  </w:pPr>
                  <w:r>
                    <w:rPr>
                      <w:sz w:val="24"/>
                      <w:szCs w:val="24"/>
                    </w:rPr>
                    <w:t>Межбюджетные трансферты, передаваемые бюджетам сельских поселений из бюджетов муниципальных районов на осуществление части полномочий по решению вопросов местного значения в соответствии с заключенными соглашениями</w:t>
                  </w:r>
                </w:p>
              </w:tc>
              <w:tc>
                <w:tcPr>
                  <w:tcW w:w="6379" w:type="dxa"/>
                  <w:shd w:val="clear" w:color="auto" w:fill="auto"/>
                </w:tcPr>
                <w:p w:rsidR="002854CD" w:rsidRDefault="002854CD" w:rsidP="002854CD">
                  <w:pPr>
                    <w:snapToGrid w:val="0"/>
                    <w:rPr>
                      <w:rFonts w:cs="Calibri"/>
                      <w:color w:val="000000"/>
                      <w:sz w:val="24"/>
                      <w:szCs w:val="24"/>
                      <w:lang w:eastAsia="ar-SA"/>
                    </w:rPr>
                  </w:pPr>
                </w:p>
              </w:tc>
            </w:tr>
            <w:tr w:rsidR="002854CD" w:rsidTr="00813356">
              <w:trPr>
                <w:trHeight w:val="570"/>
              </w:trPr>
              <w:tc>
                <w:tcPr>
                  <w:tcW w:w="113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vAlign w:val="center"/>
                </w:tcPr>
                <w:p w:rsidR="002854CD" w:rsidRDefault="002854CD" w:rsidP="002854CD">
                  <w:pPr>
                    <w:snapToGrid w:val="0"/>
                    <w:jc w:val="center"/>
                  </w:pPr>
                  <w:r>
                    <w:rPr>
                      <w:rFonts w:cs="Calibri"/>
                      <w:bCs/>
                      <w:sz w:val="24"/>
                      <w:szCs w:val="24"/>
                      <w:lang w:eastAsia="ar-SA"/>
                    </w:rPr>
                    <w:t>951</w:t>
                  </w:r>
                </w:p>
              </w:tc>
              <w:tc>
                <w:tcPr>
                  <w:tcW w:w="269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vAlign w:val="center"/>
                </w:tcPr>
                <w:p w:rsidR="002854CD" w:rsidRDefault="002854CD" w:rsidP="002854CD">
                  <w:pPr>
                    <w:snapToGrid w:val="0"/>
                    <w:jc w:val="center"/>
                  </w:pPr>
                  <w:r>
                    <w:rPr>
                      <w:rFonts w:cs="Calibri"/>
                      <w:bCs/>
                      <w:sz w:val="24"/>
                      <w:szCs w:val="24"/>
                      <w:lang w:eastAsia="ar-SA"/>
                    </w:rPr>
                    <w:t>2 02 49999 10 0000 150</w:t>
                  </w:r>
                </w:p>
                <w:p w:rsidR="002854CD" w:rsidRDefault="002854CD" w:rsidP="002854CD">
                  <w:pPr>
                    <w:snapToGrid w:val="0"/>
                    <w:jc w:val="center"/>
                    <w:rPr>
                      <w:rFonts w:cs="Calibri"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637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2854CD" w:rsidRDefault="002854CD" w:rsidP="002854CD">
                  <w:pPr>
                    <w:snapToGrid w:val="0"/>
                    <w:ind w:left="72" w:right="60"/>
                    <w:jc w:val="both"/>
                  </w:pPr>
                  <w:r>
                    <w:rPr>
                      <w:rFonts w:cs="Calibri"/>
                      <w:sz w:val="24"/>
                      <w:szCs w:val="24"/>
                      <w:lang w:eastAsia="ar-SA"/>
                    </w:rPr>
                    <w:t>Прочие межбюджетные трансферты, передаваемые бюджетам сельских поселений</w:t>
                  </w:r>
                </w:p>
              </w:tc>
              <w:tc>
                <w:tcPr>
                  <w:tcW w:w="6379" w:type="dxa"/>
                  <w:shd w:val="clear" w:color="auto" w:fill="auto"/>
                </w:tcPr>
                <w:p w:rsidR="002854CD" w:rsidRDefault="002854CD" w:rsidP="002854CD">
                  <w:pPr>
                    <w:snapToGrid w:val="0"/>
                    <w:rPr>
                      <w:rFonts w:cs="Calibri"/>
                      <w:sz w:val="24"/>
                      <w:szCs w:val="24"/>
                      <w:lang w:eastAsia="ar-SA"/>
                    </w:rPr>
                  </w:pPr>
                </w:p>
              </w:tc>
            </w:tr>
            <w:tr w:rsidR="002854CD" w:rsidTr="00813356">
              <w:trPr>
                <w:trHeight w:val="570"/>
              </w:trPr>
              <w:tc>
                <w:tcPr>
                  <w:tcW w:w="113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vAlign w:val="center"/>
                </w:tcPr>
                <w:p w:rsidR="002854CD" w:rsidRDefault="002854CD" w:rsidP="002854CD">
                  <w:pPr>
                    <w:snapToGrid w:val="0"/>
                    <w:jc w:val="center"/>
                  </w:pPr>
                  <w:r>
                    <w:rPr>
                      <w:rFonts w:cs="Calibri"/>
                      <w:bCs/>
                      <w:sz w:val="24"/>
                      <w:szCs w:val="24"/>
                      <w:lang w:eastAsia="ar-SA"/>
                    </w:rPr>
                    <w:t>951</w:t>
                  </w:r>
                </w:p>
              </w:tc>
              <w:tc>
                <w:tcPr>
                  <w:tcW w:w="269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vAlign w:val="center"/>
                </w:tcPr>
                <w:p w:rsidR="002854CD" w:rsidRDefault="002854CD" w:rsidP="002854CD">
                  <w:pPr>
                    <w:snapToGrid w:val="0"/>
                    <w:jc w:val="center"/>
                  </w:pPr>
                  <w:r>
                    <w:rPr>
                      <w:sz w:val="24"/>
                      <w:szCs w:val="24"/>
                    </w:rPr>
                    <w:t>2 07 05000 10 0000 150</w:t>
                  </w:r>
                </w:p>
              </w:tc>
              <w:tc>
                <w:tcPr>
                  <w:tcW w:w="637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2854CD" w:rsidRDefault="002854CD" w:rsidP="002854CD">
                  <w:pPr>
                    <w:snapToGrid w:val="0"/>
                    <w:ind w:left="72" w:right="60"/>
                    <w:jc w:val="both"/>
                  </w:pPr>
                  <w:r>
                    <w:rPr>
                      <w:sz w:val="24"/>
                      <w:szCs w:val="24"/>
                    </w:rPr>
                    <w:t>Прочие безвозмездные поступления в бюджеты сельских поселений</w:t>
                  </w:r>
                </w:p>
              </w:tc>
              <w:tc>
                <w:tcPr>
                  <w:tcW w:w="6379" w:type="dxa"/>
                  <w:shd w:val="clear" w:color="auto" w:fill="auto"/>
                </w:tcPr>
                <w:p w:rsidR="002854CD" w:rsidRDefault="002854CD" w:rsidP="002854CD">
                  <w:pPr>
                    <w:snapToGrid w:val="0"/>
                    <w:rPr>
                      <w:rFonts w:cs="Calibri"/>
                      <w:sz w:val="24"/>
                      <w:szCs w:val="24"/>
                      <w:lang w:eastAsia="ar-SA"/>
                    </w:rPr>
                  </w:pPr>
                </w:p>
              </w:tc>
            </w:tr>
            <w:tr w:rsidR="002854CD" w:rsidTr="00813356">
              <w:trPr>
                <w:trHeight w:val="570"/>
              </w:trPr>
              <w:tc>
                <w:tcPr>
                  <w:tcW w:w="113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vAlign w:val="center"/>
                </w:tcPr>
                <w:p w:rsidR="002854CD" w:rsidRDefault="002854CD" w:rsidP="002854CD">
                  <w:pPr>
                    <w:snapToGrid w:val="0"/>
                    <w:jc w:val="center"/>
                  </w:pPr>
                  <w:r>
                    <w:rPr>
                      <w:rFonts w:cs="Calibri"/>
                      <w:bCs/>
                      <w:sz w:val="24"/>
                      <w:szCs w:val="24"/>
                      <w:lang w:eastAsia="ar-SA"/>
                    </w:rPr>
                    <w:t>951</w:t>
                  </w:r>
                </w:p>
              </w:tc>
              <w:tc>
                <w:tcPr>
                  <w:tcW w:w="269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vAlign w:val="center"/>
                </w:tcPr>
                <w:p w:rsidR="002854CD" w:rsidRDefault="002854CD" w:rsidP="002854CD">
                  <w:pPr>
                    <w:snapToGrid w:val="0"/>
                    <w:jc w:val="center"/>
                  </w:pPr>
                  <w:r>
                    <w:rPr>
                      <w:sz w:val="24"/>
                      <w:szCs w:val="24"/>
                    </w:rPr>
                    <w:t>2 07 05010 10 0000 150</w:t>
                  </w:r>
                </w:p>
              </w:tc>
              <w:tc>
                <w:tcPr>
                  <w:tcW w:w="637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2854CD" w:rsidRDefault="002854CD" w:rsidP="002854CD">
                  <w:pPr>
                    <w:snapToGrid w:val="0"/>
                    <w:ind w:left="72" w:right="60"/>
                    <w:jc w:val="both"/>
                  </w:pPr>
                  <w:r>
                    <w:rPr>
                      <w:sz w:val="24"/>
                      <w:szCs w:val="24"/>
                    </w:rPr>
                    <w:t>Безвозмездные поступления от физических и юридических лиц на финансовое обеспечение дорожной деятельности, в том числе добровольных пожертвований, в отношении автомобильных дорог общего пользования местного значения сельских поселений</w:t>
                  </w:r>
                </w:p>
              </w:tc>
              <w:tc>
                <w:tcPr>
                  <w:tcW w:w="6379" w:type="dxa"/>
                  <w:shd w:val="clear" w:color="auto" w:fill="auto"/>
                </w:tcPr>
                <w:p w:rsidR="002854CD" w:rsidRDefault="002854CD" w:rsidP="002854CD">
                  <w:pPr>
                    <w:snapToGrid w:val="0"/>
                    <w:rPr>
                      <w:rFonts w:cs="Calibri"/>
                      <w:sz w:val="24"/>
                      <w:szCs w:val="24"/>
                      <w:lang w:eastAsia="ar-SA"/>
                    </w:rPr>
                  </w:pPr>
                </w:p>
              </w:tc>
            </w:tr>
            <w:tr w:rsidR="002854CD" w:rsidTr="00813356">
              <w:trPr>
                <w:trHeight w:val="570"/>
              </w:trPr>
              <w:tc>
                <w:tcPr>
                  <w:tcW w:w="113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vAlign w:val="center"/>
                </w:tcPr>
                <w:p w:rsidR="002854CD" w:rsidRDefault="002854CD" w:rsidP="002854CD">
                  <w:pPr>
                    <w:snapToGrid w:val="0"/>
                    <w:jc w:val="center"/>
                  </w:pPr>
                  <w:r>
                    <w:rPr>
                      <w:rFonts w:cs="Calibri"/>
                      <w:bCs/>
                      <w:sz w:val="24"/>
                      <w:szCs w:val="24"/>
                      <w:lang w:eastAsia="ar-SA"/>
                    </w:rPr>
                    <w:t>951</w:t>
                  </w:r>
                </w:p>
              </w:tc>
              <w:tc>
                <w:tcPr>
                  <w:tcW w:w="269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vAlign w:val="center"/>
                </w:tcPr>
                <w:p w:rsidR="002854CD" w:rsidRDefault="002854CD" w:rsidP="002854CD">
                  <w:pPr>
                    <w:snapToGrid w:val="0"/>
                    <w:jc w:val="center"/>
                  </w:pPr>
                  <w:r>
                    <w:rPr>
                      <w:sz w:val="24"/>
                      <w:szCs w:val="24"/>
                    </w:rPr>
                    <w:t>2 07 05020 10 0000 150</w:t>
                  </w:r>
                </w:p>
              </w:tc>
              <w:tc>
                <w:tcPr>
                  <w:tcW w:w="637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2854CD" w:rsidRDefault="002854CD" w:rsidP="002854CD">
                  <w:pPr>
                    <w:snapToGrid w:val="0"/>
                    <w:ind w:left="72" w:right="60"/>
                    <w:jc w:val="both"/>
                  </w:pPr>
                  <w:r>
                    <w:rPr>
                      <w:sz w:val="24"/>
                      <w:szCs w:val="24"/>
                    </w:rPr>
                    <w:t>Поступления от денежных пожертвований, предоставляемых физическими лицами получателям средств бюджетов сельских поселений</w:t>
                  </w:r>
                </w:p>
              </w:tc>
              <w:tc>
                <w:tcPr>
                  <w:tcW w:w="6379" w:type="dxa"/>
                  <w:shd w:val="clear" w:color="auto" w:fill="auto"/>
                </w:tcPr>
                <w:p w:rsidR="002854CD" w:rsidRDefault="002854CD" w:rsidP="002854CD">
                  <w:pPr>
                    <w:snapToGrid w:val="0"/>
                    <w:rPr>
                      <w:rFonts w:cs="Calibri"/>
                      <w:sz w:val="24"/>
                      <w:szCs w:val="24"/>
                      <w:lang w:eastAsia="ar-SA"/>
                    </w:rPr>
                  </w:pPr>
                </w:p>
              </w:tc>
            </w:tr>
            <w:tr w:rsidR="002854CD" w:rsidTr="00813356">
              <w:trPr>
                <w:trHeight w:val="570"/>
              </w:trPr>
              <w:tc>
                <w:tcPr>
                  <w:tcW w:w="113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vAlign w:val="center"/>
                </w:tcPr>
                <w:p w:rsidR="002854CD" w:rsidRDefault="002854CD" w:rsidP="002854CD">
                  <w:pPr>
                    <w:snapToGrid w:val="0"/>
                    <w:jc w:val="center"/>
                  </w:pPr>
                  <w:r>
                    <w:rPr>
                      <w:rFonts w:cs="Calibri"/>
                      <w:bCs/>
                      <w:sz w:val="24"/>
                      <w:szCs w:val="24"/>
                      <w:lang w:eastAsia="ar-SA"/>
                    </w:rPr>
                    <w:t>951</w:t>
                  </w:r>
                </w:p>
              </w:tc>
              <w:tc>
                <w:tcPr>
                  <w:tcW w:w="269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vAlign w:val="center"/>
                </w:tcPr>
                <w:p w:rsidR="002854CD" w:rsidRDefault="002854CD" w:rsidP="002854CD">
                  <w:pPr>
                    <w:snapToGrid w:val="0"/>
                    <w:jc w:val="center"/>
                  </w:pPr>
                  <w:r>
                    <w:rPr>
                      <w:sz w:val="24"/>
                      <w:szCs w:val="24"/>
                    </w:rPr>
                    <w:t>2 07 05030 10 0000 150</w:t>
                  </w:r>
                </w:p>
              </w:tc>
              <w:tc>
                <w:tcPr>
                  <w:tcW w:w="637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2854CD" w:rsidRDefault="002854CD" w:rsidP="002854CD">
                  <w:pPr>
                    <w:snapToGrid w:val="0"/>
                    <w:ind w:left="72" w:right="60"/>
                    <w:jc w:val="both"/>
                  </w:pPr>
                  <w:r>
                    <w:rPr>
                      <w:sz w:val="24"/>
                      <w:szCs w:val="24"/>
                    </w:rPr>
                    <w:t>Прочие безвозмездные поступления в бюджеты сельских поселений</w:t>
                  </w:r>
                </w:p>
              </w:tc>
              <w:tc>
                <w:tcPr>
                  <w:tcW w:w="6379" w:type="dxa"/>
                  <w:shd w:val="clear" w:color="auto" w:fill="auto"/>
                </w:tcPr>
                <w:p w:rsidR="002854CD" w:rsidRDefault="002854CD" w:rsidP="002854CD">
                  <w:pPr>
                    <w:snapToGrid w:val="0"/>
                    <w:rPr>
                      <w:rFonts w:cs="Calibri"/>
                      <w:sz w:val="24"/>
                      <w:szCs w:val="24"/>
                      <w:lang w:eastAsia="ar-SA"/>
                    </w:rPr>
                  </w:pPr>
                </w:p>
              </w:tc>
            </w:tr>
            <w:tr w:rsidR="002854CD" w:rsidTr="00813356">
              <w:tc>
                <w:tcPr>
                  <w:tcW w:w="113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vAlign w:val="center"/>
                </w:tcPr>
                <w:p w:rsidR="002854CD" w:rsidRDefault="002854CD" w:rsidP="002854CD">
                  <w:pPr>
                    <w:snapToGrid w:val="0"/>
                    <w:jc w:val="center"/>
                  </w:pPr>
                  <w:r>
                    <w:rPr>
                      <w:rFonts w:cs="Calibri"/>
                      <w:bCs/>
                      <w:sz w:val="24"/>
                      <w:szCs w:val="24"/>
                      <w:lang w:eastAsia="ar-SA"/>
                    </w:rPr>
                    <w:t>951</w:t>
                  </w:r>
                </w:p>
              </w:tc>
              <w:tc>
                <w:tcPr>
                  <w:tcW w:w="269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vAlign w:val="center"/>
                </w:tcPr>
                <w:p w:rsidR="002854CD" w:rsidRDefault="002854CD" w:rsidP="002854CD">
                  <w:pPr>
                    <w:snapToGrid w:val="0"/>
                    <w:jc w:val="center"/>
                  </w:pPr>
                  <w:r>
                    <w:rPr>
                      <w:rFonts w:cs="Calibri"/>
                      <w:bCs/>
                      <w:sz w:val="24"/>
                      <w:szCs w:val="24"/>
                      <w:lang w:eastAsia="ar-SA"/>
                    </w:rPr>
                    <w:t>2 08 05000 10 0000 150</w:t>
                  </w:r>
                </w:p>
                <w:p w:rsidR="002854CD" w:rsidRDefault="002854CD" w:rsidP="002854CD">
                  <w:pPr>
                    <w:snapToGrid w:val="0"/>
                    <w:jc w:val="center"/>
                    <w:rPr>
                      <w:rFonts w:cs="Calibri"/>
                      <w:bCs/>
                      <w:sz w:val="24"/>
                      <w:szCs w:val="24"/>
                      <w:lang w:eastAsia="ar-SA"/>
                    </w:rPr>
                  </w:pPr>
                </w:p>
                <w:p w:rsidR="002854CD" w:rsidRDefault="002854CD" w:rsidP="002854CD">
                  <w:pPr>
                    <w:snapToGrid w:val="0"/>
                    <w:jc w:val="center"/>
                    <w:rPr>
                      <w:rFonts w:cs="Calibri"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637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2854CD" w:rsidRDefault="002854CD" w:rsidP="002854CD">
                  <w:pPr>
                    <w:snapToGrid w:val="0"/>
                    <w:ind w:left="72" w:right="60"/>
                    <w:jc w:val="both"/>
                  </w:pPr>
                  <w:r>
                    <w:rPr>
                      <w:rFonts w:cs="Calibri"/>
                      <w:sz w:val="24"/>
                      <w:szCs w:val="24"/>
                      <w:lang w:eastAsia="ar-SA"/>
                    </w:rPr>
                    <w:t>Перечисление из бюджетов сельских поселений (в бюджеты поселений) для осуществления возврата (зачета) излишне уплаченных или излишне взысканных сумм налогов, сборов и иных платежей, а также сумм процентов за несовершенное осуществление такого возврата и процентов, начисленных на излишне взысканные суммы</w:t>
                  </w:r>
                </w:p>
              </w:tc>
              <w:tc>
                <w:tcPr>
                  <w:tcW w:w="6379" w:type="dxa"/>
                  <w:shd w:val="clear" w:color="auto" w:fill="auto"/>
                </w:tcPr>
                <w:p w:rsidR="002854CD" w:rsidRDefault="002854CD" w:rsidP="002854CD">
                  <w:pPr>
                    <w:snapToGrid w:val="0"/>
                    <w:rPr>
                      <w:rFonts w:cs="Calibri"/>
                      <w:sz w:val="24"/>
                      <w:szCs w:val="24"/>
                      <w:lang w:eastAsia="ar-SA"/>
                    </w:rPr>
                  </w:pPr>
                </w:p>
              </w:tc>
            </w:tr>
          </w:tbl>
          <w:p w:rsidR="002854CD" w:rsidRDefault="002854CD" w:rsidP="002854CD">
            <w:pPr>
              <w:jc w:val="both"/>
            </w:pPr>
            <w:r>
              <w:rPr>
                <w:sz w:val="24"/>
                <w:szCs w:val="24"/>
              </w:rPr>
              <w:t xml:space="preserve"> </w:t>
            </w:r>
            <w:r>
              <w:rPr>
                <w:sz w:val="28"/>
                <w:szCs w:val="28"/>
              </w:rPr>
              <w:t>Заведующий сектором                                                                    Щипелева Е.И.</w:t>
            </w:r>
          </w:p>
          <w:p w:rsidR="002854CD" w:rsidRDefault="002854CD" w:rsidP="002854CD">
            <w:r>
              <w:rPr>
                <w:sz w:val="28"/>
                <w:szCs w:val="28"/>
              </w:rPr>
              <w:t>экономики и финансов</w:t>
            </w:r>
          </w:p>
          <w:p w:rsidR="00286B73" w:rsidRDefault="00286B73" w:rsidP="002854CD">
            <w:pPr>
              <w:jc w:val="center"/>
              <w:rPr>
                <w:sz w:val="28"/>
                <w:szCs w:val="28"/>
              </w:rPr>
            </w:pPr>
          </w:p>
          <w:p w:rsidR="00486FB7" w:rsidRPr="00AD526B" w:rsidRDefault="00486FB7" w:rsidP="00B120D2">
            <w:pPr>
              <w:spacing w:after="0" w:line="228" w:lineRule="auto"/>
              <w:ind w:firstLine="540"/>
              <w:jc w:val="center"/>
              <w:rPr>
                <w:rFonts w:ascii="Calibri" w:eastAsia="Calibri" w:hAnsi="Calibri" w:cs="Arial"/>
                <w:b/>
                <w:bCs/>
                <w:sz w:val="28"/>
                <w:szCs w:val="28"/>
                <w:lang w:eastAsia="ru-RU"/>
              </w:rPr>
            </w:pPr>
          </w:p>
          <w:p w:rsidR="007A1B05" w:rsidRPr="007A1B05" w:rsidRDefault="007A1B05" w:rsidP="007A1B0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A1B05" w:rsidRPr="007A1B05" w:rsidRDefault="007A1B05" w:rsidP="007A1B0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A1B05" w:rsidRPr="007A1B05" w:rsidRDefault="007A1B05" w:rsidP="007A1B0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A1B05" w:rsidRPr="007A1B05" w:rsidRDefault="007A1B05" w:rsidP="007A1B0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631E3" w:rsidRPr="007A1B05" w:rsidRDefault="000631E3" w:rsidP="007A1B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631E3" w:rsidRPr="007A1B05" w:rsidRDefault="000631E3" w:rsidP="000631E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45D0B" w:rsidRPr="008A3281" w:rsidRDefault="00E45D0B" w:rsidP="008A328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right w:val="single" w:sz="2" w:space="0" w:color="000000"/>
            </w:tcBorders>
            <w:shd w:val="clear" w:color="auto" w:fill="auto"/>
          </w:tcPr>
          <w:p w:rsidR="00E45D0B" w:rsidRDefault="00040B77">
            <w:pPr>
              <w:widowControl w:val="0"/>
              <w:suppressLineNumbers/>
              <w:snapToGrid w:val="0"/>
              <w:spacing w:after="0" w:line="100" w:lineRule="atLeast"/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  <w:lastRenderedPageBreak/>
              <w:t>стр.</w:t>
            </w:r>
            <w:r w:rsidR="00B6358E"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  <w:t>2</w:t>
            </w:r>
          </w:p>
          <w:p w:rsidR="00B6358E" w:rsidRDefault="00B6358E">
            <w:pPr>
              <w:widowControl w:val="0"/>
              <w:suppressLineNumbers/>
              <w:snapToGrid w:val="0"/>
              <w:spacing w:after="0" w:line="100" w:lineRule="atLeast"/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</w:pPr>
          </w:p>
          <w:p w:rsidR="00B6358E" w:rsidRDefault="00B6358E">
            <w:pPr>
              <w:widowControl w:val="0"/>
              <w:suppressLineNumbers/>
              <w:snapToGrid w:val="0"/>
              <w:spacing w:after="0" w:line="100" w:lineRule="atLeast"/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</w:pPr>
          </w:p>
          <w:p w:rsidR="00B6358E" w:rsidRDefault="00B6358E">
            <w:pPr>
              <w:widowControl w:val="0"/>
              <w:suppressLineNumbers/>
              <w:snapToGrid w:val="0"/>
              <w:spacing w:after="0" w:line="100" w:lineRule="atLeast"/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</w:pPr>
          </w:p>
          <w:p w:rsidR="00B6358E" w:rsidRDefault="00B6358E">
            <w:pPr>
              <w:widowControl w:val="0"/>
              <w:suppressLineNumbers/>
              <w:snapToGrid w:val="0"/>
              <w:spacing w:after="0" w:line="100" w:lineRule="atLeast"/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</w:pPr>
          </w:p>
          <w:p w:rsidR="00B6358E" w:rsidRDefault="00B6358E">
            <w:pPr>
              <w:widowControl w:val="0"/>
              <w:suppressLineNumbers/>
              <w:snapToGrid w:val="0"/>
              <w:spacing w:after="0" w:line="100" w:lineRule="atLeast"/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</w:pPr>
          </w:p>
          <w:p w:rsidR="00286B73" w:rsidRDefault="00286B73">
            <w:pPr>
              <w:widowControl w:val="0"/>
              <w:suppressLineNumbers/>
              <w:snapToGrid w:val="0"/>
              <w:spacing w:after="0" w:line="100" w:lineRule="atLeast"/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</w:pPr>
          </w:p>
          <w:p w:rsidR="00286B73" w:rsidRDefault="00286B73">
            <w:pPr>
              <w:widowControl w:val="0"/>
              <w:suppressLineNumbers/>
              <w:snapToGrid w:val="0"/>
              <w:spacing w:after="0" w:line="100" w:lineRule="atLeast"/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</w:pPr>
          </w:p>
          <w:p w:rsidR="00286B73" w:rsidRDefault="00286B73">
            <w:pPr>
              <w:widowControl w:val="0"/>
              <w:suppressLineNumbers/>
              <w:snapToGrid w:val="0"/>
              <w:spacing w:after="0" w:line="100" w:lineRule="atLeast"/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</w:pPr>
          </w:p>
          <w:p w:rsidR="00B6358E" w:rsidRDefault="00286B73">
            <w:pPr>
              <w:widowControl w:val="0"/>
              <w:suppressLineNumbers/>
              <w:snapToGrid w:val="0"/>
              <w:spacing w:after="0" w:line="100" w:lineRule="atLeast"/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  <w:t>с</w:t>
            </w:r>
            <w:r w:rsidR="00B6358E"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  <w:t>тр.3-</w:t>
            </w:r>
            <w:r w:rsidR="002854CD"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  <w:t>6</w:t>
            </w:r>
            <w:bookmarkStart w:id="2" w:name="_GoBack"/>
            <w:bookmarkEnd w:id="2"/>
          </w:p>
          <w:p w:rsidR="00B6358E" w:rsidRDefault="00B6358E">
            <w:pPr>
              <w:widowControl w:val="0"/>
              <w:suppressLineNumbers/>
              <w:snapToGrid w:val="0"/>
              <w:spacing w:after="0" w:line="100" w:lineRule="atLeast"/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</w:pPr>
          </w:p>
          <w:p w:rsidR="00486FB7" w:rsidRDefault="00486FB7">
            <w:pPr>
              <w:widowControl w:val="0"/>
              <w:suppressLineNumbers/>
              <w:snapToGrid w:val="0"/>
              <w:spacing w:after="0" w:line="100" w:lineRule="atLeast"/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</w:pPr>
          </w:p>
          <w:p w:rsidR="00486FB7" w:rsidRDefault="00486FB7">
            <w:pPr>
              <w:widowControl w:val="0"/>
              <w:suppressLineNumbers/>
              <w:snapToGrid w:val="0"/>
              <w:spacing w:after="0" w:line="100" w:lineRule="atLeast"/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</w:pPr>
          </w:p>
          <w:p w:rsidR="00486FB7" w:rsidRDefault="00486FB7">
            <w:pPr>
              <w:widowControl w:val="0"/>
              <w:suppressLineNumbers/>
              <w:snapToGrid w:val="0"/>
              <w:spacing w:after="0" w:line="100" w:lineRule="atLeast"/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</w:pPr>
          </w:p>
          <w:p w:rsidR="00486FB7" w:rsidRDefault="00486FB7">
            <w:pPr>
              <w:widowControl w:val="0"/>
              <w:suppressLineNumbers/>
              <w:snapToGrid w:val="0"/>
              <w:spacing w:after="0" w:line="100" w:lineRule="atLeast"/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</w:pPr>
          </w:p>
          <w:p w:rsidR="00AD526B" w:rsidRDefault="00AD526B">
            <w:pPr>
              <w:widowControl w:val="0"/>
              <w:suppressLineNumbers/>
              <w:snapToGrid w:val="0"/>
              <w:spacing w:after="0" w:line="100" w:lineRule="atLeast"/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</w:pPr>
          </w:p>
          <w:p w:rsidR="00AD526B" w:rsidRDefault="00AD526B">
            <w:pPr>
              <w:widowControl w:val="0"/>
              <w:suppressLineNumbers/>
              <w:snapToGrid w:val="0"/>
              <w:spacing w:after="0" w:line="100" w:lineRule="atLeast"/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</w:pPr>
          </w:p>
          <w:p w:rsidR="00486FB7" w:rsidRPr="008A3281" w:rsidRDefault="00486FB7">
            <w:pPr>
              <w:widowControl w:val="0"/>
              <w:suppressLineNumbers/>
              <w:snapToGrid w:val="0"/>
              <w:spacing w:after="0" w:line="100" w:lineRule="atLeast"/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</w:pPr>
          </w:p>
          <w:p w:rsidR="00040B77" w:rsidRDefault="00040B77">
            <w:pPr>
              <w:widowControl w:val="0"/>
              <w:suppressLineNumbers/>
              <w:snapToGrid w:val="0"/>
              <w:spacing w:after="0" w:line="100" w:lineRule="atLeast"/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</w:pPr>
          </w:p>
          <w:p w:rsidR="00040B77" w:rsidRDefault="00040B77">
            <w:pPr>
              <w:widowControl w:val="0"/>
              <w:suppressLineNumbers/>
              <w:snapToGrid w:val="0"/>
              <w:spacing w:after="0" w:line="100" w:lineRule="atLeast"/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</w:pPr>
          </w:p>
          <w:p w:rsidR="00040B77" w:rsidRDefault="00040B77">
            <w:pPr>
              <w:widowControl w:val="0"/>
              <w:suppressLineNumbers/>
              <w:snapToGrid w:val="0"/>
              <w:spacing w:after="0" w:line="100" w:lineRule="atLeast"/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</w:pPr>
          </w:p>
          <w:p w:rsidR="00040B77" w:rsidRDefault="00040B77">
            <w:pPr>
              <w:widowControl w:val="0"/>
              <w:suppressLineNumbers/>
              <w:snapToGrid w:val="0"/>
              <w:spacing w:after="0" w:line="100" w:lineRule="atLeast"/>
            </w:pPr>
          </w:p>
          <w:p w:rsidR="008A3281" w:rsidRDefault="008A3281">
            <w:pPr>
              <w:widowControl w:val="0"/>
              <w:suppressLineNumbers/>
              <w:snapToGrid w:val="0"/>
              <w:spacing w:after="0" w:line="100" w:lineRule="atLeast"/>
            </w:pPr>
          </w:p>
          <w:p w:rsidR="008A3281" w:rsidRDefault="008A3281">
            <w:pPr>
              <w:widowControl w:val="0"/>
              <w:suppressLineNumbers/>
              <w:snapToGrid w:val="0"/>
              <w:spacing w:after="0" w:line="100" w:lineRule="atLeast"/>
            </w:pPr>
          </w:p>
          <w:p w:rsidR="008A3281" w:rsidRDefault="008A3281">
            <w:pPr>
              <w:widowControl w:val="0"/>
              <w:suppressLineNumbers/>
              <w:snapToGrid w:val="0"/>
              <w:spacing w:after="0" w:line="100" w:lineRule="atLeast"/>
            </w:pPr>
          </w:p>
          <w:p w:rsidR="008A3281" w:rsidRDefault="008A3281">
            <w:pPr>
              <w:widowControl w:val="0"/>
              <w:suppressLineNumbers/>
              <w:snapToGrid w:val="0"/>
              <w:spacing w:after="0" w:line="100" w:lineRule="atLeast"/>
            </w:pPr>
          </w:p>
          <w:p w:rsidR="008A3281" w:rsidRDefault="008A3281">
            <w:pPr>
              <w:widowControl w:val="0"/>
              <w:suppressLineNumbers/>
              <w:snapToGrid w:val="0"/>
              <w:spacing w:after="0" w:line="100" w:lineRule="atLeast"/>
            </w:pPr>
          </w:p>
          <w:p w:rsidR="008A3281" w:rsidRDefault="008A3281">
            <w:pPr>
              <w:widowControl w:val="0"/>
              <w:suppressLineNumbers/>
              <w:snapToGrid w:val="0"/>
              <w:spacing w:after="0" w:line="100" w:lineRule="atLeast"/>
            </w:pPr>
          </w:p>
          <w:p w:rsidR="008A3281" w:rsidRDefault="008A3281">
            <w:pPr>
              <w:widowControl w:val="0"/>
              <w:suppressLineNumbers/>
              <w:snapToGrid w:val="0"/>
              <w:spacing w:after="0" w:line="100" w:lineRule="atLeast"/>
            </w:pPr>
          </w:p>
          <w:p w:rsidR="008A3281" w:rsidRDefault="008A3281">
            <w:pPr>
              <w:widowControl w:val="0"/>
              <w:suppressLineNumbers/>
              <w:snapToGrid w:val="0"/>
              <w:spacing w:after="0" w:line="100" w:lineRule="atLeast"/>
            </w:pPr>
          </w:p>
          <w:p w:rsidR="008A3281" w:rsidRDefault="008A3281">
            <w:pPr>
              <w:widowControl w:val="0"/>
              <w:suppressLineNumbers/>
              <w:snapToGrid w:val="0"/>
              <w:spacing w:after="0" w:line="100" w:lineRule="atLeast"/>
            </w:pPr>
          </w:p>
          <w:p w:rsidR="008A3281" w:rsidRDefault="008A3281">
            <w:pPr>
              <w:widowControl w:val="0"/>
              <w:suppressLineNumbers/>
              <w:snapToGrid w:val="0"/>
              <w:spacing w:after="0" w:line="100" w:lineRule="atLeast"/>
            </w:pPr>
          </w:p>
          <w:p w:rsidR="008A3281" w:rsidRPr="008A3281" w:rsidRDefault="008A3281">
            <w:pPr>
              <w:widowControl w:val="0"/>
              <w:suppressLineNumbers/>
              <w:snapToGrid w:val="0"/>
              <w:spacing w:after="0" w:line="100" w:lineRule="atLeast"/>
            </w:pPr>
          </w:p>
        </w:tc>
      </w:tr>
      <w:tr w:rsidR="00E45D0B">
        <w:trPr>
          <w:trHeight w:val="450"/>
        </w:trPr>
        <w:tc>
          <w:tcPr>
            <w:tcW w:w="9134" w:type="dxa"/>
            <w:tcBorders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5D0B" w:rsidRDefault="00E45D0B">
            <w:pPr>
              <w:pStyle w:val="ab"/>
              <w:widowControl w:val="0"/>
              <w:rPr>
                <w:rFonts w:hint="eastAsia"/>
                <w:b/>
              </w:rPr>
            </w:pP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auto"/>
          </w:tcPr>
          <w:p w:rsidR="00E45D0B" w:rsidRDefault="00E45D0B">
            <w:pPr>
              <w:widowControl w:val="0"/>
              <w:suppressLineNumbers/>
              <w:snapToGrid w:val="0"/>
              <w:spacing w:after="0" w:line="100" w:lineRule="atLeast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</w:tbl>
    <w:p w:rsidR="00E45D0B" w:rsidRDefault="00E45D0B" w:rsidP="008A3281">
      <w:pPr>
        <w:rPr>
          <w:rFonts w:ascii="Times New Roman" w:hAnsi="Times New Roman"/>
          <w:b/>
          <w:sz w:val="28"/>
          <w:szCs w:val="28"/>
        </w:rPr>
      </w:pPr>
    </w:p>
    <w:sectPr w:rsidR="00E45D0B">
      <w:pgSz w:w="11906" w:h="16838"/>
      <w:pgMar w:top="1134" w:right="850" w:bottom="708" w:left="1701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Italic">
    <w:altName w:val="Times New Roman"/>
    <w:charset w:val="CC"/>
    <w:family w:val="roman"/>
    <w:pitch w:val="variable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iberation Sans">
    <w:altName w:val="Arial"/>
    <w:charset w:val="CC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eastAsia="Times New Roman" w:cs="Tahoma"/>
        <w:sz w:val="28"/>
        <w:szCs w:val="28"/>
        <w:lang w:eastAsia="ar-SA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000000"/>
        <w:sz w:val="28"/>
        <w:szCs w:val="28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8C26EF7"/>
    <w:multiLevelType w:val="hybridMultilevel"/>
    <w:tmpl w:val="D2B2B468"/>
    <w:lvl w:ilvl="0" w:tplc="C2D60908">
      <w:start w:val="1"/>
      <w:numFmt w:val="decimal"/>
      <w:lvlText w:val="%1."/>
      <w:lvlJc w:val="left"/>
      <w:pPr>
        <w:ind w:left="480" w:hanging="4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39C90777"/>
    <w:multiLevelType w:val="multilevel"/>
    <w:tmpl w:val="1A9675F4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4" w15:restartNumberingAfterBreak="0">
    <w:nsid w:val="3C3E6435"/>
    <w:multiLevelType w:val="multilevel"/>
    <w:tmpl w:val="0000000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eastAsia="Times New Roman" w:cs="Tahoma"/>
        <w:sz w:val="28"/>
        <w:szCs w:val="28"/>
        <w:lang w:eastAsia="ar-SA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5" w15:restartNumberingAfterBreak="0">
    <w:nsid w:val="4BC32F69"/>
    <w:multiLevelType w:val="hybridMultilevel"/>
    <w:tmpl w:val="CA280006"/>
    <w:lvl w:ilvl="0" w:tplc="563802CC">
      <w:start w:val="3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59572935"/>
    <w:multiLevelType w:val="hybridMultilevel"/>
    <w:tmpl w:val="098A41DE"/>
    <w:lvl w:ilvl="0" w:tplc="04190011">
      <w:start w:val="1"/>
      <w:numFmt w:val="decimal"/>
      <w:lvlText w:val="%1)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5A75154D"/>
    <w:multiLevelType w:val="multilevel"/>
    <w:tmpl w:val="C0B0CBE0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8" w15:restartNumberingAfterBreak="0">
    <w:nsid w:val="641E2497"/>
    <w:multiLevelType w:val="multilevel"/>
    <w:tmpl w:val="D6202C8C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4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9" w15:restartNumberingAfterBreak="0">
    <w:nsid w:val="6F137284"/>
    <w:multiLevelType w:val="hybridMultilevel"/>
    <w:tmpl w:val="607CFF92"/>
    <w:lvl w:ilvl="0" w:tplc="E3E2DCFA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8"/>
  </w:num>
  <w:num w:numId="2">
    <w:abstractNumId w:val="3"/>
  </w:num>
  <w:num w:numId="3">
    <w:abstractNumId w:val="7"/>
  </w:num>
  <w:num w:numId="4">
    <w:abstractNumId w:val="0"/>
  </w:num>
  <w:num w:numId="5">
    <w:abstractNumId w:val="9"/>
  </w:num>
  <w:num w:numId="6">
    <w:abstractNumId w:val="6"/>
  </w:num>
  <w:num w:numId="7">
    <w:abstractNumId w:val="1"/>
  </w:num>
  <w:num w:numId="8">
    <w:abstractNumId w:val="2"/>
  </w:num>
  <w:num w:numId="9">
    <w:abstractNumId w:val="4"/>
  </w:num>
  <w:num w:numId="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autoHyphenation/>
  <w:characterSpacingControl w:val="doNotCompress"/>
  <w:compat>
    <w:compatSetting w:name="compatibilityMode" w:uri="http://schemas.microsoft.com/office/word" w:val="12"/>
  </w:compat>
  <w:rsids>
    <w:rsidRoot w:val="00E45D0B"/>
    <w:rsid w:val="00040B77"/>
    <w:rsid w:val="000631E3"/>
    <w:rsid w:val="002854CD"/>
    <w:rsid w:val="00286B73"/>
    <w:rsid w:val="003F0149"/>
    <w:rsid w:val="00437F43"/>
    <w:rsid w:val="00486FB7"/>
    <w:rsid w:val="005C073D"/>
    <w:rsid w:val="0068189E"/>
    <w:rsid w:val="007A1B05"/>
    <w:rsid w:val="008A3281"/>
    <w:rsid w:val="00902066"/>
    <w:rsid w:val="00911DFD"/>
    <w:rsid w:val="00AD526B"/>
    <w:rsid w:val="00B120D2"/>
    <w:rsid w:val="00B37E72"/>
    <w:rsid w:val="00B6358E"/>
    <w:rsid w:val="00BC6018"/>
    <w:rsid w:val="00E45D0B"/>
    <w:rsid w:val="00EE02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54CA012-E5CC-43BD-8A99-C9D383B47B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nhideWhenUsed="1"/>
    <w:lsdException w:name="footer" w:semiHidden="1" w:unhideWhenUsed="1"/>
    <w:lsdException w:name="index heading" w:semiHidden="1" w:uiPriority="0" w:unhideWhenUsed="1" w:qFormat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 w:qFormat="1"/>
    <w:lsdException w:name="Body Text 3" w:semiHidden="1" w:unhideWhenUsed="1"/>
    <w:lsdException w:name="Body Text Indent 2" w:semiHidden="1" w:unhideWhenUsed="1" w:qFormat="1"/>
    <w:lsdException w:name="Body Text Indent 3" w:semiHidden="1" w:unhideWhenUsed="1" w:qFormat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 w:qFormat="1"/>
    <w:lsdException w:name="Plain Text" w:semiHidden="1" w:unhideWhenUsed="1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 w:qFormat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A01EE"/>
    <w:pPr>
      <w:spacing w:after="160" w:line="259" w:lineRule="auto"/>
    </w:pPr>
    <w:rPr>
      <w:sz w:val="22"/>
    </w:rPr>
  </w:style>
  <w:style w:type="paragraph" w:styleId="1">
    <w:name w:val="heading 1"/>
    <w:basedOn w:val="a"/>
    <w:link w:val="10"/>
    <w:qFormat/>
    <w:rsid w:val="00B120D2"/>
    <w:pPr>
      <w:spacing w:beforeAutospacing="1" w:after="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2"/>
      <w:sz w:val="48"/>
      <w:szCs w:val="48"/>
      <w:lang w:eastAsia="ru-RU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spacing w:line="360" w:lineRule="auto"/>
      <w:jc w:val="center"/>
      <w:outlineLvl w:val="1"/>
    </w:pPr>
    <w:rPr>
      <w:b/>
      <w:sz w:val="24"/>
    </w:rPr>
  </w:style>
  <w:style w:type="paragraph" w:styleId="3">
    <w:name w:val="heading 3"/>
    <w:basedOn w:val="a"/>
    <w:next w:val="a"/>
    <w:uiPriority w:val="9"/>
    <w:qFormat/>
    <w:pPr>
      <w:keepNext/>
      <w:numPr>
        <w:ilvl w:val="2"/>
        <w:numId w:val="1"/>
      </w:numPr>
      <w:ind w:firstLine="720"/>
      <w:jc w:val="both"/>
      <w:outlineLvl w:val="2"/>
    </w:pPr>
    <w:rPr>
      <w:sz w:val="28"/>
    </w:rPr>
  </w:style>
  <w:style w:type="paragraph" w:styleId="4">
    <w:name w:val="heading 4"/>
    <w:basedOn w:val="a"/>
    <w:next w:val="a"/>
    <w:qFormat/>
    <w:pPr>
      <w:keepNext/>
      <w:numPr>
        <w:ilvl w:val="3"/>
        <w:numId w:val="1"/>
      </w:numPr>
      <w:spacing w:line="360" w:lineRule="auto"/>
      <w:ind w:firstLine="720"/>
      <w:jc w:val="center"/>
      <w:outlineLvl w:val="3"/>
    </w:pPr>
    <w:rPr>
      <w:b/>
      <w:sz w:val="28"/>
    </w:rPr>
  </w:style>
  <w:style w:type="paragraph" w:styleId="5">
    <w:name w:val="heading 5"/>
    <w:basedOn w:val="a"/>
    <w:next w:val="a"/>
    <w:link w:val="50"/>
    <w:semiHidden/>
    <w:unhideWhenUsed/>
    <w:qFormat/>
    <w:rsid w:val="00B120D2"/>
    <w:pPr>
      <w:keepNext/>
      <w:keepLines/>
      <w:spacing w:before="200" w:after="0" w:line="240" w:lineRule="auto"/>
      <w:outlineLvl w:val="4"/>
    </w:pPr>
    <w:rPr>
      <w:rFonts w:ascii="Italic" w:eastAsia="Times New Roman" w:hAnsi="Italic" w:cs="Times New Roman"/>
      <w:color w:val="6E6E6E"/>
      <w:sz w:val="20"/>
      <w:szCs w:val="20"/>
      <w:lang w:eastAsia="ru-RU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120D2"/>
    <w:pPr>
      <w:spacing w:before="240" w:after="60" w:line="240" w:lineRule="auto"/>
      <w:outlineLvl w:val="5"/>
    </w:pPr>
    <w:rPr>
      <w:rFonts w:ascii="Calibri" w:eastAsia="Times New Roman" w:hAnsi="Calibri" w:cs="Times New Roman"/>
      <w:b/>
      <w:bCs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выноски Знак"/>
    <w:basedOn w:val="a0"/>
    <w:uiPriority w:val="99"/>
    <w:semiHidden/>
    <w:qFormat/>
    <w:rsid w:val="008243FF"/>
    <w:rPr>
      <w:rFonts w:ascii="Segoe UI" w:hAnsi="Segoe UI" w:cs="Segoe UI"/>
      <w:sz w:val="18"/>
      <w:szCs w:val="18"/>
    </w:rPr>
  </w:style>
  <w:style w:type="character" w:customStyle="1" w:styleId="a4">
    <w:name w:val="Верхний колонтитул Знак"/>
    <w:basedOn w:val="a0"/>
    <w:uiPriority w:val="99"/>
    <w:qFormat/>
    <w:rsid w:val="00EC2BD6"/>
    <w:rPr>
      <w:rFonts w:ascii="Calibri" w:eastAsia="Times New Roman" w:hAnsi="Calibri" w:cs="Times New Roman"/>
      <w:sz w:val="20"/>
      <w:szCs w:val="20"/>
    </w:rPr>
  </w:style>
  <w:style w:type="character" w:customStyle="1" w:styleId="a5">
    <w:name w:val="Нижний колонтитул Знак"/>
    <w:basedOn w:val="a0"/>
    <w:uiPriority w:val="99"/>
    <w:qFormat/>
    <w:rsid w:val="00EC2BD6"/>
    <w:rPr>
      <w:rFonts w:ascii="Calibri" w:eastAsia="Times New Roman" w:hAnsi="Calibri" w:cs="Times New Roman"/>
      <w:sz w:val="20"/>
      <w:szCs w:val="20"/>
    </w:rPr>
  </w:style>
  <w:style w:type="character" w:customStyle="1" w:styleId="a6">
    <w:name w:val="Схема документа Знак"/>
    <w:basedOn w:val="a0"/>
    <w:uiPriority w:val="99"/>
    <w:semiHidden/>
    <w:qFormat/>
    <w:rsid w:val="00EC2BD6"/>
    <w:rPr>
      <w:rFonts w:ascii="Times New Roman" w:eastAsia="Times New Roman" w:hAnsi="Times New Roman" w:cs="Times New Roman"/>
      <w:sz w:val="2"/>
      <w:szCs w:val="20"/>
      <w:shd w:val="clear" w:color="auto" w:fill="000080"/>
    </w:rPr>
  </w:style>
  <w:style w:type="character" w:customStyle="1" w:styleId="-">
    <w:name w:val="Интернет-ссылка"/>
    <w:uiPriority w:val="99"/>
    <w:unhideWhenUsed/>
    <w:rsid w:val="00EC2BD6"/>
    <w:rPr>
      <w:color w:val="0000FF"/>
      <w:u w:val="single"/>
    </w:rPr>
  </w:style>
  <w:style w:type="character" w:customStyle="1" w:styleId="a7">
    <w:name w:val="Название Знак"/>
    <w:basedOn w:val="a0"/>
    <w:uiPriority w:val="99"/>
    <w:qFormat/>
    <w:rsid w:val="00EC2BD6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8">
    <w:name w:val="Основной текст Знак"/>
    <w:basedOn w:val="a0"/>
    <w:uiPriority w:val="1"/>
    <w:semiHidden/>
    <w:qFormat/>
    <w:rsid w:val="00EC2BD6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9">
    <w:name w:val="Посещённая гиперссылка"/>
    <w:rsid w:val="00DA01EE"/>
    <w:rPr>
      <w:color w:val="800000"/>
      <w:u w:val="single"/>
    </w:rPr>
  </w:style>
  <w:style w:type="character" w:customStyle="1" w:styleId="aa">
    <w:name w:val="Подзаголовок Знак"/>
    <w:basedOn w:val="a0"/>
    <w:qFormat/>
    <w:rsid w:val="00B37292"/>
    <w:rPr>
      <w:rFonts w:ascii="Times New Roman" w:eastAsia="Times New Roman" w:hAnsi="Times New Roman" w:cs="Times New Roman"/>
      <w:b/>
      <w:caps/>
      <w:sz w:val="34"/>
      <w:szCs w:val="24"/>
      <w:lang w:eastAsia="ru-RU"/>
    </w:rPr>
  </w:style>
  <w:style w:type="character" w:customStyle="1" w:styleId="WW8Num13z0">
    <w:name w:val="WW8Num13z0"/>
    <w:qFormat/>
    <w:rPr>
      <w:sz w:val="28"/>
      <w:szCs w:val="28"/>
    </w:rPr>
  </w:style>
  <w:style w:type="character" w:customStyle="1" w:styleId="WW8Num13z1">
    <w:name w:val="WW8Num13z1"/>
    <w:qFormat/>
  </w:style>
  <w:style w:type="character" w:customStyle="1" w:styleId="WW8Num13z2">
    <w:name w:val="WW8Num13z2"/>
    <w:qFormat/>
  </w:style>
  <w:style w:type="character" w:customStyle="1" w:styleId="WW8Num13z3">
    <w:name w:val="WW8Num13z3"/>
    <w:qFormat/>
  </w:style>
  <w:style w:type="character" w:customStyle="1" w:styleId="WW8Num13z4">
    <w:name w:val="WW8Num13z4"/>
    <w:qFormat/>
  </w:style>
  <w:style w:type="character" w:customStyle="1" w:styleId="WW8Num13z5">
    <w:name w:val="WW8Num13z5"/>
    <w:qFormat/>
  </w:style>
  <w:style w:type="character" w:customStyle="1" w:styleId="WW8Num13z6">
    <w:name w:val="WW8Num13z6"/>
    <w:qFormat/>
  </w:style>
  <w:style w:type="character" w:customStyle="1" w:styleId="WW8Num13z7">
    <w:name w:val="WW8Num13z7"/>
    <w:qFormat/>
  </w:style>
  <w:style w:type="character" w:customStyle="1" w:styleId="WW8Num13z8">
    <w:name w:val="WW8Num13z8"/>
    <w:qFormat/>
  </w:style>
  <w:style w:type="character" w:customStyle="1" w:styleId="WW8Num1z0">
    <w:name w:val="WW8Num1z0"/>
    <w:qFormat/>
    <w:rPr>
      <w:rFonts w:eastAsia="Arial Unicode MS" w:cs="Tahoma"/>
      <w:sz w:val="28"/>
      <w:szCs w:val="28"/>
      <w:lang w:val="ru-RU"/>
    </w:rPr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paragraph" w:customStyle="1" w:styleId="ab">
    <w:name w:val="Заголовок"/>
    <w:basedOn w:val="a"/>
    <w:next w:val="ac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c">
    <w:name w:val="Body Text"/>
    <w:basedOn w:val="a"/>
    <w:uiPriority w:val="1"/>
    <w:semiHidden/>
    <w:unhideWhenUsed/>
    <w:qFormat/>
    <w:rsid w:val="00EC2BD6"/>
    <w:pPr>
      <w:spacing w:after="0" w:line="240" w:lineRule="auto"/>
      <w:ind w:right="5755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d">
    <w:name w:val="List"/>
    <w:basedOn w:val="ac"/>
    <w:rsid w:val="00DA01EE"/>
    <w:rPr>
      <w:rFonts w:cs="Lucida Sans"/>
    </w:rPr>
  </w:style>
  <w:style w:type="paragraph" w:styleId="ae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af">
    <w:name w:val="index heading"/>
    <w:basedOn w:val="a"/>
    <w:qFormat/>
    <w:rsid w:val="00DA01EE"/>
    <w:pPr>
      <w:suppressLineNumbers/>
    </w:pPr>
    <w:rPr>
      <w:rFonts w:cs="Lucida Sans"/>
    </w:rPr>
  </w:style>
  <w:style w:type="paragraph" w:customStyle="1" w:styleId="11">
    <w:name w:val="Заголовок1"/>
    <w:basedOn w:val="a"/>
    <w:next w:val="ac"/>
    <w:qFormat/>
    <w:rsid w:val="00DA01EE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customStyle="1" w:styleId="12">
    <w:name w:val="Название объекта1"/>
    <w:basedOn w:val="a"/>
    <w:qFormat/>
    <w:rsid w:val="00DA01EE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af0">
    <w:name w:val="Balloon Text"/>
    <w:basedOn w:val="a"/>
    <w:uiPriority w:val="99"/>
    <w:semiHidden/>
    <w:unhideWhenUsed/>
    <w:qFormat/>
    <w:rsid w:val="008243FF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customStyle="1" w:styleId="af1">
    <w:name w:val="Верхний и нижний колонтитулы"/>
    <w:basedOn w:val="a"/>
    <w:qFormat/>
    <w:rsid w:val="00DA01EE"/>
  </w:style>
  <w:style w:type="paragraph" w:customStyle="1" w:styleId="13">
    <w:name w:val="Верхний колонтитул1"/>
    <w:basedOn w:val="a"/>
    <w:uiPriority w:val="99"/>
    <w:qFormat/>
    <w:rsid w:val="00EC2BD6"/>
    <w:pPr>
      <w:tabs>
        <w:tab w:val="center" w:pos="4677"/>
        <w:tab w:val="right" w:pos="9355"/>
      </w:tabs>
      <w:spacing w:after="0" w:line="240" w:lineRule="auto"/>
    </w:pPr>
    <w:rPr>
      <w:rFonts w:ascii="Calibri" w:eastAsia="Times New Roman" w:hAnsi="Calibri" w:cs="Times New Roman"/>
      <w:sz w:val="20"/>
      <w:szCs w:val="20"/>
    </w:rPr>
  </w:style>
  <w:style w:type="paragraph" w:customStyle="1" w:styleId="14">
    <w:name w:val="Нижний колонтитул1"/>
    <w:basedOn w:val="a"/>
    <w:uiPriority w:val="99"/>
    <w:qFormat/>
    <w:rsid w:val="00EC2BD6"/>
    <w:pPr>
      <w:tabs>
        <w:tab w:val="center" w:pos="4677"/>
        <w:tab w:val="right" w:pos="9355"/>
      </w:tabs>
      <w:spacing w:after="0" w:line="240" w:lineRule="auto"/>
    </w:pPr>
    <w:rPr>
      <w:rFonts w:ascii="Calibri" w:eastAsia="Times New Roman" w:hAnsi="Calibri" w:cs="Times New Roman"/>
      <w:sz w:val="20"/>
      <w:szCs w:val="20"/>
    </w:rPr>
  </w:style>
  <w:style w:type="paragraph" w:styleId="af2">
    <w:name w:val="Document Map"/>
    <w:basedOn w:val="a"/>
    <w:uiPriority w:val="99"/>
    <w:semiHidden/>
    <w:qFormat/>
    <w:rsid w:val="00EC2BD6"/>
    <w:pPr>
      <w:shd w:val="clear" w:color="auto" w:fill="000080"/>
      <w:spacing w:after="200" w:line="276" w:lineRule="auto"/>
    </w:pPr>
    <w:rPr>
      <w:rFonts w:ascii="Times New Roman" w:eastAsia="Times New Roman" w:hAnsi="Times New Roman" w:cs="Times New Roman"/>
      <w:sz w:val="2"/>
      <w:szCs w:val="20"/>
    </w:rPr>
  </w:style>
  <w:style w:type="paragraph" w:styleId="af3">
    <w:name w:val="List Paragraph"/>
    <w:basedOn w:val="a"/>
    <w:uiPriority w:val="34"/>
    <w:qFormat/>
    <w:pPr>
      <w:spacing w:after="200"/>
      <w:ind w:left="720"/>
      <w:contextualSpacing/>
    </w:pPr>
  </w:style>
  <w:style w:type="paragraph" w:styleId="af4">
    <w:name w:val="Title"/>
    <w:basedOn w:val="a"/>
    <w:uiPriority w:val="99"/>
    <w:qFormat/>
    <w:rsid w:val="00EC2BD6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ConsPlusNormal">
    <w:name w:val="ConsPlusNormal"/>
    <w:qFormat/>
    <w:rsid w:val="00EC2BD6"/>
    <w:rPr>
      <w:rFonts w:ascii="Times New Roman" w:eastAsia="Times New Roman" w:hAnsi="Times New Roman" w:cs="Times New Roman"/>
      <w:sz w:val="28"/>
      <w:szCs w:val="28"/>
      <w:lang w:eastAsia="hy-AM"/>
    </w:rPr>
  </w:style>
  <w:style w:type="paragraph" w:styleId="af5">
    <w:name w:val="Subtitle"/>
    <w:basedOn w:val="a"/>
    <w:qFormat/>
    <w:rsid w:val="00B37292"/>
    <w:pPr>
      <w:spacing w:after="0" w:line="240" w:lineRule="auto"/>
    </w:pPr>
    <w:rPr>
      <w:rFonts w:ascii="Times New Roman" w:eastAsia="Times New Roman" w:hAnsi="Times New Roman" w:cs="Times New Roman"/>
      <w:b/>
      <w:caps/>
      <w:sz w:val="34"/>
      <w:szCs w:val="24"/>
      <w:lang w:eastAsia="ru-RU"/>
    </w:rPr>
  </w:style>
  <w:style w:type="paragraph" w:customStyle="1" w:styleId="ConsNormal">
    <w:name w:val="ConsNormal"/>
    <w:qFormat/>
    <w:rsid w:val="00B37292"/>
    <w:pPr>
      <w:widowControl w:val="0"/>
      <w:ind w:right="19772" w:firstLine="720"/>
    </w:pPr>
    <w:rPr>
      <w:rFonts w:ascii="Arial" w:eastAsia="Times New Roman" w:hAnsi="Arial" w:cs="Arial"/>
      <w:sz w:val="40"/>
      <w:szCs w:val="40"/>
      <w:lang w:eastAsia="ru-RU"/>
    </w:rPr>
  </w:style>
  <w:style w:type="paragraph" w:customStyle="1" w:styleId="15">
    <w:name w:val="Обычная таблица1"/>
    <w:qFormat/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af6">
    <w:name w:val="Содержимое таблицы"/>
    <w:basedOn w:val="a"/>
    <w:qFormat/>
  </w:style>
  <w:style w:type="paragraph" w:styleId="af7">
    <w:name w:val="footer"/>
    <w:basedOn w:val="af1"/>
    <w:uiPriority w:val="99"/>
  </w:style>
  <w:style w:type="paragraph" w:styleId="30">
    <w:name w:val="Body Text 3"/>
    <w:basedOn w:val="a"/>
    <w:qFormat/>
    <w:pPr>
      <w:jc w:val="both"/>
    </w:pPr>
    <w:rPr>
      <w:sz w:val="28"/>
    </w:rPr>
  </w:style>
  <w:style w:type="paragraph" w:styleId="af8">
    <w:name w:val="Body Text Indent"/>
    <w:basedOn w:val="a"/>
    <w:uiPriority w:val="99"/>
    <w:pPr>
      <w:ind w:firstLine="851"/>
      <w:jc w:val="both"/>
    </w:pPr>
    <w:rPr>
      <w:sz w:val="28"/>
    </w:rPr>
  </w:style>
  <w:style w:type="paragraph" w:styleId="20">
    <w:name w:val="Body Text 2"/>
    <w:basedOn w:val="a"/>
    <w:link w:val="21"/>
    <w:uiPriority w:val="99"/>
    <w:qFormat/>
    <w:pPr>
      <w:tabs>
        <w:tab w:val="left" w:pos="709"/>
      </w:tabs>
      <w:jc w:val="both"/>
    </w:pPr>
    <w:rPr>
      <w:rFonts w:ascii="Arial" w:hAnsi="Arial" w:cs="Arial"/>
    </w:rPr>
  </w:style>
  <w:style w:type="paragraph" w:styleId="31">
    <w:name w:val="Body Text Indent 3"/>
    <w:basedOn w:val="a"/>
    <w:link w:val="310"/>
    <w:uiPriority w:val="99"/>
    <w:qFormat/>
    <w:pPr>
      <w:ind w:firstLine="720"/>
      <w:jc w:val="both"/>
    </w:pPr>
    <w:rPr>
      <w:sz w:val="24"/>
    </w:rPr>
  </w:style>
  <w:style w:type="paragraph" w:styleId="22">
    <w:name w:val="Body Text Indent 2"/>
    <w:basedOn w:val="a"/>
    <w:uiPriority w:val="99"/>
    <w:qFormat/>
    <w:pPr>
      <w:ind w:firstLine="720"/>
      <w:jc w:val="both"/>
    </w:pPr>
    <w:rPr>
      <w:sz w:val="28"/>
    </w:rPr>
  </w:style>
  <w:style w:type="numbering" w:customStyle="1" w:styleId="16">
    <w:name w:val="Нет списка1"/>
    <w:uiPriority w:val="99"/>
    <w:semiHidden/>
    <w:unhideWhenUsed/>
    <w:qFormat/>
    <w:rsid w:val="00EC2BD6"/>
  </w:style>
  <w:style w:type="numbering" w:customStyle="1" w:styleId="WW8Num13">
    <w:name w:val="WW8Num13"/>
    <w:qFormat/>
  </w:style>
  <w:style w:type="numbering" w:customStyle="1" w:styleId="WW8Num1">
    <w:name w:val="WW8Num1"/>
    <w:qFormat/>
  </w:style>
  <w:style w:type="character" w:customStyle="1" w:styleId="10">
    <w:name w:val="Заголовок 1 Знак"/>
    <w:basedOn w:val="a0"/>
    <w:link w:val="1"/>
    <w:qFormat/>
    <w:rsid w:val="00B120D2"/>
    <w:rPr>
      <w:rFonts w:ascii="Times New Roman" w:eastAsia="Times New Roman" w:hAnsi="Times New Roman" w:cs="Times New Roman"/>
      <w:b/>
      <w:bCs/>
      <w:kern w:val="2"/>
      <w:sz w:val="48"/>
      <w:szCs w:val="48"/>
      <w:lang w:eastAsia="ru-RU"/>
    </w:rPr>
  </w:style>
  <w:style w:type="character" w:customStyle="1" w:styleId="50">
    <w:name w:val="Заголовок 5 Знак"/>
    <w:basedOn w:val="a0"/>
    <w:link w:val="5"/>
    <w:semiHidden/>
    <w:qFormat/>
    <w:rsid w:val="00B120D2"/>
    <w:rPr>
      <w:rFonts w:ascii="Italic" w:eastAsia="Times New Roman" w:hAnsi="Italic" w:cs="Times New Roman"/>
      <w:color w:val="6E6E6E"/>
      <w:szCs w:val="20"/>
      <w:lang w:eastAsia="ru-RU"/>
    </w:rPr>
  </w:style>
  <w:style w:type="character" w:customStyle="1" w:styleId="60">
    <w:name w:val="Заголовок 6 Знак"/>
    <w:basedOn w:val="a0"/>
    <w:link w:val="6"/>
    <w:uiPriority w:val="9"/>
    <w:semiHidden/>
    <w:qFormat/>
    <w:rsid w:val="00B120D2"/>
    <w:rPr>
      <w:rFonts w:ascii="Calibri" w:eastAsia="Times New Roman" w:hAnsi="Calibri" w:cs="Times New Roman"/>
      <w:b/>
      <w:bCs/>
      <w:sz w:val="22"/>
      <w:lang w:eastAsia="ru-RU"/>
    </w:rPr>
  </w:style>
  <w:style w:type="numbering" w:customStyle="1" w:styleId="23">
    <w:name w:val="Нет списка2"/>
    <w:next w:val="a2"/>
    <w:uiPriority w:val="99"/>
    <w:semiHidden/>
    <w:unhideWhenUsed/>
    <w:rsid w:val="00B120D2"/>
  </w:style>
  <w:style w:type="character" w:customStyle="1" w:styleId="21">
    <w:name w:val="Основной текст 2 Знак1"/>
    <w:basedOn w:val="a0"/>
    <w:link w:val="20"/>
    <w:uiPriority w:val="99"/>
    <w:qFormat/>
    <w:rsid w:val="00B120D2"/>
    <w:rPr>
      <w:rFonts w:ascii="Arial" w:hAnsi="Arial" w:cs="Arial"/>
      <w:sz w:val="22"/>
    </w:rPr>
  </w:style>
  <w:style w:type="character" w:customStyle="1" w:styleId="310">
    <w:name w:val="Основной текст с отступом 3 Знак1"/>
    <w:basedOn w:val="a0"/>
    <w:link w:val="31"/>
    <w:uiPriority w:val="99"/>
    <w:qFormat/>
    <w:rsid w:val="00B120D2"/>
    <w:rPr>
      <w:sz w:val="24"/>
    </w:rPr>
  </w:style>
  <w:style w:type="character" w:customStyle="1" w:styleId="40">
    <w:name w:val="Заголовок 4 Знак"/>
    <w:basedOn w:val="a0"/>
    <w:link w:val="41"/>
    <w:semiHidden/>
    <w:qFormat/>
    <w:rsid w:val="00B120D2"/>
    <w:rPr>
      <w:rFonts w:ascii="Times New Roman" w:eastAsia="Times New Roman" w:hAnsi="Times New Roman" w:cs="Times New Roman"/>
      <w:b/>
      <w:bCs/>
      <w:color w:val="000000"/>
      <w:spacing w:val="-6"/>
      <w:sz w:val="24"/>
      <w:szCs w:val="24"/>
      <w:shd w:val="clear" w:color="auto" w:fill="FFFFFF"/>
      <w:lang w:eastAsia="ru-RU"/>
    </w:rPr>
  </w:style>
  <w:style w:type="character" w:customStyle="1" w:styleId="HTML">
    <w:name w:val="Стандартный HTML Знак"/>
    <w:basedOn w:val="a0"/>
    <w:link w:val="HTML0"/>
    <w:uiPriority w:val="99"/>
    <w:semiHidden/>
    <w:qFormat/>
    <w:rsid w:val="00B120D2"/>
    <w:rPr>
      <w:rFonts w:ascii="Courier New" w:eastAsia="Times New Roman" w:hAnsi="Courier New" w:cs="Courier New"/>
      <w:szCs w:val="20"/>
      <w:lang w:eastAsia="ru-RU"/>
    </w:rPr>
  </w:style>
  <w:style w:type="character" w:customStyle="1" w:styleId="17">
    <w:name w:val="Оглавление 1 Знак"/>
    <w:basedOn w:val="a0"/>
    <w:link w:val="17"/>
    <w:uiPriority w:val="39"/>
    <w:semiHidden/>
    <w:qFormat/>
    <w:locked/>
    <w:rsid w:val="00B120D2"/>
    <w:rPr>
      <w:rFonts w:ascii="Times New Roman" w:eastAsia="Times New Roman" w:hAnsi="Times New Roman" w:cs="Times New Roman"/>
      <w:b/>
      <w:bCs/>
      <w:caps/>
      <w:sz w:val="28"/>
      <w:szCs w:val="28"/>
      <w:lang w:eastAsia="ru-RU"/>
    </w:rPr>
  </w:style>
  <w:style w:type="character" w:customStyle="1" w:styleId="af9">
    <w:name w:val="Текст сноски Знак"/>
    <w:basedOn w:val="a0"/>
    <w:uiPriority w:val="99"/>
    <w:semiHidden/>
    <w:qFormat/>
    <w:rsid w:val="00B120D2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a">
    <w:name w:val="Текст примечания Знак"/>
    <w:basedOn w:val="a0"/>
    <w:uiPriority w:val="99"/>
    <w:semiHidden/>
    <w:qFormat/>
    <w:rsid w:val="00B120D2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b">
    <w:name w:val="Текст концевой сноски Знак"/>
    <w:basedOn w:val="a0"/>
    <w:uiPriority w:val="99"/>
    <w:semiHidden/>
    <w:qFormat/>
    <w:rsid w:val="00B120D2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c">
    <w:name w:val="Основной текст с отступом Знак"/>
    <w:basedOn w:val="a0"/>
    <w:uiPriority w:val="99"/>
    <w:semiHidden/>
    <w:qFormat/>
    <w:rsid w:val="00B120D2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4">
    <w:name w:val="Основной текст 2 Знак"/>
    <w:basedOn w:val="a0"/>
    <w:link w:val="24"/>
    <w:uiPriority w:val="99"/>
    <w:semiHidden/>
    <w:qFormat/>
    <w:rsid w:val="00B120D2"/>
    <w:rPr>
      <w:rFonts w:ascii="Times New Roman" w:eastAsia="Times New Roman" w:hAnsi="Times New Roman" w:cs="Times New Roman"/>
      <w:color w:val="FF0000"/>
      <w:lang w:eastAsia="ru-RU"/>
    </w:rPr>
  </w:style>
  <w:style w:type="character" w:customStyle="1" w:styleId="25">
    <w:name w:val="Основной текст с отступом 2 Знак"/>
    <w:basedOn w:val="a0"/>
    <w:uiPriority w:val="99"/>
    <w:semiHidden/>
    <w:qFormat/>
    <w:rsid w:val="00B120D2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2">
    <w:name w:val="Основной текст с отступом 3 Знак"/>
    <w:basedOn w:val="a0"/>
    <w:link w:val="32"/>
    <w:uiPriority w:val="99"/>
    <w:semiHidden/>
    <w:qFormat/>
    <w:rsid w:val="00B120D2"/>
    <w:rPr>
      <w:rFonts w:ascii="Times New Roman" w:eastAsia="Times New Roman" w:hAnsi="Times New Roman" w:cs="Times New Roman"/>
      <w:lang w:eastAsia="ru-RU"/>
    </w:rPr>
  </w:style>
  <w:style w:type="character" w:customStyle="1" w:styleId="afd">
    <w:name w:val="Текст Знак"/>
    <w:basedOn w:val="a0"/>
    <w:uiPriority w:val="99"/>
    <w:semiHidden/>
    <w:qFormat/>
    <w:rsid w:val="00B120D2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e">
    <w:name w:val="Тема примечания Знак"/>
    <w:basedOn w:val="afa"/>
    <w:uiPriority w:val="99"/>
    <w:semiHidden/>
    <w:qFormat/>
    <w:rsid w:val="00B120D2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customStyle="1" w:styleId="aff">
    <w:name w:val="Содержание Знак"/>
    <w:basedOn w:val="a0"/>
    <w:semiHidden/>
    <w:qFormat/>
    <w:locked/>
    <w:rsid w:val="00B120D2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S31">
    <w:name w:val="S_Нумерованный_3.1 Знак Знак"/>
    <w:basedOn w:val="a0"/>
    <w:link w:val="S310"/>
    <w:semiHidden/>
    <w:qFormat/>
    <w:locked/>
    <w:rsid w:val="00B120D2"/>
    <w:rPr>
      <w:rFonts w:ascii="Times New Roman" w:eastAsia="Times New Roman" w:hAnsi="Times New Roman" w:cs="Calibri"/>
      <w:sz w:val="28"/>
      <w:szCs w:val="28"/>
      <w:lang w:val="en-US" w:bidi="en-US"/>
    </w:rPr>
  </w:style>
  <w:style w:type="character" w:customStyle="1" w:styleId="Exact">
    <w:name w:val="Подпись к картинке Exact"/>
    <w:basedOn w:val="a0"/>
    <w:link w:val="aff0"/>
    <w:semiHidden/>
    <w:qFormat/>
    <w:locked/>
    <w:rsid w:val="00B120D2"/>
    <w:rPr>
      <w:sz w:val="26"/>
      <w:szCs w:val="26"/>
      <w:shd w:val="clear" w:color="auto" w:fill="FFFFFF"/>
    </w:rPr>
  </w:style>
  <w:style w:type="character" w:customStyle="1" w:styleId="110">
    <w:name w:val="Оглавление 1 Знак1"/>
    <w:basedOn w:val="a0"/>
    <w:link w:val="18"/>
    <w:semiHidden/>
    <w:qFormat/>
    <w:locked/>
    <w:rsid w:val="00B120D2"/>
    <w:rPr>
      <w:b/>
      <w:bCs/>
      <w:sz w:val="26"/>
      <w:szCs w:val="26"/>
    </w:rPr>
  </w:style>
  <w:style w:type="character" w:customStyle="1" w:styleId="33">
    <w:name w:val="Основной текст (3)_"/>
    <w:basedOn w:val="a0"/>
    <w:link w:val="34"/>
    <w:semiHidden/>
    <w:qFormat/>
    <w:locked/>
    <w:rsid w:val="00B120D2"/>
    <w:rPr>
      <w:b/>
      <w:bCs/>
      <w:shd w:val="clear" w:color="auto" w:fill="FFFFFF"/>
    </w:rPr>
  </w:style>
  <w:style w:type="character" w:customStyle="1" w:styleId="42">
    <w:name w:val="Основной текст (4)_"/>
    <w:basedOn w:val="a0"/>
    <w:link w:val="42"/>
    <w:semiHidden/>
    <w:qFormat/>
    <w:locked/>
    <w:rsid w:val="00B120D2"/>
    <w:rPr>
      <w:rFonts w:ascii="Trebuchet MS" w:eastAsia="Trebuchet MS" w:hAnsi="Trebuchet MS" w:cs="Trebuchet MS"/>
      <w:b/>
      <w:bCs/>
      <w:sz w:val="19"/>
      <w:szCs w:val="19"/>
      <w:shd w:val="clear" w:color="auto" w:fill="FFFFFF"/>
    </w:rPr>
  </w:style>
  <w:style w:type="character" w:customStyle="1" w:styleId="26">
    <w:name w:val="Основной текст (2)_"/>
    <w:basedOn w:val="a0"/>
    <w:semiHidden/>
    <w:qFormat/>
    <w:locked/>
    <w:rsid w:val="00B120D2"/>
    <w:rPr>
      <w:sz w:val="26"/>
      <w:szCs w:val="26"/>
      <w:shd w:val="clear" w:color="auto" w:fill="FFFFFF"/>
    </w:rPr>
  </w:style>
  <w:style w:type="character" w:customStyle="1" w:styleId="51">
    <w:name w:val="Основной текст (5)_"/>
    <w:basedOn w:val="a0"/>
    <w:link w:val="51"/>
    <w:semiHidden/>
    <w:qFormat/>
    <w:locked/>
    <w:rsid w:val="00B120D2"/>
    <w:rPr>
      <w:b/>
      <w:bCs/>
      <w:sz w:val="26"/>
      <w:szCs w:val="26"/>
      <w:shd w:val="clear" w:color="auto" w:fill="FFFFFF"/>
    </w:rPr>
  </w:style>
  <w:style w:type="character" w:customStyle="1" w:styleId="61">
    <w:name w:val="Основной текст (6)_"/>
    <w:basedOn w:val="a0"/>
    <w:link w:val="61"/>
    <w:semiHidden/>
    <w:qFormat/>
    <w:locked/>
    <w:rsid w:val="00B120D2"/>
    <w:rPr>
      <w:sz w:val="42"/>
      <w:szCs w:val="42"/>
      <w:shd w:val="clear" w:color="auto" w:fill="FFFFFF"/>
    </w:rPr>
  </w:style>
  <w:style w:type="character" w:customStyle="1" w:styleId="aff1">
    <w:name w:val="Без интервала Знак"/>
    <w:basedOn w:val="a0"/>
    <w:link w:val="19"/>
    <w:uiPriority w:val="1"/>
    <w:semiHidden/>
    <w:qFormat/>
    <w:locked/>
    <w:rsid w:val="00B120D2"/>
    <w:rPr>
      <w:rFonts w:ascii="Calibri" w:eastAsia="Times New Roman" w:hAnsi="Calibri" w:cs="Times New Roman"/>
      <w:shd w:val="clear" w:color="auto" w:fill="FFFFFF"/>
      <w:lang w:eastAsia="ru-RU"/>
    </w:rPr>
  </w:style>
  <w:style w:type="character" w:customStyle="1" w:styleId="4TimesNewRoman">
    <w:name w:val="Основной текст (4) + Times New Roman"/>
    <w:basedOn w:val="42"/>
    <w:qFormat/>
    <w:rsid w:val="00B120D2"/>
    <w:rPr>
      <w:rFonts w:ascii="Times New Roman" w:eastAsia="Times New Roman" w:hAnsi="Times New Roman" w:cs="Times New Roman"/>
      <w:b/>
      <w:bCs/>
      <w:i/>
      <w:iCs/>
      <w:color w:val="000000"/>
      <w:spacing w:val="0"/>
      <w:w w:val="100"/>
      <w:sz w:val="22"/>
      <w:szCs w:val="22"/>
      <w:u w:val="single"/>
      <w:shd w:val="clear" w:color="auto" w:fill="FFFFFF"/>
      <w:lang w:val="ru-RU" w:eastAsia="ru-RU" w:bidi="ru-RU"/>
    </w:rPr>
  </w:style>
  <w:style w:type="character" w:customStyle="1" w:styleId="27">
    <w:name w:val="Основной текст (2) + Полужирный"/>
    <w:basedOn w:val="26"/>
    <w:link w:val="28"/>
    <w:semiHidden/>
    <w:qFormat/>
    <w:rsid w:val="00B120D2"/>
    <w:rPr>
      <w:b/>
      <w:bCs/>
      <w:color w:val="000000"/>
      <w:spacing w:val="50"/>
      <w:sz w:val="26"/>
      <w:szCs w:val="26"/>
      <w:shd w:val="clear" w:color="auto" w:fill="FFFFFF"/>
      <w:lang w:eastAsia="ru-RU" w:bidi="ru-RU"/>
    </w:rPr>
  </w:style>
  <w:style w:type="character" w:customStyle="1" w:styleId="29">
    <w:name w:val="Основной текст (2) + Курсив"/>
    <w:basedOn w:val="26"/>
    <w:qFormat/>
    <w:rsid w:val="00B120D2"/>
    <w:rPr>
      <w:i/>
      <w:iCs/>
      <w:color w:val="000000"/>
      <w:spacing w:val="0"/>
      <w:w w:val="100"/>
      <w:sz w:val="26"/>
      <w:szCs w:val="26"/>
      <w:u w:val="single"/>
      <w:shd w:val="clear" w:color="auto" w:fill="FFFFFF"/>
      <w:lang w:val="ru-RU" w:eastAsia="ru-RU" w:bidi="ru-RU"/>
    </w:rPr>
  </w:style>
  <w:style w:type="character" w:customStyle="1" w:styleId="29pt">
    <w:name w:val="Основной текст (2) + 9 pt"/>
    <w:basedOn w:val="26"/>
    <w:qFormat/>
    <w:rsid w:val="00B120D2"/>
    <w:rPr>
      <w:b/>
      <w:bCs/>
      <w:color w:val="000000"/>
      <w:spacing w:val="0"/>
      <w:w w:val="100"/>
      <w:sz w:val="18"/>
      <w:szCs w:val="18"/>
      <w:shd w:val="clear" w:color="auto" w:fill="FFFFFF"/>
      <w:lang w:val="ru-RU" w:eastAsia="ru-RU" w:bidi="ru-RU"/>
    </w:rPr>
  </w:style>
  <w:style w:type="paragraph" w:styleId="HTML0">
    <w:name w:val="HTML Preformatted"/>
    <w:basedOn w:val="a"/>
    <w:link w:val="HTML"/>
    <w:uiPriority w:val="99"/>
    <w:semiHidden/>
    <w:unhideWhenUsed/>
    <w:qFormat/>
    <w:rsid w:val="00B120D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1">
    <w:name w:val="Стандартный HTML Знак1"/>
    <w:basedOn w:val="a0"/>
    <w:uiPriority w:val="99"/>
    <w:semiHidden/>
    <w:rsid w:val="00B120D2"/>
    <w:rPr>
      <w:rFonts w:ascii="Consolas" w:hAnsi="Consolas"/>
      <w:szCs w:val="20"/>
    </w:rPr>
  </w:style>
  <w:style w:type="paragraph" w:styleId="18">
    <w:name w:val="toc 1"/>
    <w:basedOn w:val="a"/>
    <w:next w:val="a"/>
    <w:link w:val="110"/>
    <w:autoRedefine/>
    <w:semiHidden/>
    <w:unhideWhenUsed/>
    <w:qFormat/>
    <w:rsid w:val="00B120D2"/>
    <w:pPr>
      <w:tabs>
        <w:tab w:val="right" w:leader="dot" w:pos="9345"/>
      </w:tabs>
      <w:spacing w:before="360" w:after="0" w:line="240" w:lineRule="auto"/>
    </w:pPr>
    <w:rPr>
      <w:b/>
      <w:bCs/>
      <w:sz w:val="26"/>
      <w:szCs w:val="26"/>
    </w:rPr>
  </w:style>
  <w:style w:type="paragraph" w:styleId="aff2">
    <w:name w:val="footnote text"/>
    <w:basedOn w:val="a"/>
    <w:link w:val="1a"/>
    <w:uiPriority w:val="99"/>
    <w:semiHidden/>
    <w:unhideWhenUsed/>
    <w:rsid w:val="00B120D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a">
    <w:name w:val="Текст сноски Знак1"/>
    <w:basedOn w:val="a0"/>
    <w:link w:val="aff2"/>
    <w:uiPriority w:val="99"/>
    <w:semiHidden/>
    <w:rsid w:val="00B120D2"/>
    <w:rPr>
      <w:rFonts w:ascii="Times New Roman" w:eastAsia="Times New Roman" w:hAnsi="Times New Roman" w:cs="Times New Roman"/>
      <w:szCs w:val="20"/>
      <w:lang w:eastAsia="ru-RU"/>
    </w:rPr>
  </w:style>
  <w:style w:type="paragraph" w:styleId="aff3">
    <w:name w:val="annotation text"/>
    <w:basedOn w:val="a"/>
    <w:link w:val="1b"/>
    <w:uiPriority w:val="99"/>
    <w:semiHidden/>
    <w:unhideWhenUsed/>
    <w:qFormat/>
    <w:rsid w:val="00B120D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b">
    <w:name w:val="Текст примечания Знак1"/>
    <w:basedOn w:val="a0"/>
    <w:link w:val="aff3"/>
    <w:uiPriority w:val="99"/>
    <w:semiHidden/>
    <w:rsid w:val="00B120D2"/>
    <w:rPr>
      <w:rFonts w:ascii="Times New Roman" w:eastAsia="Times New Roman" w:hAnsi="Times New Roman" w:cs="Times New Roman"/>
      <w:szCs w:val="20"/>
      <w:lang w:eastAsia="ru-RU"/>
    </w:rPr>
  </w:style>
  <w:style w:type="paragraph" w:styleId="aff4">
    <w:name w:val="header"/>
    <w:basedOn w:val="a"/>
    <w:link w:val="1c"/>
    <w:uiPriority w:val="99"/>
    <w:semiHidden/>
    <w:unhideWhenUsed/>
    <w:rsid w:val="00B120D2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c">
    <w:name w:val="Верхний колонтитул Знак1"/>
    <w:basedOn w:val="a0"/>
    <w:link w:val="aff4"/>
    <w:uiPriority w:val="99"/>
    <w:semiHidden/>
    <w:rsid w:val="00B120D2"/>
    <w:rPr>
      <w:rFonts w:ascii="Times New Roman" w:eastAsia="Times New Roman" w:hAnsi="Times New Roman" w:cs="Times New Roman"/>
      <w:szCs w:val="20"/>
      <w:lang w:eastAsia="ru-RU"/>
    </w:rPr>
  </w:style>
  <w:style w:type="paragraph" w:styleId="aff5">
    <w:name w:val="endnote text"/>
    <w:basedOn w:val="a"/>
    <w:link w:val="1d"/>
    <w:uiPriority w:val="99"/>
    <w:semiHidden/>
    <w:unhideWhenUsed/>
    <w:rsid w:val="00B120D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d">
    <w:name w:val="Текст концевой сноски Знак1"/>
    <w:basedOn w:val="a0"/>
    <w:link w:val="aff5"/>
    <w:uiPriority w:val="99"/>
    <w:semiHidden/>
    <w:rsid w:val="00B120D2"/>
    <w:rPr>
      <w:rFonts w:ascii="Times New Roman" w:eastAsia="Times New Roman" w:hAnsi="Times New Roman" w:cs="Times New Roman"/>
      <w:szCs w:val="20"/>
      <w:lang w:eastAsia="ru-RU"/>
    </w:rPr>
  </w:style>
  <w:style w:type="paragraph" w:styleId="aff6">
    <w:name w:val="Plain Text"/>
    <w:basedOn w:val="a"/>
    <w:link w:val="1e"/>
    <w:uiPriority w:val="99"/>
    <w:semiHidden/>
    <w:unhideWhenUsed/>
    <w:qFormat/>
    <w:rsid w:val="00B120D2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1e">
    <w:name w:val="Текст Знак1"/>
    <w:basedOn w:val="a0"/>
    <w:link w:val="aff6"/>
    <w:uiPriority w:val="99"/>
    <w:semiHidden/>
    <w:rsid w:val="00B120D2"/>
    <w:rPr>
      <w:rFonts w:ascii="Courier New" w:eastAsia="Times New Roman" w:hAnsi="Courier New" w:cs="Courier New"/>
      <w:szCs w:val="20"/>
      <w:lang w:eastAsia="ru-RU"/>
    </w:rPr>
  </w:style>
  <w:style w:type="paragraph" w:styleId="aff7">
    <w:name w:val="annotation subject"/>
    <w:basedOn w:val="aff3"/>
    <w:next w:val="aff3"/>
    <w:link w:val="1f"/>
    <w:uiPriority w:val="99"/>
    <w:semiHidden/>
    <w:unhideWhenUsed/>
    <w:qFormat/>
    <w:rsid w:val="00B120D2"/>
    <w:rPr>
      <w:b/>
      <w:bCs/>
    </w:rPr>
  </w:style>
  <w:style w:type="character" w:customStyle="1" w:styleId="1f">
    <w:name w:val="Тема примечания Знак1"/>
    <w:basedOn w:val="1b"/>
    <w:link w:val="aff7"/>
    <w:uiPriority w:val="99"/>
    <w:semiHidden/>
    <w:rsid w:val="00B120D2"/>
    <w:rPr>
      <w:rFonts w:ascii="Times New Roman" w:eastAsia="Times New Roman" w:hAnsi="Times New Roman" w:cs="Times New Roman"/>
      <w:b/>
      <w:bCs/>
      <w:szCs w:val="20"/>
      <w:lang w:eastAsia="ru-RU"/>
    </w:rPr>
  </w:style>
  <w:style w:type="paragraph" w:customStyle="1" w:styleId="aff8">
    <w:name w:val="Содержание"/>
    <w:basedOn w:val="18"/>
    <w:semiHidden/>
    <w:qFormat/>
    <w:rsid w:val="00B120D2"/>
    <w:pPr>
      <w:tabs>
        <w:tab w:val="clear" w:pos="9345"/>
        <w:tab w:val="right" w:leader="dot" w:pos="8920"/>
      </w:tabs>
      <w:spacing w:before="0" w:after="100"/>
      <w:jc w:val="both"/>
    </w:pPr>
    <w:rPr>
      <w:b w:val="0"/>
      <w:bCs w:val="0"/>
      <w:caps/>
      <w:sz w:val="24"/>
      <w:szCs w:val="24"/>
      <w:lang w:eastAsia="ar-SA"/>
    </w:rPr>
  </w:style>
  <w:style w:type="paragraph" w:customStyle="1" w:styleId="S310">
    <w:name w:val="S_Нумерованный_3.1"/>
    <w:basedOn w:val="a"/>
    <w:link w:val="S31"/>
    <w:semiHidden/>
    <w:qFormat/>
    <w:rsid w:val="00B120D2"/>
    <w:pPr>
      <w:spacing w:after="0" w:line="360" w:lineRule="auto"/>
      <w:ind w:firstLine="709"/>
      <w:jc w:val="both"/>
    </w:pPr>
    <w:rPr>
      <w:rFonts w:ascii="Times New Roman" w:eastAsia="Times New Roman" w:hAnsi="Times New Roman" w:cs="Calibri"/>
      <w:sz w:val="28"/>
      <w:szCs w:val="28"/>
      <w:lang w:val="en-US" w:bidi="en-US"/>
    </w:rPr>
  </w:style>
  <w:style w:type="paragraph" w:customStyle="1" w:styleId="aff0">
    <w:name w:val="Подпись к картинке"/>
    <w:basedOn w:val="a"/>
    <w:link w:val="Exact"/>
    <w:semiHidden/>
    <w:qFormat/>
    <w:rsid w:val="00B120D2"/>
    <w:pPr>
      <w:widowControl w:val="0"/>
      <w:shd w:val="clear" w:color="auto" w:fill="FFFFFF"/>
      <w:spacing w:after="0" w:line="288" w:lineRule="exact"/>
    </w:pPr>
    <w:rPr>
      <w:sz w:val="26"/>
      <w:szCs w:val="26"/>
    </w:rPr>
  </w:style>
  <w:style w:type="paragraph" w:customStyle="1" w:styleId="19">
    <w:name w:val="Заголовок №1"/>
    <w:basedOn w:val="a"/>
    <w:link w:val="aff1"/>
    <w:uiPriority w:val="1"/>
    <w:semiHidden/>
    <w:qFormat/>
    <w:rsid w:val="00B120D2"/>
    <w:pPr>
      <w:widowControl w:val="0"/>
      <w:shd w:val="clear" w:color="auto" w:fill="FFFFFF"/>
      <w:spacing w:after="0" w:line="341" w:lineRule="exact"/>
      <w:ind w:hanging="1700"/>
      <w:jc w:val="center"/>
      <w:outlineLvl w:val="0"/>
    </w:pPr>
    <w:rPr>
      <w:rFonts w:ascii="Calibri" w:eastAsia="Times New Roman" w:hAnsi="Calibri" w:cs="Times New Roman"/>
      <w:sz w:val="20"/>
      <w:lang w:eastAsia="ru-RU"/>
    </w:rPr>
  </w:style>
  <w:style w:type="paragraph" w:customStyle="1" w:styleId="34">
    <w:name w:val="Основной текст (3)"/>
    <w:basedOn w:val="a"/>
    <w:link w:val="33"/>
    <w:semiHidden/>
    <w:qFormat/>
    <w:rsid w:val="00B120D2"/>
    <w:pPr>
      <w:widowControl w:val="0"/>
      <w:shd w:val="clear" w:color="auto" w:fill="FFFFFF"/>
      <w:spacing w:before="260" w:after="360" w:line="244" w:lineRule="exact"/>
      <w:jc w:val="center"/>
    </w:pPr>
    <w:rPr>
      <w:b/>
      <w:bCs/>
      <w:sz w:val="20"/>
    </w:rPr>
  </w:style>
  <w:style w:type="paragraph" w:customStyle="1" w:styleId="41">
    <w:name w:val="Основной текст (4)"/>
    <w:basedOn w:val="a"/>
    <w:link w:val="40"/>
    <w:semiHidden/>
    <w:qFormat/>
    <w:rsid w:val="00B120D2"/>
    <w:pPr>
      <w:widowControl w:val="0"/>
      <w:shd w:val="clear" w:color="auto" w:fill="FFFFFF"/>
      <w:spacing w:before="260" w:after="360" w:line="244" w:lineRule="exact"/>
      <w:jc w:val="both"/>
    </w:pPr>
    <w:rPr>
      <w:rFonts w:ascii="Times New Roman" w:eastAsia="Times New Roman" w:hAnsi="Times New Roman" w:cs="Times New Roman"/>
      <w:b/>
      <w:bCs/>
      <w:color w:val="000000"/>
      <w:spacing w:val="-6"/>
      <w:sz w:val="24"/>
      <w:szCs w:val="24"/>
      <w:lang w:eastAsia="ru-RU"/>
    </w:rPr>
  </w:style>
  <w:style w:type="paragraph" w:customStyle="1" w:styleId="28">
    <w:name w:val="Основной текст (2)"/>
    <w:basedOn w:val="a"/>
    <w:link w:val="27"/>
    <w:semiHidden/>
    <w:qFormat/>
    <w:rsid w:val="00B120D2"/>
    <w:pPr>
      <w:widowControl w:val="0"/>
      <w:shd w:val="clear" w:color="auto" w:fill="FFFFFF"/>
      <w:spacing w:before="360" w:after="820" w:line="288" w:lineRule="exact"/>
      <w:jc w:val="center"/>
    </w:pPr>
    <w:rPr>
      <w:b/>
      <w:bCs/>
      <w:color w:val="000000"/>
      <w:spacing w:val="50"/>
      <w:sz w:val="26"/>
      <w:szCs w:val="26"/>
      <w:lang w:eastAsia="ru-RU" w:bidi="ru-RU"/>
    </w:rPr>
  </w:style>
  <w:style w:type="paragraph" w:customStyle="1" w:styleId="52">
    <w:name w:val="Основной текст (5)"/>
    <w:basedOn w:val="a"/>
    <w:semiHidden/>
    <w:qFormat/>
    <w:rsid w:val="00B120D2"/>
    <w:pPr>
      <w:widowControl w:val="0"/>
      <w:shd w:val="clear" w:color="auto" w:fill="FFFFFF"/>
      <w:spacing w:before="2300" w:after="660" w:line="326" w:lineRule="exact"/>
    </w:pPr>
    <w:rPr>
      <w:b/>
      <w:bCs/>
      <w:sz w:val="26"/>
      <w:szCs w:val="26"/>
    </w:rPr>
  </w:style>
  <w:style w:type="paragraph" w:customStyle="1" w:styleId="62">
    <w:name w:val="Основной текст (6)"/>
    <w:basedOn w:val="a"/>
    <w:semiHidden/>
    <w:qFormat/>
    <w:rsid w:val="00B120D2"/>
    <w:pPr>
      <w:widowControl w:val="0"/>
      <w:shd w:val="clear" w:color="auto" w:fill="FFFFFF"/>
      <w:spacing w:after="0" w:line="322" w:lineRule="exact"/>
      <w:jc w:val="center"/>
    </w:pPr>
    <w:rPr>
      <w:sz w:val="42"/>
      <w:szCs w:val="42"/>
    </w:rPr>
  </w:style>
  <w:style w:type="paragraph" w:customStyle="1" w:styleId="1f0">
    <w:name w:val="Без интервала1"/>
    <w:next w:val="aff9"/>
    <w:uiPriority w:val="1"/>
    <w:semiHidden/>
    <w:qFormat/>
    <w:rsid w:val="00B120D2"/>
    <w:rPr>
      <w:rFonts w:eastAsia="Times New Roman" w:cs="Times New Roman"/>
      <w:sz w:val="22"/>
      <w:lang w:eastAsia="ru-RU"/>
    </w:rPr>
  </w:style>
  <w:style w:type="paragraph" w:styleId="aff9">
    <w:name w:val="No Spacing"/>
    <w:qFormat/>
    <w:rsid w:val="00B120D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Title">
    <w:name w:val="ConsTitle"/>
    <w:qFormat/>
    <w:rsid w:val="00B120D2"/>
    <w:pPr>
      <w:widowControl w:val="0"/>
      <w:ind w:right="19772"/>
    </w:pPr>
    <w:rPr>
      <w:rFonts w:ascii="Arial" w:eastAsia="Arial" w:hAnsi="Arial" w:cs="Arial"/>
      <w:b/>
      <w:bCs/>
      <w:sz w:val="16"/>
      <w:szCs w:val="16"/>
      <w:lang w:eastAsia="ru-RU"/>
    </w:rPr>
  </w:style>
  <w:style w:type="paragraph" w:styleId="affa">
    <w:name w:val="Normal (Web)"/>
    <w:basedOn w:val="a"/>
    <w:rsid w:val="003F0149"/>
    <w:pPr>
      <w:spacing w:after="0" w:line="240" w:lineRule="auto"/>
    </w:pPr>
    <w:rPr>
      <w:rFonts w:ascii="Times New Roman" w:eastAsia="Times New Roman" w:hAnsi="Times New Roman" w:cs="Century Gothic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234</TotalTime>
  <Pages>7</Pages>
  <Words>1415</Words>
  <Characters>8067</Characters>
  <Application>Microsoft Office Word</Application>
  <DocSecurity>0</DocSecurity>
  <Lines>67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Секретарь</dc:creator>
  <dc:description/>
  <cp:lastModifiedBy>ПК</cp:lastModifiedBy>
  <cp:revision>31</cp:revision>
  <cp:lastPrinted>2021-02-11T08:45:00Z</cp:lastPrinted>
  <dcterms:created xsi:type="dcterms:W3CDTF">2021-02-11T08:40:00Z</dcterms:created>
  <dcterms:modified xsi:type="dcterms:W3CDTF">2023-03-20T20:21:00Z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